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29A" w:rsidRDefault="002B629A" w:rsidP="00467DCF">
      <w:pPr>
        <w:widowControl w:val="0"/>
        <w:autoSpaceDE w:val="0"/>
        <w:autoSpaceDN w:val="0"/>
        <w:adjustRightInd w:val="0"/>
        <w:spacing w:after="0" w:line="240" w:lineRule="auto"/>
        <w:ind w:left="7788"/>
        <w:jc w:val="right"/>
        <w:rPr>
          <w:rFonts w:ascii="Times New Roman" w:hAnsi="Times New Roman"/>
          <w:sz w:val="24"/>
          <w:szCs w:val="24"/>
        </w:rPr>
      </w:pPr>
    </w:p>
    <w:p w:rsidR="002B629A" w:rsidRPr="003E3F34" w:rsidRDefault="002B629A" w:rsidP="002B629A">
      <w:pPr>
        <w:tabs>
          <w:tab w:val="left" w:pos="9720"/>
        </w:tabs>
        <w:suppressAutoHyphens/>
        <w:spacing w:after="0" w:line="240" w:lineRule="auto"/>
        <w:ind w:right="485"/>
        <w:jc w:val="center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94690" cy="760730"/>
            <wp:effectExtent l="0" t="0" r="0" b="127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7607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629A" w:rsidRPr="003E3F34" w:rsidRDefault="002B629A" w:rsidP="002B629A">
      <w:pPr>
        <w:tabs>
          <w:tab w:val="left" w:pos="9720"/>
        </w:tabs>
        <w:suppressAutoHyphens/>
        <w:spacing w:after="0" w:line="240" w:lineRule="auto"/>
        <w:ind w:right="485"/>
        <w:jc w:val="center"/>
        <w:rPr>
          <w:rFonts w:ascii="Times New Roman" w:hAnsi="Times New Roman"/>
          <w:sz w:val="24"/>
          <w:szCs w:val="24"/>
          <w:lang w:eastAsia="ar-SA"/>
        </w:rPr>
      </w:pPr>
    </w:p>
    <w:p w:rsidR="002B629A" w:rsidRPr="003E3F34" w:rsidRDefault="002B629A" w:rsidP="002B629A">
      <w:pPr>
        <w:keepNext/>
        <w:widowControl w:val="0"/>
        <w:numPr>
          <w:ilvl w:val="3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3"/>
        <w:rPr>
          <w:rFonts w:ascii="Times New Roman" w:hAnsi="Times New Roman"/>
          <w:b/>
          <w:bCs/>
          <w:sz w:val="40"/>
          <w:szCs w:val="40"/>
          <w:lang w:eastAsia="ar-SA"/>
        </w:rPr>
      </w:pPr>
      <w:r w:rsidRPr="003E3F34">
        <w:rPr>
          <w:rFonts w:ascii="Times New Roman" w:hAnsi="Times New Roman"/>
          <w:b/>
          <w:bCs/>
          <w:sz w:val="40"/>
          <w:szCs w:val="40"/>
          <w:lang w:eastAsia="ar-SA"/>
        </w:rPr>
        <w:t>АДМИНИСТРАЦИЯ   ГОРОДА   ПОКАЧИ</w:t>
      </w:r>
    </w:p>
    <w:p w:rsidR="002B629A" w:rsidRPr="003E3F34" w:rsidRDefault="002B629A" w:rsidP="002B629A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2"/>
        <w:rPr>
          <w:rFonts w:ascii="Times New Roman" w:hAnsi="Times New Roman"/>
          <w:sz w:val="10"/>
          <w:szCs w:val="20"/>
          <w:lang w:eastAsia="ar-SA"/>
        </w:rPr>
      </w:pPr>
    </w:p>
    <w:p w:rsidR="002B629A" w:rsidRPr="003E3F34" w:rsidRDefault="002B629A" w:rsidP="002B629A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2"/>
        <w:rPr>
          <w:rFonts w:ascii="Times New Roman" w:hAnsi="Times New Roman"/>
          <w:b/>
          <w:bCs/>
          <w:sz w:val="32"/>
          <w:szCs w:val="32"/>
          <w:lang w:eastAsia="ar-SA"/>
        </w:rPr>
      </w:pPr>
      <w:r w:rsidRPr="003E3F34">
        <w:rPr>
          <w:rFonts w:ascii="Times New Roman" w:hAnsi="Times New Roman"/>
          <w:b/>
          <w:sz w:val="24"/>
          <w:szCs w:val="29"/>
          <w:lang w:eastAsia="ar-SA"/>
        </w:rPr>
        <w:t>ХАНТЫ-МАНСИЙСКОГО АВТОНОМНОГО ОКРУГА - ЮГРЫ</w:t>
      </w:r>
    </w:p>
    <w:p w:rsidR="002B629A" w:rsidRPr="003E3F34" w:rsidRDefault="002B629A" w:rsidP="002B629A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2"/>
        <w:rPr>
          <w:rFonts w:ascii="Times New Roman" w:hAnsi="Times New Roman"/>
          <w:b/>
          <w:bCs/>
          <w:sz w:val="32"/>
          <w:szCs w:val="32"/>
          <w:lang w:eastAsia="ar-SA"/>
        </w:rPr>
      </w:pPr>
    </w:p>
    <w:p w:rsidR="002B629A" w:rsidRPr="003E3F34" w:rsidRDefault="002B629A" w:rsidP="002B629A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2"/>
        <w:rPr>
          <w:rFonts w:ascii="Times New Roman" w:hAnsi="Times New Roman"/>
          <w:b/>
          <w:sz w:val="32"/>
          <w:szCs w:val="32"/>
          <w:lang w:eastAsia="ar-SA"/>
        </w:rPr>
      </w:pPr>
      <w:r w:rsidRPr="003E3F34">
        <w:rPr>
          <w:rFonts w:ascii="Times New Roman" w:hAnsi="Times New Roman"/>
          <w:b/>
          <w:bCs/>
          <w:sz w:val="32"/>
          <w:szCs w:val="32"/>
          <w:lang w:eastAsia="ar-SA"/>
        </w:rPr>
        <w:t>ПОСТАНОВЛЕНИЕ</w:t>
      </w:r>
    </w:p>
    <w:p w:rsidR="002B629A" w:rsidRPr="003E3F34" w:rsidRDefault="002B629A" w:rsidP="002B629A">
      <w:pPr>
        <w:suppressAutoHyphens/>
        <w:spacing w:after="0" w:line="240" w:lineRule="auto"/>
        <w:ind w:right="305"/>
        <w:jc w:val="center"/>
        <w:rPr>
          <w:rFonts w:ascii="Times New Roman" w:hAnsi="Times New Roman"/>
          <w:sz w:val="26"/>
          <w:szCs w:val="26"/>
          <w:lang w:eastAsia="ar-SA"/>
        </w:rPr>
      </w:pPr>
    </w:p>
    <w:p w:rsidR="002B629A" w:rsidRPr="00E46A00" w:rsidRDefault="002B629A" w:rsidP="002B629A">
      <w:pPr>
        <w:suppressAutoHyphens/>
        <w:spacing w:after="0" w:line="240" w:lineRule="auto"/>
        <w:rPr>
          <w:rFonts w:ascii="Times New Roman" w:hAnsi="Times New Roman"/>
          <w:sz w:val="28"/>
          <w:szCs w:val="28"/>
          <w:u w:val="single"/>
          <w:lang w:eastAsia="ar-SA"/>
        </w:rPr>
      </w:pPr>
      <w:r w:rsidRPr="00E46A00">
        <w:rPr>
          <w:rFonts w:ascii="Times New Roman" w:hAnsi="Times New Roman"/>
          <w:sz w:val="28"/>
          <w:szCs w:val="28"/>
          <w:u w:val="single"/>
          <w:lang w:eastAsia="ar-SA"/>
        </w:rPr>
        <w:t xml:space="preserve">от </w:t>
      </w:r>
      <w:r w:rsidR="00E46A00" w:rsidRPr="00E46A00">
        <w:rPr>
          <w:rFonts w:ascii="Times New Roman" w:hAnsi="Times New Roman"/>
          <w:sz w:val="28"/>
          <w:szCs w:val="28"/>
          <w:u w:val="single"/>
          <w:lang w:eastAsia="ar-SA"/>
        </w:rPr>
        <w:t>30.04.2019</w:t>
      </w:r>
      <w:r w:rsidRPr="00E46A00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944813" w:rsidRPr="00E46A00">
        <w:rPr>
          <w:rFonts w:ascii="Times New Roman" w:hAnsi="Times New Roman"/>
          <w:sz w:val="28"/>
          <w:szCs w:val="28"/>
          <w:lang w:eastAsia="ar-SA"/>
        </w:rPr>
        <w:tab/>
      </w:r>
      <w:r w:rsidR="00944813" w:rsidRPr="00E46A00">
        <w:rPr>
          <w:rFonts w:ascii="Times New Roman" w:hAnsi="Times New Roman"/>
          <w:sz w:val="28"/>
          <w:szCs w:val="28"/>
          <w:lang w:eastAsia="ar-SA"/>
        </w:rPr>
        <w:tab/>
      </w:r>
      <w:r w:rsidR="00E46A00" w:rsidRPr="00E46A00">
        <w:rPr>
          <w:rFonts w:ascii="Times New Roman" w:hAnsi="Times New Roman"/>
          <w:sz w:val="28"/>
          <w:szCs w:val="28"/>
          <w:lang w:eastAsia="ar-SA"/>
        </w:rPr>
        <w:t xml:space="preserve">   </w:t>
      </w:r>
      <w:r w:rsidR="00E46A00" w:rsidRPr="00E46A00">
        <w:rPr>
          <w:rFonts w:ascii="Times New Roman" w:hAnsi="Times New Roman"/>
          <w:sz w:val="28"/>
          <w:szCs w:val="28"/>
          <w:lang w:eastAsia="ar-SA"/>
        </w:rPr>
        <w:tab/>
      </w:r>
      <w:r w:rsidR="00944813" w:rsidRPr="00E46A00">
        <w:rPr>
          <w:rFonts w:ascii="Times New Roman" w:hAnsi="Times New Roman"/>
          <w:sz w:val="28"/>
          <w:szCs w:val="28"/>
          <w:lang w:eastAsia="ar-SA"/>
        </w:rPr>
        <w:tab/>
      </w:r>
      <w:r w:rsidR="00944813" w:rsidRPr="00E46A00">
        <w:rPr>
          <w:rFonts w:ascii="Times New Roman" w:hAnsi="Times New Roman"/>
          <w:sz w:val="28"/>
          <w:szCs w:val="28"/>
          <w:lang w:eastAsia="ar-SA"/>
        </w:rPr>
        <w:tab/>
      </w:r>
      <w:r w:rsidR="00944813" w:rsidRPr="00E46A00">
        <w:rPr>
          <w:rFonts w:ascii="Times New Roman" w:hAnsi="Times New Roman"/>
          <w:sz w:val="28"/>
          <w:szCs w:val="28"/>
          <w:lang w:eastAsia="ar-SA"/>
        </w:rPr>
        <w:tab/>
      </w:r>
      <w:r w:rsidR="00E46A00" w:rsidRPr="00E46A00">
        <w:rPr>
          <w:rFonts w:ascii="Times New Roman" w:hAnsi="Times New Roman"/>
          <w:sz w:val="28"/>
          <w:szCs w:val="28"/>
          <w:lang w:eastAsia="ar-SA"/>
        </w:rPr>
        <w:t xml:space="preserve">    </w:t>
      </w:r>
      <w:r w:rsidR="00944813" w:rsidRPr="00E46A00">
        <w:rPr>
          <w:rFonts w:ascii="Times New Roman" w:hAnsi="Times New Roman"/>
          <w:sz w:val="28"/>
          <w:szCs w:val="28"/>
          <w:lang w:eastAsia="ar-SA"/>
        </w:rPr>
        <w:tab/>
      </w:r>
      <w:r w:rsidR="00944813" w:rsidRPr="00E46A00">
        <w:rPr>
          <w:rFonts w:ascii="Times New Roman" w:hAnsi="Times New Roman"/>
          <w:sz w:val="28"/>
          <w:szCs w:val="28"/>
          <w:lang w:eastAsia="ar-SA"/>
        </w:rPr>
        <w:tab/>
      </w:r>
      <w:r w:rsidR="00944813" w:rsidRPr="00E46A00">
        <w:rPr>
          <w:rFonts w:ascii="Times New Roman" w:hAnsi="Times New Roman"/>
          <w:sz w:val="28"/>
          <w:szCs w:val="28"/>
          <w:lang w:eastAsia="ar-SA"/>
        </w:rPr>
        <w:tab/>
      </w:r>
      <w:r w:rsidR="00E46A00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E46A00">
        <w:rPr>
          <w:rFonts w:ascii="Times New Roman" w:hAnsi="Times New Roman"/>
          <w:sz w:val="28"/>
          <w:szCs w:val="28"/>
          <w:lang w:eastAsia="ar-SA"/>
        </w:rPr>
        <w:tab/>
      </w:r>
      <w:r w:rsidRPr="00E46A00">
        <w:rPr>
          <w:rFonts w:ascii="Times New Roman" w:hAnsi="Times New Roman"/>
          <w:sz w:val="28"/>
          <w:szCs w:val="28"/>
          <w:u w:val="single"/>
          <w:lang w:eastAsia="ar-SA"/>
        </w:rPr>
        <w:t>№</w:t>
      </w:r>
      <w:r w:rsidR="00E46A00" w:rsidRPr="00E46A00">
        <w:rPr>
          <w:rFonts w:ascii="Times New Roman" w:hAnsi="Times New Roman"/>
          <w:sz w:val="28"/>
          <w:szCs w:val="28"/>
          <w:u w:val="single"/>
          <w:lang w:eastAsia="ar-SA"/>
        </w:rPr>
        <w:t xml:space="preserve">   414</w:t>
      </w:r>
      <w:r w:rsidRPr="00E46A00"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2B629A" w:rsidRPr="005D77BB" w:rsidRDefault="002B629A" w:rsidP="002B629A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</w:p>
    <w:p w:rsidR="002B629A" w:rsidRPr="005D77BB" w:rsidRDefault="002B629A" w:rsidP="002B629A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</w:p>
    <w:p w:rsidR="002B629A" w:rsidRPr="0028259E" w:rsidRDefault="002B629A" w:rsidP="00981765">
      <w:pPr>
        <w:tabs>
          <w:tab w:val="left" w:pos="2835"/>
          <w:tab w:val="left" w:pos="2977"/>
          <w:tab w:val="left" w:pos="3119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bCs/>
          <w:sz w:val="24"/>
          <w:szCs w:val="24"/>
          <w:lang w:eastAsia="ar-SA"/>
        </w:rPr>
      </w:pPr>
      <w:r w:rsidRPr="0028259E">
        <w:rPr>
          <w:rFonts w:ascii="Times New Roman" w:hAnsi="Times New Roman"/>
          <w:b/>
          <w:bCs/>
          <w:sz w:val="24"/>
          <w:szCs w:val="24"/>
          <w:lang w:eastAsia="ar-SA"/>
        </w:rPr>
        <w:t>О сводном годовом докладе</w:t>
      </w:r>
    </w:p>
    <w:p w:rsidR="002B629A" w:rsidRPr="0028259E" w:rsidRDefault="002B629A" w:rsidP="0098176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bCs/>
          <w:sz w:val="24"/>
          <w:szCs w:val="24"/>
          <w:lang w:eastAsia="ar-SA"/>
        </w:rPr>
      </w:pPr>
      <w:r w:rsidRPr="0028259E">
        <w:rPr>
          <w:rFonts w:ascii="Times New Roman" w:hAnsi="Times New Roman"/>
          <w:b/>
          <w:bCs/>
          <w:sz w:val="24"/>
          <w:szCs w:val="24"/>
          <w:lang w:eastAsia="ar-SA"/>
        </w:rPr>
        <w:t xml:space="preserve">о ходе реализации и </w:t>
      </w:r>
      <w:r w:rsidR="00981765">
        <w:rPr>
          <w:rFonts w:ascii="Times New Roman" w:hAnsi="Times New Roman"/>
          <w:b/>
          <w:bCs/>
          <w:sz w:val="24"/>
          <w:szCs w:val="24"/>
          <w:lang w:eastAsia="ar-SA"/>
        </w:rPr>
        <w:t xml:space="preserve"> </w:t>
      </w:r>
      <w:r w:rsidRPr="0028259E">
        <w:rPr>
          <w:rFonts w:ascii="Times New Roman" w:hAnsi="Times New Roman"/>
          <w:b/>
          <w:bCs/>
          <w:sz w:val="24"/>
          <w:szCs w:val="24"/>
          <w:lang w:eastAsia="ar-SA"/>
        </w:rPr>
        <w:t>оценке</w:t>
      </w:r>
    </w:p>
    <w:p w:rsidR="002B629A" w:rsidRPr="0028259E" w:rsidRDefault="002B629A" w:rsidP="00981765">
      <w:pPr>
        <w:tabs>
          <w:tab w:val="left" w:pos="2835"/>
          <w:tab w:val="left" w:pos="2977"/>
          <w:tab w:val="left" w:pos="3119"/>
          <w:tab w:val="left" w:pos="3261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bCs/>
          <w:sz w:val="24"/>
          <w:szCs w:val="24"/>
          <w:lang w:eastAsia="ar-SA"/>
        </w:rPr>
      </w:pPr>
      <w:r w:rsidRPr="0028259E">
        <w:rPr>
          <w:rFonts w:ascii="Times New Roman" w:hAnsi="Times New Roman"/>
          <w:b/>
          <w:bCs/>
          <w:sz w:val="24"/>
          <w:szCs w:val="24"/>
          <w:lang w:eastAsia="ar-SA"/>
        </w:rPr>
        <w:t>эффективности</w:t>
      </w:r>
      <w:r w:rsidR="00981765">
        <w:rPr>
          <w:rFonts w:ascii="Times New Roman" w:hAnsi="Times New Roman"/>
          <w:b/>
          <w:bCs/>
          <w:sz w:val="24"/>
          <w:szCs w:val="24"/>
          <w:lang w:eastAsia="ar-SA"/>
        </w:rPr>
        <w:t xml:space="preserve">     </w:t>
      </w:r>
      <w:r w:rsidRPr="0028259E">
        <w:rPr>
          <w:rFonts w:ascii="Times New Roman" w:hAnsi="Times New Roman"/>
          <w:b/>
          <w:bCs/>
          <w:sz w:val="24"/>
          <w:szCs w:val="24"/>
          <w:lang w:eastAsia="ar-SA"/>
        </w:rPr>
        <w:t>про</w:t>
      </w:r>
      <w:r w:rsidR="00981765">
        <w:rPr>
          <w:rFonts w:ascii="Times New Roman" w:hAnsi="Times New Roman"/>
          <w:b/>
          <w:bCs/>
          <w:sz w:val="24"/>
          <w:szCs w:val="24"/>
          <w:lang w:eastAsia="ar-SA"/>
        </w:rPr>
        <w:t>грамм</w:t>
      </w:r>
    </w:p>
    <w:p w:rsidR="002B629A" w:rsidRPr="005D77BB" w:rsidRDefault="002B629A" w:rsidP="0098176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bCs/>
          <w:sz w:val="24"/>
          <w:szCs w:val="24"/>
          <w:lang w:eastAsia="ar-SA"/>
        </w:rPr>
      </w:pPr>
      <w:r w:rsidRPr="0028259E">
        <w:rPr>
          <w:rFonts w:ascii="Times New Roman" w:hAnsi="Times New Roman"/>
          <w:b/>
          <w:bCs/>
          <w:sz w:val="24"/>
          <w:szCs w:val="24"/>
          <w:lang w:eastAsia="ar-SA"/>
        </w:rPr>
        <w:t>города</w:t>
      </w:r>
      <w:r w:rsidR="00981765">
        <w:rPr>
          <w:rFonts w:ascii="Times New Roman" w:hAnsi="Times New Roman"/>
          <w:b/>
          <w:bCs/>
          <w:sz w:val="24"/>
          <w:szCs w:val="24"/>
          <w:lang w:eastAsia="ar-SA"/>
        </w:rPr>
        <w:t xml:space="preserve"> </w:t>
      </w:r>
      <w:r w:rsidRPr="0028259E">
        <w:rPr>
          <w:rFonts w:ascii="Times New Roman" w:hAnsi="Times New Roman"/>
          <w:b/>
          <w:bCs/>
          <w:sz w:val="24"/>
          <w:szCs w:val="24"/>
          <w:lang w:eastAsia="ar-SA"/>
        </w:rPr>
        <w:t xml:space="preserve"> </w:t>
      </w:r>
      <w:r w:rsidR="00981765">
        <w:rPr>
          <w:rFonts w:ascii="Times New Roman" w:hAnsi="Times New Roman"/>
          <w:b/>
          <w:bCs/>
          <w:sz w:val="24"/>
          <w:szCs w:val="24"/>
          <w:lang w:eastAsia="ar-SA"/>
        </w:rPr>
        <w:t xml:space="preserve"> П</w:t>
      </w:r>
      <w:r w:rsidRPr="0028259E">
        <w:rPr>
          <w:rFonts w:ascii="Times New Roman" w:hAnsi="Times New Roman"/>
          <w:b/>
          <w:bCs/>
          <w:sz w:val="24"/>
          <w:szCs w:val="24"/>
          <w:lang w:eastAsia="ar-SA"/>
        </w:rPr>
        <w:t>окачи</w:t>
      </w:r>
      <w:r w:rsidR="00981765">
        <w:rPr>
          <w:rFonts w:ascii="Times New Roman" w:hAnsi="Times New Roman"/>
          <w:b/>
          <w:bCs/>
          <w:sz w:val="24"/>
          <w:szCs w:val="24"/>
          <w:lang w:eastAsia="ar-SA"/>
        </w:rPr>
        <w:t xml:space="preserve"> </w:t>
      </w:r>
      <w:r w:rsidRPr="0028259E">
        <w:rPr>
          <w:rFonts w:ascii="Times New Roman" w:hAnsi="Times New Roman"/>
          <w:b/>
          <w:bCs/>
          <w:sz w:val="24"/>
          <w:szCs w:val="24"/>
          <w:lang w:eastAsia="ar-SA"/>
        </w:rPr>
        <w:t xml:space="preserve"> за</w:t>
      </w:r>
      <w:r w:rsidR="00981765">
        <w:rPr>
          <w:rFonts w:ascii="Times New Roman" w:hAnsi="Times New Roman"/>
          <w:b/>
          <w:bCs/>
          <w:sz w:val="24"/>
          <w:szCs w:val="24"/>
          <w:lang w:eastAsia="ar-SA"/>
        </w:rPr>
        <w:t xml:space="preserve">  </w:t>
      </w:r>
      <w:r w:rsidRPr="0028259E">
        <w:rPr>
          <w:rFonts w:ascii="Times New Roman" w:hAnsi="Times New Roman"/>
          <w:b/>
          <w:bCs/>
          <w:sz w:val="24"/>
          <w:szCs w:val="24"/>
          <w:lang w:eastAsia="ar-SA"/>
        </w:rPr>
        <w:t>201</w:t>
      </w:r>
      <w:r w:rsidR="006046B1" w:rsidRPr="0028259E">
        <w:rPr>
          <w:rFonts w:ascii="Times New Roman" w:hAnsi="Times New Roman"/>
          <w:b/>
          <w:bCs/>
          <w:sz w:val="24"/>
          <w:szCs w:val="24"/>
          <w:lang w:eastAsia="ar-SA"/>
        </w:rPr>
        <w:t>8</w:t>
      </w:r>
      <w:r w:rsidR="00981765">
        <w:rPr>
          <w:rFonts w:ascii="Times New Roman" w:hAnsi="Times New Roman"/>
          <w:b/>
          <w:bCs/>
          <w:sz w:val="24"/>
          <w:szCs w:val="24"/>
          <w:lang w:eastAsia="ar-SA"/>
        </w:rPr>
        <w:t xml:space="preserve"> </w:t>
      </w:r>
      <w:r w:rsidRPr="0028259E">
        <w:rPr>
          <w:rFonts w:ascii="Times New Roman" w:hAnsi="Times New Roman"/>
          <w:b/>
          <w:bCs/>
          <w:sz w:val="24"/>
          <w:szCs w:val="24"/>
          <w:lang w:eastAsia="ar-SA"/>
        </w:rPr>
        <w:t>год</w:t>
      </w:r>
    </w:p>
    <w:p w:rsidR="002B629A" w:rsidRPr="005D77BB" w:rsidRDefault="002B629A" w:rsidP="0098176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b/>
          <w:bCs/>
          <w:sz w:val="24"/>
          <w:szCs w:val="24"/>
          <w:lang w:eastAsia="ar-SA"/>
        </w:rPr>
      </w:pPr>
    </w:p>
    <w:p w:rsidR="002B629A" w:rsidRPr="005D77BB" w:rsidRDefault="002B629A" w:rsidP="002B629A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:rsidR="00497F82" w:rsidRDefault="00497F82" w:rsidP="00497F82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/>
          <w:sz w:val="24"/>
          <w:szCs w:val="24"/>
        </w:rPr>
      </w:pPr>
      <w:r w:rsidRPr="00497F82">
        <w:rPr>
          <w:rFonts w:ascii="Times New Roman" w:hAnsi="Times New Roman"/>
          <w:sz w:val="24"/>
          <w:szCs w:val="24"/>
        </w:rPr>
        <w:t>В соответствии</w:t>
      </w:r>
      <w:r w:rsidR="00193F2D">
        <w:rPr>
          <w:rFonts w:ascii="Times New Roman" w:hAnsi="Times New Roman"/>
          <w:sz w:val="24"/>
          <w:szCs w:val="24"/>
        </w:rPr>
        <w:t xml:space="preserve"> с частью 3 статьи 179 Бюджетного</w:t>
      </w:r>
      <w:r w:rsidR="00193F2D" w:rsidRPr="00193F2D">
        <w:rPr>
          <w:rFonts w:ascii="Times New Roman" w:hAnsi="Times New Roman"/>
          <w:sz w:val="24"/>
          <w:szCs w:val="24"/>
        </w:rPr>
        <w:t xml:space="preserve"> кодекс</w:t>
      </w:r>
      <w:r w:rsidR="00193F2D">
        <w:rPr>
          <w:rFonts w:ascii="Times New Roman" w:hAnsi="Times New Roman"/>
          <w:sz w:val="24"/>
          <w:szCs w:val="24"/>
        </w:rPr>
        <w:t>а</w:t>
      </w:r>
      <w:r w:rsidR="00406636">
        <w:rPr>
          <w:rFonts w:ascii="Times New Roman" w:hAnsi="Times New Roman"/>
          <w:sz w:val="24"/>
          <w:szCs w:val="24"/>
        </w:rPr>
        <w:t>Российской Федерации</w:t>
      </w:r>
      <w:r w:rsidR="00193F2D">
        <w:rPr>
          <w:rFonts w:ascii="Times New Roman" w:hAnsi="Times New Roman"/>
          <w:sz w:val="24"/>
          <w:szCs w:val="24"/>
        </w:rPr>
        <w:t xml:space="preserve">, </w:t>
      </w:r>
      <w:r w:rsidRPr="00497F82">
        <w:rPr>
          <w:rFonts w:ascii="Times New Roman" w:hAnsi="Times New Roman"/>
          <w:sz w:val="24"/>
          <w:szCs w:val="24"/>
        </w:rPr>
        <w:t>с пунктом 3 части 4 статьи 40 Федерального закона от 28.06.2014 года № 172-ФЗ «О стратег</w:t>
      </w:r>
      <w:r w:rsidRPr="00497F82">
        <w:rPr>
          <w:rFonts w:ascii="Times New Roman" w:hAnsi="Times New Roman"/>
          <w:sz w:val="24"/>
          <w:szCs w:val="24"/>
        </w:rPr>
        <w:t>и</w:t>
      </w:r>
      <w:r w:rsidRPr="00497F82">
        <w:rPr>
          <w:rFonts w:ascii="Times New Roman" w:hAnsi="Times New Roman"/>
          <w:sz w:val="24"/>
          <w:szCs w:val="24"/>
        </w:rPr>
        <w:t>ческом планировании в Российской Федерации», а также</w:t>
      </w:r>
      <w:r w:rsidR="000136F2">
        <w:rPr>
          <w:rFonts w:ascii="Times New Roman" w:hAnsi="Times New Roman"/>
          <w:sz w:val="24"/>
          <w:szCs w:val="24"/>
        </w:rPr>
        <w:t xml:space="preserve"> абзац</w:t>
      </w:r>
      <w:r w:rsidR="0096683B">
        <w:rPr>
          <w:rFonts w:ascii="Times New Roman" w:hAnsi="Times New Roman"/>
          <w:sz w:val="24"/>
          <w:szCs w:val="24"/>
        </w:rPr>
        <w:t>ем</w:t>
      </w:r>
      <w:r w:rsidR="000136F2">
        <w:rPr>
          <w:rFonts w:ascii="Times New Roman" w:hAnsi="Times New Roman"/>
          <w:sz w:val="24"/>
          <w:szCs w:val="24"/>
        </w:rPr>
        <w:t xml:space="preserve"> 2 части</w:t>
      </w:r>
      <w:r w:rsidR="00406636">
        <w:rPr>
          <w:rFonts w:ascii="Times New Roman" w:hAnsi="Times New Roman"/>
          <w:sz w:val="24"/>
          <w:szCs w:val="24"/>
        </w:rPr>
        <w:t xml:space="preserve"> 3 статьи 4</w:t>
      </w:r>
      <w:r w:rsidRPr="00497F82">
        <w:rPr>
          <w:rFonts w:ascii="Times New Roman" w:hAnsi="Times New Roman"/>
          <w:sz w:val="24"/>
          <w:szCs w:val="24"/>
        </w:rPr>
        <w:t xml:space="preserve"> Порядка проведения ежегодной оценки эффективности реализации муниципальной и ведомственной целевой программы, утвержденного постановлением администрации города Пока</w:t>
      </w:r>
      <w:r w:rsidR="00406636">
        <w:rPr>
          <w:rFonts w:ascii="Times New Roman" w:hAnsi="Times New Roman"/>
          <w:sz w:val="24"/>
          <w:szCs w:val="24"/>
        </w:rPr>
        <w:t>чи от 01.11.2018 № 1094</w:t>
      </w:r>
      <w:r w:rsidRPr="00497F82">
        <w:rPr>
          <w:rFonts w:ascii="Times New Roman" w:hAnsi="Times New Roman"/>
          <w:sz w:val="24"/>
          <w:szCs w:val="24"/>
        </w:rPr>
        <w:t>:</w:t>
      </w:r>
    </w:p>
    <w:p w:rsidR="00497F82" w:rsidRDefault="00497F82" w:rsidP="00497F82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2B629A" w:rsidRPr="005D77BB">
        <w:rPr>
          <w:rFonts w:ascii="Times New Roman" w:hAnsi="Times New Roman"/>
          <w:sz w:val="24"/>
          <w:szCs w:val="24"/>
        </w:rPr>
        <w:t>Утвердить сводный годовой доклад о ходе реализации и оценке эффективност</w:t>
      </w:r>
      <w:r w:rsidR="006046B1" w:rsidRPr="005D77BB">
        <w:rPr>
          <w:rFonts w:ascii="Times New Roman" w:hAnsi="Times New Roman"/>
          <w:sz w:val="24"/>
          <w:szCs w:val="24"/>
        </w:rPr>
        <w:t>и пр</w:t>
      </w:r>
      <w:r w:rsidR="006046B1" w:rsidRPr="005D77BB">
        <w:rPr>
          <w:rFonts w:ascii="Times New Roman" w:hAnsi="Times New Roman"/>
          <w:sz w:val="24"/>
          <w:szCs w:val="24"/>
        </w:rPr>
        <w:t>о</w:t>
      </w:r>
      <w:r w:rsidR="006046B1" w:rsidRPr="005D77BB">
        <w:rPr>
          <w:rFonts w:ascii="Times New Roman" w:hAnsi="Times New Roman"/>
          <w:sz w:val="24"/>
          <w:szCs w:val="24"/>
        </w:rPr>
        <w:t>грамм города Покачи за 2018</w:t>
      </w:r>
      <w:r w:rsidR="002B629A" w:rsidRPr="005D77BB">
        <w:rPr>
          <w:rFonts w:ascii="Times New Roman" w:hAnsi="Times New Roman"/>
          <w:sz w:val="24"/>
          <w:szCs w:val="24"/>
        </w:rPr>
        <w:t xml:space="preserve"> год согласно приложению к настоящему постановлению.</w:t>
      </w:r>
    </w:p>
    <w:p w:rsidR="00497F82" w:rsidRDefault="00497F82" w:rsidP="00497F82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="002B629A" w:rsidRPr="005D77BB">
        <w:rPr>
          <w:rFonts w:ascii="Times New Roman" w:hAnsi="Times New Roman"/>
          <w:sz w:val="24"/>
          <w:szCs w:val="24"/>
        </w:rPr>
        <w:t>Ответственным исполнителям программ города Покачи проанализировать дост</w:t>
      </w:r>
      <w:r w:rsidR="002B629A" w:rsidRPr="005D77BB">
        <w:rPr>
          <w:rFonts w:ascii="Times New Roman" w:hAnsi="Times New Roman"/>
          <w:sz w:val="24"/>
          <w:szCs w:val="24"/>
        </w:rPr>
        <w:t>и</w:t>
      </w:r>
      <w:r w:rsidR="002B629A" w:rsidRPr="005D77BB">
        <w:rPr>
          <w:rFonts w:ascii="Times New Roman" w:hAnsi="Times New Roman"/>
          <w:sz w:val="24"/>
          <w:szCs w:val="24"/>
        </w:rPr>
        <w:t>жение целевых показателей по программным мероприятиям и при необходимости внести с</w:t>
      </w:r>
      <w:r w:rsidR="002B629A" w:rsidRPr="005D77BB">
        <w:rPr>
          <w:rFonts w:ascii="Times New Roman" w:hAnsi="Times New Roman"/>
          <w:sz w:val="24"/>
          <w:szCs w:val="24"/>
        </w:rPr>
        <w:t>о</w:t>
      </w:r>
      <w:r w:rsidR="002B629A" w:rsidRPr="005D77BB">
        <w:rPr>
          <w:rFonts w:ascii="Times New Roman" w:hAnsi="Times New Roman"/>
          <w:sz w:val="24"/>
          <w:szCs w:val="24"/>
        </w:rPr>
        <w:t>ответствующие изменения в программы на 2018 год и на плановый период, с учетом их до</w:t>
      </w:r>
      <w:r w:rsidR="002B629A" w:rsidRPr="005D77BB">
        <w:rPr>
          <w:rFonts w:ascii="Times New Roman" w:hAnsi="Times New Roman"/>
          <w:sz w:val="24"/>
          <w:szCs w:val="24"/>
        </w:rPr>
        <w:t>с</w:t>
      </w:r>
      <w:r w:rsidR="002B629A" w:rsidRPr="005D77BB">
        <w:rPr>
          <w:rFonts w:ascii="Times New Roman" w:hAnsi="Times New Roman"/>
          <w:sz w:val="24"/>
          <w:szCs w:val="24"/>
        </w:rPr>
        <w:t>тижения и соответствия целям и задачам, обозначенным в Стратегии социально-экономического развития муниципального образования город Покачи до 2020 года и на п</w:t>
      </w:r>
      <w:r w:rsidR="002B629A" w:rsidRPr="005D77BB">
        <w:rPr>
          <w:rFonts w:ascii="Times New Roman" w:hAnsi="Times New Roman"/>
          <w:sz w:val="24"/>
          <w:szCs w:val="24"/>
        </w:rPr>
        <w:t>е</w:t>
      </w:r>
      <w:r w:rsidR="002B629A" w:rsidRPr="005D77BB">
        <w:rPr>
          <w:rFonts w:ascii="Times New Roman" w:hAnsi="Times New Roman"/>
          <w:sz w:val="24"/>
          <w:szCs w:val="24"/>
        </w:rPr>
        <w:t>риод 2030 года.</w:t>
      </w:r>
    </w:p>
    <w:p w:rsidR="002B629A" w:rsidRPr="005D77BB" w:rsidRDefault="00497F82" w:rsidP="00497F82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proofErr w:type="gramStart"/>
      <w:r w:rsidR="002B629A" w:rsidRPr="005D77BB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2B629A" w:rsidRPr="005D77BB">
        <w:rPr>
          <w:rFonts w:ascii="Times New Roman" w:hAnsi="Times New Roman"/>
          <w:sz w:val="24"/>
          <w:szCs w:val="24"/>
        </w:rPr>
        <w:t xml:space="preserve"> выполнением постановления оставляю за собой.</w:t>
      </w:r>
    </w:p>
    <w:p w:rsidR="002B629A" w:rsidRPr="005D77BB" w:rsidRDefault="002B629A" w:rsidP="002B629A">
      <w:pPr>
        <w:tabs>
          <w:tab w:val="left" w:pos="993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0"/>
        <w:rPr>
          <w:rFonts w:ascii="Times New Roman" w:hAnsi="Times New Roman"/>
          <w:sz w:val="24"/>
          <w:szCs w:val="24"/>
        </w:rPr>
      </w:pPr>
    </w:p>
    <w:p w:rsidR="002B629A" w:rsidRPr="005D77BB" w:rsidRDefault="002B629A" w:rsidP="002B629A">
      <w:pPr>
        <w:tabs>
          <w:tab w:val="left" w:pos="993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0"/>
        <w:rPr>
          <w:rFonts w:ascii="Times New Roman" w:hAnsi="Times New Roman"/>
          <w:sz w:val="24"/>
          <w:szCs w:val="24"/>
        </w:rPr>
      </w:pPr>
    </w:p>
    <w:p w:rsidR="002B629A" w:rsidRPr="005D77BB" w:rsidRDefault="002B629A" w:rsidP="002B629A">
      <w:pPr>
        <w:tabs>
          <w:tab w:val="left" w:pos="993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0"/>
        <w:rPr>
          <w:rFonts w:ascii="Times New Roman" w:hAnsi="Times New Roman"/>
          <w:sz w:val="24"/>
          <w:szCs w:val="24"/>
        </w:rPr>
      </w:pPr>
    </w:p>
    <w:p w:rsidR="007254CD" w:rsidRPr="00B048D4" w:rsidRDefault="007254CD" w:rsidP="007254C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b/>
          <w:sz w:val="24"/>
          <w:szCs w:val="24"/>
        </w:rPr>
      </w:pPr>
      <w:proofErr w:type="gramStart"/>
      <w:r w:rsidRPr="00B048D4">
        <w:rPr>
          <w:rFonts w:ascii="Times New Roman" w:hAnsi="Times New Roman"/>
          <w:b/>
          <w:sz w:val="24"/>
          <w:szCs w:val="24"/>
        </w:rPr>
        <w:t>Исполняющий</w:t>
      </w:r>
      <w:proofErr w:type="gramEnd"/>
      <w:r w:rsidRPr="00B048D4">
        <w:rPr>
          <w:rFonts w:ascii="Times New Roman" w:hAnsi="Times New Roman"/>
          <w:b/>
          <w:sz w:val="24"/>
          <w:szCs w:val="24"/>
        </w:rPr>
        <w:t xml:space="preserve"> обязанности </w:t>
      </w:r>
    </w:p>
    <w:p w:rsidR="007254CD" w:rsidRPr="00B048D4" w:rsidRDefault="007254CD" w:rsidP="007254C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b/>
          <w:sz w:val="24"/>
          <w:szCs w:val="24"/>
        </w:rPr>
      </w:pPr>
      <w:r w:rsidRPr="00B048D4">
        <w:rPr>
          <w:rFonts w:ascii="Times New Roman" w:hAnsi="Times New Roman"/>
          <w:b/>
          <w:sz w:val="24"/>
          <w:szCs w:val="24"/>
        </w:rPr>
        <w:t>главы города Покачи,</w:t>
      </w:r>
    </w:p>
    <w:p w:rsidR="007254CD" w:rsidRPr="00B048D4" w:rsidRDefault="007254CD" w:rsidP="007254C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b/>
          <w:sz w:val="24"/>
          <w:szCs w:val="24"/>
        </w:rPr>
      </w:pPr>
      <w:r w:rsidRPr="00B048D4">
        <w:rPr>
          <w:rFonts w:ascii="Times New Roman" w:hAnsi="Times New Roman"/>
          <w:b/>
          <w:sz w:val="24"/>
          <w:szCs w:val="24"/>
        </w:rPr>
        <w:t>заместитель главы города Покачи                                                                           Г.Д. Гвоздь</w:t>
      </w:r>
    </w:p>
    <w:p w:rsidR="002B629A" w:rsidRDefault="002B629A" w:rsidP="007254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004C3" w:rsidRDefault="00F004C3" w:rsidP="002B629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004C3" w:rsidRDefault="00F004C3" w:rsidP="002B629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B629A" w:rsidRDefault="002B629A" w:rsidP="002B629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D77BB" w:rsidRDefault="005D77BB" w:rsidP="002B629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D77BB" w:rsidRDefault="005D77BB" w:rsidP="002B629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D77BB" w:rsidRDefault="005D77BB" w:rsidP="002B629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D77BB" w:rsidRDefault="005D77BB" w:rsidP="002B629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D77BB" w:rsidRDefault="005D77BB" w:rsidP="002B629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50AD7" w:rsidRDefault="00F50AD7" w:rsidP="002B629A">
      <w:pPr>
        <w:widowControl w:val="0"/>
        <w:autoSpaceDE w:val="0"/>
        <w:autoSpaceDN w:val="0"/>
        <w:adjustRightInd w:val="0"/>
        <w:spacing w:after="0" w:line="240" w:lineRule="auto"/>
        <w:ind w:left="7788"/>
        <w:jc w:val="right"/>
        <w:rPr>
          <w:rFonts w:ascii="Times New Roman" w:hAnsi="Times New Roman"/>
          <w:sz w:val="24"/>
          <w:szCs w:val="24"/>
        </w:rPr>
      </w:pPr>
    </w:p>
    <w:p w:rsidR="00F50AD7" w:rsidRDefault="00F50AD7" w:rsidP="0062006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2006E" w:rsidRDefault="0062006E" w:rsidP="0062006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B629A" w:rsidRPr="00B6305D" w:rsidRDefault="002B629A" w:rsidP="00727A2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6305D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</w:p>
    <w:p w:rsidR="002B629A" w:rsidRPr="00B6305D" w:rsidRDefault="002B629A" w:rsidP="002B629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  <w:sz w:val="24"/>
          <w:szCs w:val="24"/>
        </w:rPr>
      </w:pPr>
      <w:r w:rsidRPr="00B6305D">
        <w:rPr>
          <w:rFonts w:ascii="Times New Roman" w:hAnsi="Times New Roman"/>
          <w:sz w:val="24"/>
          <w:szCs w:val="24"/>
        </w:rPr>
        <w:t xml:space="preserve">к постановлению </w:t>
      </w:r>
    </w:p>
    <w:p w:rsidR="002B629A" w:rsidRPr="00B6305D" w:rsidRDefault="002B629A" w:rsidP="002B629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  <w:sz w:val="24"/>
          <w:szCs w:val="24"/>
        </w:rPr>
      </w:pPr>
      <w:r w:rsidRPr="00B6305D">
        <w:rPr>
          <w:rFonts w:ascii="Times New Roman" w:hAnsi="Times New Roman"/>
          <w:sz w:val="24"/>
          <w:szCs w:val="24"/>
        </w:rPr>
        <w:t xml:space="preserve">администрации города Покачи </w:t>
      </w:r>
    </w:p>
    <w:p w:rsidR="002B629A" w:rsidRPr="00B6305D" w:rsidRDefault="002B629A" w:rsidP="00B07C3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  <w:sz w:val="24"/>
          <w:szCs w:val="24"/>
        </w:rPr>
      </w:pPr>
      <w:r w:rsidRPr="00B6305D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</w:t>
      </w:r>
      <w:r w:rsidR="00A84A23">
        <w:rPr>
          <w:rFonts w:ascii="Times New Roman" w:hAnsi="Times New Roman"/>
          <w:sz w:val="24"/>
          <w:szCs w:val="24"/>
        </w:rPr>
        <w:t>30.04.2019</w:t>
      </w:r>
      <w:r w:rsidRPr="00B6305D"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</w:rPr>
        <w:t xml:space="preserve"> </w:t>
      </w:r>
      <w:r w:rsidR="00A84A23">
        <w:rPr>
          <w:rFonts w:ascii="Times New Roman" w:hAnsi="Times New Roman"/>
          <w:sz w:val="24"/>
          <w:szCs w:val="24"/>
        </w:rPr>
        <w:t>414</w:t>
      </w:r>
    </w:p>
    <w:p w:rsidR="002B629A" w:rsidRPr="00C95728" w:rsidRDefault="002B629A" w:rsidP="002B629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bookmarkStart w:id="0" w:name="Par30"/>
      <w:bookmarkEnd w:id="0"/>
    </w:p>
    <w:p w:rsidR="002B629A" w:rsidRPr="006F5A2B" w:rsidRDefault="002B629A" w:rsidP="002B62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F5A2B">
        <w:rPr>
          <w:rFonts w:ascii="Times New Roman" w:hAnsi="Times New Roman"/>
          <w:b/>
          <w:sz w:val="24"/>
          <w:szCs w:val="24"/>
        </w:rPr>
        <w:t>Сводный годовой доклад</w:t>
      </w:r>
    </w:p>
    <w:p w:rsidR="002B629A" w:rsidRPr="006F5A2B" w:rsidRDefault="002B629A" w:rsidP="002B62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F5A2B">
        <w:rPr>
          <w:rFonts w:ascii="Times New Roman" w:hAnsi="Times New Roman"/>
          <w:b/>
          <w:sz w:val="24"/>
          <w:szCs w:val="24"/>
        </w:rPr>
        <w:t>о ходе реализации и оценке эффективности программ города Покачи</w:t>
      </w:r>
    </w:p>
    <w:p w:rsidR="002B629A" w:rsidRDefault="002B629A" w:rsidP="00727A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 2018</w:t>
      </w:r>
      <w:r w:rsidRPr="006F5A2B">
        <w:rPr>
          <w:rFonts w:ascii="Times New Roman" w:hAnsi="Times New Roman"/>
          <w:b/>
          <w:sz w:val="24"/>
          <w:szCs w:val="24"/>
        </w:rPr>
        <w:t xml:space="preserve"> год (далее - сводный годовой доклад)</w:t>
      </w:r>
    </w:p>
    <w:p w:rsidR="002B629A" w:rsidRDefault="002B629A" w:rsidP="002B629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B629A" w:rsidRPr="00B640C5" w:rsidRDefault="002B629A" w:rsidP="002B629A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sz w:val="24"/>
          <w:szCs w:val="24"/>
        </w:rPr>
      </w:pPr>
      <w:r w:rsidRPr="001C5034">
        <w:rPr>
          <w:rFonts w:ascii="Times New Roman" w:hAnsi="Times New Roman"/>
          <w:sz w:val="24"/>
          <w:szCs w:val="24"/>
        </w:rPr>
        <w:t>Статья 1.</w:t>
      </w:r>
      <w:r w:rsidRPr="001C5034">
        <w:rPr>
          <w:rFonts w:ascii="Times New Roman" w:hAnsi="Times New Roman"/>
          <w:b/>
          <w:sz w:val="24"/>
          <w:szCs w:val="24"/>
        </w:rPr>
        <w:t>Общие сведения</w:t>
      </w:r>
    </w:p>
    <w:p w:rsidR="002B629A" w:rsidRPr="00C95728" w:rsidRDefault="002B629A" w:rsidP="002B629A">
      <w:pPr>
        <w:widowControl w:val="0"/>
        <w:autoSpaceDE w:val="0"/>
        <w:autoSpaceDN w:val="0"/>
        <w:adjustRightInd w:val="0"/>
        <w:spacing w:after="0" w:line="240" w:lineRule="auto"/>
        <w:ind w:left="900"/>
        <w:jc w:val="center"/>
        <w:rPr>
          <w:rFonts w:ascii="Times New Roman" w:hAnsi="Times New Roman"/>
          <w:sz w:val="24"/>
          <w:szCs w:val="24"/>
        </w:rPr>
      </w:pPr>
    </w:p>
    <w:p w:rsidR="002B629A" w:rsidRPr="00C95728" w:rsidRDefault="002B629A" w:rsidP="002B629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95728">
        <w:rPr>
          <w:rFonts w:ascii="Times New Roman" w:hAnsi="Times New Roman"/>
          <w:sz w:val="24"/>
          <w:szCs w:val="24"/>
        </w:rPr>
        <w:t xml:space="preserve">В соответствии со статьей 179 Бюджетного кодекса Российской Федерации, в целях реализации Стратегии социально-экономического развития муниципального образования город Покачи до 2020 года и на период 2030 года (далее - Стратегия города), </w:t>
      </w:r>
      <w:r>
        <w:rPr>
          <w:rFonts w:ascii="Times New Roman" w:hAnsi="Times New Roman"/>
          <w:sz w:val="24"/>
          <w:szCs w:val="24"/>
        </w:rPr>
        <w:t xml:space="preserve"> на протяжении ряда лет </w:t>
      </w:r>
      <w:r w:rsidRPr="00C95728">
        <w:rPr>
          <w:rFonts w:ascii="Times New Roman" w:hAnsi="Times New Roman"/>
          <w:sz w:val="24"/>
          <w:szCs w:val="24"/>
        </w:rPr>
        <w:t xml:space="preserve">планирование расходов бюджета города осуществляется </w:t>
      </w:r>
      <w:r>
        <w:rPr>
          <w:rFonts w:ascii="Times New Roman" w:hAnsi="Times New Roman"/>
          <w:sz w:val="24"/>
          <w:szCs w:val="24"/>
        </w:rPr>
        <w:t xml:space="preserve"> по программному принц</w:t>
      </w:r>
      <w:r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>пу формирования бюджета</w:t>
      </w:r>
      <w:r w:rsidRPr="00C95728">
        <w:rPr>
          <w:rFonts w:ascii="Times New Roman" w:hAnsi="Times New Roman"/>
          <w:sz w:val="24"/>
          <w:szCs w:val="24"/>
        </w:rPr>
        <w:t>.</w:t>
      </w:r>
    </w:p>
    <w:p w:rsidR="002B629A" w:rsidRPr="001C1EAA" w:rsidRDefault="002B629A" w:rsidP="002B629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>В 2018 году доля расходов бюджета города Покачи на реализацию программных мер</w:t>
      </w:r>
      <w:r w:rsidRPr="001C1EAA">
        <w:rPr>
          <w:rFonts w:ascii="Times New Roman" w:hAnsi="Times New Roman"/>
          <w:sz w:val="24"/>
          <w:szCs w:val="24"/>
        </w:rPr>
        <w:t>о</w:t>
      </w:r>
      <w:r w:rsidRPr="001C1EAA">
        <w:rPr>
          <w:rFonts w:ascii="Times New Roman" w:hAnsi="Times New Roman"/>
          <w:sz w:val="24"/>
          <w:szCs w:val="24"/>
        </w:rPr>
        <w:t>приятий  84,57 %, в 2017 году 78,76%, в 2016 году 81,13</w:t>
      </w:r>
      <w:r w:rsidR="0061402E" w:rsidRPr="001C1EAA">
        <w:rPr>
          <w:rFonts w:ascii="Times New Roman" w:hAnsi="Times New Roman"/>
          <w:sz w:val="24"/>
          <w:szCs w:val="24"/>
        </w:rPr>
        <w:t>%</w:t>
      </w:r>
      <w:r w:rsidRPr="001C1EAA">
        <w:rPr>
          <w:rFonts w:ascii="Times New Roman" w:hAnsi="Times New Roman"/>
          <w:sz w:val="24"/>
          <w:szCs w:val="24"/>
        </w:rPr>
        <w:t xml:space="preserve">.                                           </w:t>
      </w:r>
    </w:p>
    <w:p w:rsidR="002B629A" w:rsidRPr="001C1EAA" w:rsidRDefault="002B629A" w:rsidP="002B629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>Из 2</w:t>
      </w:r>
      <w:r w:rsidR="00692710" w:rsidRPr="001C1EAA">
        <w:rPr>
          <w:rFonts w:ascii="Times New Roman" w:hAnsi="Times New Roman"/>
          <w:sz w:val="24"/>
          <w:szCs w:val="24"/>
        </w:rPr>
        <w:t>6</w:t>
      </w:r>
      <w:r w:rsidRPr="001C1EAA">
        <w:rPr>
          <w:rFonts w:ascii="Times New Roman" w:hAnsi="Times New Roman"/>
          <w:sz w:val="24"/>
          <w:szCs w:val="24"/>
        </w:rPr>
        <w:t xml:space="preserve"> принятых к реализации программ структурными подразделениями администр</w:t>
      </w:r>
      <w:r w:rsidRPr="001C1EAA">
        <w:rPr>
          <w:rFonts w:ascii="Times New Roman" w:hAnsi="Times New Roman"/>
          <w:sz w:val="24"/>
          <w:szCs w:val="24"/>
        </w:rPr>
        <w:t>а</w:t>
      </w:r>
      <w:r w:rsidRPr="001C1EAA">
        <w:rPr>
          <w:rFonts w:ascii="Times New Roman" w:hAnsi="Times New Roman"/>
          <w:sz w:val="24"/>
          <w:szCs w:val="24"/>
        </w:rPr>
        <w:t xml:space="preserve">ции города Покачи в 2018 году </w:t>
      </w:r>
      <w:r w:rsidR="00011F9A">
        <w:rPr>
          <w:rFonts w:ascii="Times New Roman" w:hAnsi="Times New Roman"/>
          <w:sz w:val="24"/>
          <w:szCs w:val="24"/>
        </w:rPr>
        <w:t xml:space="preserve">были </w:t>
      </w:r>
      <w:r w:rsidR="007915AA" w:rsidRPr="001C1EAA">
        <w:rPr>
          <w:rFonts w:ascii="Times New Roman" w:hAnsi="Times New Roman"/>
          <w:sz w:val="24"/>
          <w:szCs w:val="24"/>
        </w:rPr>
        <w:t>реализованы</w:t>
      </w:r>
      <w:r w:rsidRPr="001C1EAA">
        <w:rPr>
          <w:rFonts w:ascii="Times New Roman" w:hAnsi="Times New Roman"/>
          <w:sz w:val="24"/>
          <w:szCs w:val="24"/>
        </w:rPr>
        <w:t xml:space="preserve"> 2</w:t>
      </w:r>
      <w:r w:rsidR="00692710" w:rsidRPr="001C1EAA">
        <w:rPr>
          <w:rFonts w:ascii="Times New Roman" w:hAnsi="Times New Roman"/>
          <w:sz w:val="24"/>
          <w:szCs w:val="24"/>
        </w:rPr>
        <w:t>3</w:t>
      </w:r>
      <w:r w:rsidRPr="001C1EAA">
        <w:rPr>
          <w:rFonts w:ascii="Times New Roman" w:hAnsi="Times New Roman"/>
          <w:sz w:val="24"/>
          <w:szCs w:val="24"/>
        </w:rPr>
        <w:t xml:space="preserve"> программ</w:t>
      </w:r>
      <w:r w:rsidR="0011064C" w:rsidRPr="001C1EAA">
        <w:rPr>
          <w:rFonts w:ascii="Times New Roman" w:hAnsi="Times New Roman"/>
          <w:sz w:val="24"/>
          <w:szCs w:val="24"/>
        </w:rPr>
        <w:t>ы</w:t>
      </w:r>
      <w:r w:rsidRPr="001C1EAA">
        <w:rPr>
          <w:rFonts w:ascii="Times New Roman" w:hAnsi="Times New Roman"/>
          <w:sz w:val="24"/>
          <w:szCs w:val="24"/>
        </w:rPr>
        <w:t xml:space="preserve">: </w:t>
      </w:r>
    </w:p>
    <w:p w:rsidR="002B629A" w:rsidRPr="001C1EAA" w:rsidRDefault="002B629A" w:rsidP="00E2088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>1</w:t>
      </w:r>
      <w:r w:rsidR="00AD1434" w:rsidRPr="001C1EAA">
        <w:rPr>
          <w:rFonts w:ascii="Times New Roman" w:hAnsi="Times New Roman"/>
          <w:sz w:val="24"/>
          <w:szCs w:val="24"/>
        </w:rPr>
        <w:t>)</w:t>
      </w:r>
      <w:r w:rsidRPr="001C1EAA">
        <w:rPr>
          <w:rFonts w:ascii="Times New Roman" w:hAnsi="Times New Roman"/>
          <w:sz w:val="24"/>
          <w:szCs w:val="24"/>
        </w:rPr>
        <w:t xml:space="preserve"> «Реализация молодежно</w:t>
      </w:r>
      <w:r w:rsidR="00E2088E">
        <w:rPr>
          <w:rFonts w:ascii="Times New Roman" w:hAnsi="Times New Roman"/>
          <w:sz w:val="24"/>
          <w:szCs w:val="24"/>
        </w:rPr>
        <w:t xml:space="preserve">й политики на территории города </w:t>
      </w:r>
      <w:r w:rsidRPr="001C1EAA">
        <w:rPr>
          <w:rFonts w:ascii="Times New Roman" w:hAnsi="Times New Roman"/>
          <w:sz w:val="24"/>
          <w:szCs w:val="24"/>
        </w:rPr>
        <w:t>Покачи на 2016-2020 г</w:t>
      </w:r>
      <w:r w:rsidRPr="001C1EAA">
        <w:rPr>
          <w:rFonts w:ascii="Times New Roman" w:hAnsi="Times New Roman"/>
          <w:sz w:val="24"/>
          <w:szCs w:val="24"/>
        </w:rPr>
        <w:t>о</w:t>
      </w:r>
      <w:r w:rsidRPr="001C1EAA">
        <w:rPr>
          <w:rFonts w:ascii="Times New Roman" w:hAnsi="Times New Roman"/>
          <w:sz w:val="24"/>
          <w:szCs w:val="24"/>
        </w:rPr>
        <w:t>ды»;</w:t>
      </w:r>
    </w:p>
    <w:p w:rsidR="002B629A" w:rsidRPr="001C1EAA" w:rsidRDefault="002B629A" w:rsidP="0011064C">
      <w:pPr>
        <w:pStyle w:val="a5"/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>2) «Организация отдыха детей города Покачи в каникуляр</w:t>
      </w:r>
      <w:r w:rsidR="005B31D2" w:rsidRPr="001C1EAA">
        <w:rPr>
          <w:rFonts w:ascii="Times New Roman" w:hAnsi="Times New Roman"/>
          <w:sz w:val="24"/>
          <w:szCs w:val="24"/>
        </w:rPr>
        <w:t xml:space="preserve">ное </w:t>
      </w:r>
      <w:r w:rsidR="0011064C" w:rsidRPr="001C1EAA">
        <w:rPr>
          <w:rFonts w:ascii="Times New Roman" w:hAnsi="Times New Roman"/>
          <w:sz w:val="24"/>
          <w:szCs w:val="24"/>
        </w:rPr>
        <w:t>время на 2018-2025</w:t>
      </w:r>
      <w:r w:rsidRPr="001C1EAA">
        <w:rPr>
          <w:rFonts w:ascii="Times New Roman" w:hAnsi="Times New Roman"/>
          <w:sz w:val="24"/>
          <w:szCs w:val="24"/>
        </w:rPr>
        <w:t xml:space="preserve"> годы</w:t>
      </w:r>
      <w:r w:rsidR="0011064C" w:rsidRPr="001C1EAA">
        <w:rPr>
          <w:rFonts w:ascii="Times New Roman" w:hAnsi="Times New Roman"/>
          <w:sz w:val="24"/>
          <w:szCs w:val="24"/>
        </w:rPr>
        <w:t xml:space="preserve"> и на период до 2030года</w:t>
      </w:r>
      <w:r w:rsidRPr="001C1EAA">
        <w:rPr>
          <w:rFonts w:ascii="Times New Roman" w:hAnsi="Times New Roman"/>
          <w:sz w:val="24"/>
          <w:szCs w:val="24"/>
        </w:rPr>
        <w:t>»;</w:t>
      </w:r>
    </w:p>
    <w:p w:rsidR="002B629A" w:rsidRPr="001C1EAA" w:rsidRDefault="002B629A" w:rsidP="002B629A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 xml:space="preserve">         3) «Сохранение и развитие сфер</w:t>
      </w:r>
      <w:r w:rsidR="0011064C" w:rsidRPr="001C1EAA">
        <w:rPr>
          <w:rFonts w:ascii="Times New Roman" w:hAnsi="Times New Roman"/>
          <w:sz w:val="24"/>
          <w:szCs w:val="24"/>
        </w:rPr>
        <w:t>ы культуры города Покачи на 2016-2020</w:t>
      </w:r>
      <w:r w:rsidRPr="001C1EAA">
        <w:rPr>
          <w:rFonts w:ascii="Times New Roman" w:hAnsi="Times New Roman"/>
          <w:sz w:val="24"/>
          <w:szCs w:val="24"/>
        </w:rPr>
        <w:t xml:space="preserve"> годы»;</w:t>
      </w:r>
    </w:p>
    <w:p w:rsidR="002B629A" w:rsidRPr="001C1EAA" w:rsidRDefault="002B629A" w:rsidP="00E2088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8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 xml:space="preserve">4) </w:t>
      </w:r>
      <w:r w:rsidR="006346CD" w:rsidRPr="001C1EAA">
        <w:rPr>
          <w:rFonts w:ascii="Times New Roman" w:hAnsi="Times New Roman"/>
          <w:sz w:val="24"/>
          <w:szCs w:val="24"/>
        </w:rPr>
        <w:t>«</w:t>
      </w:r>
      <w:r w:rsidRPr="001C1EAA">
        <w:rPr>
          <w:rFonts w:ascii="Times New Roman" w:hAnsi="Times New Roman"/>
          <w:sz w:val="24"/>
          <w:szCs w:val="24"/>
        </w:rPr>
        <w:t>Развитие муниципал</w:t>
      </w:r>
      <w:r w:rsidR="00E2088E">
        <w:rPr>
          <w:rFonts w:ascii="Times New Roman" w:hAnsi="Times New Roman"/>
          <w:sz w:val="24"/>
          <w:szCs w:val="24"/>
        </w:rPr>
        <w:t xml:space="preserve">ьной службы в городе Покачи на </w:t>
      </w:r>
      <w:r w:rsidRPr="001C1EAA">
        <w:rPr>
          <w:rFonts w:ascii="Times New Roman" w:hAnsi="Times New Roman"/>
          <w:sz w:val="24"/>
          <w:szCs w:val="24"/>
        </w:rPr>
        <w:t xml:space="preserve">2017-2019 годы»; </w:t>
      </w:r>
    </w:p>
    <w:p w:rsidR="002B629A" w:rsidRPr="001C1EAA" w:rsidRDefault="002B629A" w:rsidP="00920CBD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  <w:t>5)</w:t>
      </w:r>
      <w:r w:rsidR="00920CBD" w:rsidRPr="001C1EAA">
        <w:rPr>
          <w:rFonts w:ascii="Times New Roman" w:hAnsi="Times New Roman"/>
          <w:sz w:val="24"/>
          <w:szCs w:val="24"/>
        </w:rPr>
        <w:t>«Развитие агропромышленного комплекса и рынков сельскохозяйственной проду</w:t>
      </w:r>
      <w:r w:rsidR="00920CBD" w:rsidRPr="001C1EAA">
        <w:rPr>
          <w:rFonts w:ascii="Times New Roman" w:hAnsi="Times New Roman"/>
          <w:sz w:val="24"/>
          <w:szCs w:val="24"/>
        </w:rPr>
        <w:t>к</w:t>
      </w:r>
      <w:r w:rsidR="00920CBD" w:rsidRPr="001C1EAA">
        <w:rPr>
          <w:rFonts w:ascii="Times New Roman" w:hAnsi="Times New Roman"/>
          <w:sz w:val="24"/>
          <w:szCs w:val="24"/>
        </w:rPr>
        <w:t>ции, сырья и продовольствия на территории города Покачи в 2018 - 2025 годы и на период до 2030 года»</w:t>
      </w:r>
      <w:r w:rsidRPr="001C1EAA">
        <w:rPr>
          <w:rFonts w:ascii="Times New Roman" w:hAnsi="Times New Roman"/>
          <w:sz w:val="24"/>
          <w:szCs w:val="24"/>
        </w:rPr>
        <w:t>;</w:t>
      </w:r>
    </w:p>
    <w:p w:rsidR="002B629A" w:rsidRPr="001C1EAA" w:rsidRDefault="002B629A" w:rsidP="002B629A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  <w:t>6) «</w:t>
      </w:r>
      <w:r w:rsidR="00417407" w:rsidRPr="001C1EAA">
        <w:rPr>
          <w:rFonts w:ascii="Times New Roman" w:hAnsi="Times New Roman"/>
          <w:sz w:val="24"/>
          <w:szCs w:val="24"/>
        </w:rPr>
        <w:t>Обеспечение доступным и комфортным жильем жителей города Покачи в 2018 - 2025 годах и на период до 2030 года»</w:t>
      </w:r>
      <w:r w:rsidRPr="001C1EAA">
        <w:rPr>
          <w:rFonts w:ascii="Times New Roman" w:hAnsi="Times New Roman"/>
          <w:sz w:val="24"/>
          <w:szCs w:val="24"/>
        </w:rPr>
        <w:t>;</w:t>
      </w:r>
    </w:p>
    <w:p w:rsidR="002B629A" w:rsidRPr="001C1EAA" w:rsidRDefault="002B629A" w:rsidP="00417407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  <w:t>7) «</w:t>
      </w:r>
      <w:r w:rsidR="00417407" w:rsidRPr="001C1EAA">
        <w:rPr>
          <w:rFonts w:ascii="Times New Roman" w:hAnsi="Times New Roman"/>
          <w:sz w:val="24"/>
          <w:szCs w:val="24"/>
        </w:rPr>
        <w:t>Профилактика терроризма и экстремизма, создание на территории города Покачи комфортной среды для проживания многонационального общества в период 2018-2025 годах и на период до 2030 года»</w:t>
      </w:r>
      <w:r w:rsidRPr="001C1EAA">
        <w:rPr>
          <w:rFonts w:ascii="Times New Roman" w:hAnsi="Times New Roman"/>
          <w:sz w:val="24"/>
          <w:szCs w:val="24"/>
        </w:rPr>
        <w:t>;</w:t>
      </w:r>
    </w:p>
    <w:p w:rsidR="002B629A" w:rsidRPr="001C1EAA" w:rsidRDefault="002B629A" w:rsidP="002B629A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  <w:t>8) «Разработка документов градостроительного регулирования города Покачи на 2016-2020 годы»;</w:t>
      </w:r>
    </w:p>
    <w:p w:rsidR="002B629A" w:rsidRPr="001C1EAA" w:rsidRDefault="002B629A" w:rsidP="002B629A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  <w:t>9) «Противодействие коррупции в муниципальном образовании город Покачи на 2017-2019 годы»;</w:t>
      </w:r>
    </w:p>
    <w:p w:rsidR="002B629A" w:rsidRPr="001C1EAA" w:rsidRDefault="002B629A" w:rsidP="002B629A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  <w:t>10)«Управление и распоряжение имуществом, находящимся в собственности города Покачи и земельными участками, государственная собственность на которые не разгранич</w:t>
      </w:r>
      <w:r w:rsidRPr="001C1EAA">
        <w:rPr>
          <w:rFonts w:ascii="Times New Roman" w:hAnsi="Times New Roman"/>
          <w:sz w:val="24"/>
          <w:szCs w:val="24"/>
        </w:rPr>
        <w:t>е</w:t>
      </w:r>
      <w:r w:rsidRPr="001C1EAA">
        <w:rPr>
          <w:rFonts w:ascii="Times New Roman" w:hAnsi="Times New Roman"/>
          <w:sz w:val="24"/>
          <w:szCs w:val="24"/>
        </w:rPr>
        <w:t>на на 2014-2020 годы»;</w:t>
      </w:r>
    </w:p>
    <w:p w:rsidR="002B629A" w:rsidRPr="001C1EAA" w:rsidRDefault="00EF072F" w:rsidP="00EF072F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  <w:t>11</w:t>
      </w:r>
      <w:r w:rsidR="002B629A" w:rsidRPr="001C1EAA">
        <w:rPr>
          <w:rFonts w:ascii="Times New Roman" w:hAnsi="Times New Roman"/>
          <w:sz w:val="24"/>
          <w:szCs w:val="24"/>
        </w:rPr>
        <w:t>)</w:t>
      </w:r>
      <w:r w:rsidRPr="001C1EAA">
        <w:rPr>
          <w:rFonts w:ascii="Times New Roman" w:hAnsi="Times New Roman"/>
          <w:sz w:val="24"/>
          <w:szCs w:val="24"/>
        </w:rPr>
        <w:tab/>
        <w:t>«Обеспечение жильем молодых семей в 2018-2025 годах на территории города П</w:t>
      </w:r>
      <w:r w:rsidRPr="001C1EAA">
        <w:rPr>
          <w:rFonts w:ascii="Times New Roman" w:hAnsi="Times New Roman"/>
          <w:sz w:val="24"/>
          <w:szCs w:val="24"/>
        </w:rPr>
        <w:t>о</w:t>
      </w:r>
      <w:r w:rsidRPr="001C1EAA">
        <w:rPr>
          <w:rFonts w:ascii="Times New Roman" w:hAnsi="Times New Roman"/>
          <w:sz w:val="24"/>
          <w:szCs w:val="24"/>
        </w:rPr>
        <w:t>качи»</w:t>
      </w:r>
      <w:r w:rsidR="002B629A" w:rsidRPr="001C1EAA">
        <w:rPr>
          <w:rFonts w:ascii="Times New Roman" w:hAnsi="Times New Roman"/>
          <w:sz w:val="24"/>
          <w:szCs w:val="24"/>
        </w:rPr>
        <w:t>;</w:t>
      </w:r>
    </w:p>
    <w:p w:rsidR="002B629A" w:rsidRPr="001C1EAA" w:rsidRDefault="002B629A" w:rsidP="002B629A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</w:r>
      <w:r w:rsidR="00EF072F" w:rsidRPr="001C1EAA">
        <w:rPr>
          <w:rFonts w:ascii="Times New Roman" w:hAnsi="Times New Roman"/>
          <w:sz w:val="24"/>
          <w:szCs w:val="24"/>
        </w:rPr>
        <w:t>12</w:t>
      </w:r>
      <w:r w:rsidRPr="001C1EAA">
        <w:rPr>
          <w:rFonts w:ascii="Times New Roman" w:hAnsi="Times New Roman"/>
          <w:sz w:val="24"/>
          <w:szCs w:val="24"/>
        </w:rPr>
        <w:t>) «</w:t>
      </w:r>
      <w:r w:rsidR="00EF072F" w:rsidRPr="001C1EAA">
        <w:rPr>
          <w:rFonts w:ascii="Times New Roman" w:hAnsi="Times New Roman"/>
          <w:sz w:val="24"/>
          <w:szCs w:val="24"/>
        </w:rPr>
        <w:t>Обеспечение условий для развития физической культуры, школьного спорта и массового спорта в городе Покачи на 2016-2020 годы</w:t>
      </w:r>
      <w:r w:rsidRPr="001C1EAA">
        <w:rPr>
          <w:rFonts w:ascii="Times New Roman" w:hAnsi="Times New Roman"/>
          <w:sz w:val="24"/>
          <w:szCs w:val="24"/>
        </w:rPr>
        <w:t>»;</w:t>
      </w:r>
    </w:p>
    <w:p w:rsidR="002B629A" w:rsidRPr="001C1EAA" w:rsidRDefault="002B629A" w:rsidP="002B629A">
      <w:pPr>
        <w:widowControl w:val="0"/>
        <w:tabs>
          <w:tab w:val="left" w:pos="567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</w:r>
      <w:r w:rsidR="00EF072F" w:rsidRPr="001C1EAA">
        <w:rPr>
          <w:rFonts w:ascii="Times New Roman" w:hAnsi="Times New Roman"/>
          <w:sz w:val="24"/>
          <w:szCs w:val="24"/>
        </w:rPr>
        <w:t>13</w:t>
      </w:r>
      <w:r w:rsidRPr="001C1EAA">
        <w:rPr>
          <w:rFonts w:ascii="Times New Roman" w:hAnsi="Times New Roman"/>
          <w:sz w:val="24"/>
          <w:szCs w:val="24"/>
        </w:rPr>
        <w:t>) «Поддержка социально-ориентированных некоммерческих организаций города П</w:t>
      </w:r>
      <w:r w:rsidRPr="001C1EAA">
        <w:rPr>
          <w:rFonts w:ascii="Times New Roman" w:hAnsi="Times New Roman"/>
          <w:sz w:val="24"/>
          <w:szCs w:val="24"/>
        </w:rPr>
        <w:t>о</w:t>
      </w:r>
      <w:r w:rsidRPr="001C1EAA">
        <w:rPr>
          <w:rFonts w:ascii="Times New Roman" w:hAnsi="Times New Roman"/>
          <w:sz w:val="24"/>
          <w:szCs w:val="24"/>
        </w:rPr>
        <w:t>качи на 2017-2020 годы»;</w:t>
      </w:r>
    </w:p>
    <w:p w:rsidR="002B629A" w:rsidRPr="001C1EAA" w:rsidRDefault="00EF072F" w:rsidP="002B629A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  <w:t>14</w:t>
      </w:r>
      <w:r w:rsidR="002B629A" w:rsidRPr="001C1EAA">
        <w:rPr>
          <w:rFonts w:ascii="Times New Roman" w:hAnsi="Times New Roman"/>
          <w:sz w:val="24"/>
          <w:szCs w:val="24"/>
        </w:rPr>
        <w:t>) «Развитие жилищно-коммунального комплекса и повышение энергетической э</w:t>
      </w:r>
      <w:r w:rsidR="002B629A" w:rsidRPr="001C1EAA">
        <w:rPr>
          <w:rFonts w:ascii="Times New Roman" w:hAnsi="Times New Roman"/>
          <w:sz w:val="24"/>
          <w:szCs w:val="24"/>
        </w:rPr>
        <w:t>ф</w:t>
      </w:r>
      <w:r w:rsidR="002B629A" w:rsidRPr="001C1EAA">
        <w:rPr>
          <w:rFonts w:ascii="Times New Roman" w:hAnsi="Times New Roman"/>
          <w:sz w:val="24"/>
          <w:szCs w:val="24"/>
        </w:rPr>
        <w:t>фективности на 2016-2020 годы» в городе Покачи;</w:t>
      </w:r>
    </w:p>
    <w:p w:rsidR="002B629A" w:rsidRPr="001C1EAA" w:rsidRDefault="002B629A" w:rsidP="002B629A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  <w:t>1</w:t>
      </w:r>
      <w:r w:rsidR="00EF072F" w:rsidRPr="001C1EAA">
        <w:rPr>
          <w:rFonts w:ascii="Times New Roman" w:hAnsi="Times New Roman"/>
          <w:sz w:val="24"/>
          <w:szCs w:val="24"/>
        </w:rPr>
        <w:t>5</w:t>
      </w:r>
      <w:r w:rsidRPr="001C1EAA">
        <w:rPr>
          <w:rFonts w:ascii="Times New Roman" w:hAnsi="Times New Roman"/>
          <w:sz w:val="24"/>
          <w:szCs w:val="24"/>
        </w:rPr>
        <w:t>) «</w:t>
      </w:r>
      <w:r w:rsidR="00EF072F" w:rsidRPr="001C1EAA">
        <w:rPr>
          <w:rFonts w:ascii="Times New Roman" w:hAnsi="Times New Roman"/>
          <w:sz w:val="24"/>
          <w:szCs w:val="24"/>
        </w:rPr>
        <w:t>Обеспечение безопасности жизнедеятельности населения на территории города Покачи в 2018 - 2025 годах и на период до 2030 года</w:t>
      </w:r>
      <w:r w:rsidRPr="001C1EAA">
        <w:rPr>
          <w:rFonts w:ascii="Times New Roman" w:hAnsi="Times New Roman"/>
          <w:sz w:val="24"/>
          <w:szCs w:val="24"/>
        </w:rPr>
        <w:t>»;</w:t>
      </w:r>
    </w:p>
    <w:p w:rsidR="002B629A" w:rsidRPr="001C1EAA" w:rsidRDefault="002B629A" w:rsidP="002B629A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</w:r>
      <w:r w:rsidR="005E24C7" w:rsidRPr="001C1EAA">
        <w:rPr>
          <w:rFonts w:ascii="Times New Roman" w:hAnsi="Times New Roman"/>
          <w:sz w:val="24"/>
          <w:szCs w:val="24"/>
        </w:rPr>
        <w:t>16</w:t>
      </w:r>
      <w:r w:rsidRPr="001C1EAA">
        <w:rPr>
          <w:rFonts w:ascii="Times New Roman" w:hAnsi="Times New Roman"/>
          <w:sz w:val="24"/>
          <w:szCs w:val="24"/>
        </w:rPr>
        <w:t>) «Обеспечение экологической безопасности на территории города Покачи на 2016-</w:t>
      </w:r>
      <w:r w:rsidRPr="001C1EAA">
        <w:rPr>
          <w:rFonts w:ascii="Times New Roman" w:hAnsi="Times New Roman"/>
          <w:sz w:val="24"/>
          <w:szCs w:val="24"/>
        </w:rPr>
        <w:lastRenderedPageBreak/>
        <w:t xml:space="preserve">2020 годы»; </w:t>
      </w:r>
    </w:p>
    <w:p w:rsidR="002B629A" w:rsidRPr="001C1EAA" w:rsidRDefault="005E24C7" w:rsidP="002B629A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  <w:t>17</w:t>
      </w:r>
      <w:r w:rsidR="002B629A" w:rsidRPr="001C1EAA">
        <w:rPr>
          <w:rFonts w:ascii="Times New Roman" w:hAnsi="Times New Roman"/>
          <w:sz w:val="24"/>
          <w:szCs w:val="24"/>
        </w:rPr>
        <w:t>) «Электронная администрация г. Покачи на 2016-2020 годы»;</w:t>
      </w:r>
    </w:p>
    <w:p w:rsidR="002B629A" w:rsidRPr="001C1EAA" w:rsidRDefault="002B629A" w:rsidP="002B629A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</w:r>
      <w:r w:rsidR="005E24C7" w:rsidRPr="001C1EAA">
        <w:rPr>
          <w:rFonts w:ascii="Times New Roman" w:hAnsi="Times New Roman"/>
          <w:sz w:val="24"/>
          <w:szCs w:val="24"/>
        </w:rPr>
        <w:t>18</w:t>
      </w:r>
      <w:r w:rsidRPr="001C1EAA">
        <w:rPr>
          <w:rFonts w:ascii="Times New Roman" w:hAnsi="Times New Roman"/>
          <w:sz w:val="24"/>
          <w:szCs w:val="24"/>
        </w:rPr>
        <w:t>) «</w:t>
      </w:r>
      <w:r w:rsidR="0015060D" w:rsidRPr="0015060D">
        <w:rPr>
          <w:rFonts w:ascii="Times New Roman" w:hAnsi="Times New Roman"/>
          <w:sz w:val="24"/>
          <w:szCs w:val="24"/>
        </w:rPr>
        <w:t>Развитие образования в городе Покачи на 2018 - 2025 годы и на период до 2030 года</w:t>
      </w:r>
      <w:r w:rsidRPr="001C1EAA">
        <w:rPr>
          <w:rFonts w:ascii="Times New Roman" w:hAnsi="Times New Roman"/>
          <w:sz w:val="24"/>
          <w:szCs w:val="24"/>
        </w:rPr>
        <w:t>»;</w:t>
      </w:r>
    </w:p>
    <w:p w:rsidR="002B629A" w:rsidRPr="001C1EAA" w:rsidRDefault="005E24C7" w:rsidP="005E24C7">
      <w:pPr>
        <w:widowControl w:val="0"/>
        <w:tabs>
          <w:tab w:val="left" w:pos="567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  <w:t>19</w:t>
      </w:r>
      <w:r w:rsidR="002B629A" w:rsidRPr="001C1EAA">
        <w:rPr>
          <w:rFonts w:ascii="Times New Roman" w:hAnsi="Times New Roman"/>
          <w:sz w:val="24"/>
          <w:szCs w:val="24"/>
        </w:rPr>
        <w:t xml:space="preserve">) </w:t>
      </w:r>
      <w:r w:rsidRPr="001C1EAA">
        <w:rPr>
          <w:rFonts w:ascii="Times New Roman" w:hAnsi="Times New Roman"/>
          <w:sz w:val="24"/>
          <w:szCs w:val="24"/>
        </w:rPr>
        <w:t>«Поддержка и развитие малого и среднего предпринимательства на территории г</w:t>
      </w:r>
      <w:r w:rsidRPr="001C1EAA">
        <w:rPr>
          <w:rFonts w:ascii="Times New Roman" w:hAnsi="Times New Roman"/>
          <w:sz w:val="24"/>
          <w:szCs w:val="24"/>
        </w:rPr>
        <w:t>о</w:t>
      </w:r>
      <w:r w:rsidRPr="001C1EAA">
        <w:rPr>
          <w:rFonts w:ascii="Times New Roman" w:hAnsi="Times New Roman"/>
          <w:sz w:val="24"/>
          <w:szCs w:val="24"/>
        </w:rPr>
        <w:t>рода Покачи на 2018 – 2025 годы и на период до 2030 год</w:t>
      </w:r>
      <w:r w:rsidR="002B629A" w:rsidRPr="001C1EAA">
        <w:rPr>
          <w:rFonts w:ascii="Times New Roman" w:hAnsi="Times New Roman"/>
          <w:sz w:val="24"/>
          <w:szCs w:val="24"/>
        </w:rPr>
        <w:t>»;</w:t>
      </w:r>
    </w:p>
    <w:p w:rsidR="00683B5E" w:rsidRPr="001C1EAA" w:rsidRDefault="00CD1C95" w:rsidP="0022053C">
      <w:pPr>
        <w:widowControl w:val="0"/>
        <w:tabs>
          <w:tab w:val="left" w:pos="567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</w:r>
      <w:r w:rsidR="00683B5E" w:rsidRPr="001C1EAA">
        <w:rPr>
          <w:rFonts w:ascii="Times New Roman" w:hAnsi="Times New Roman"/>
          <w:sz w:val="24"/>
          <w:szCs w:val="24"/>
        </w:rPr>
        <w:t>2</w:t>
      </w:r>
      <w:r w:rsidR="0022053C" w:rsidRPr="001C1EAA">
        <w:rPr>
          <w:rFonts w:ascii="Times New Roman" w:hAnsi="Times New Roman"/>
          <w:sz w:val="24"/>
          <w:szCs w:val="24"/>
        </w:rPr>
        <w:t>0)</w:t>
      </w:r>
      <w:r w:rsidR="00683B5E" w:rsidRPr="001C1EAA">
        <w:rPr>
          <w:rFonts w:ascii="Times New Roman" w:hAnsi="Times New Roman"/>
          <w:sz w:val="24"/>
          <w:szCs w:val="24"/>
        </w:rPr>
        <w:t xml:space="preserve"> «Формирование современной городской среды в муниципальном образовании г</w:t>
      </w:r>
      <w:r w:rsidR="00683B5E" w:rsidRPr="001C1EAA">
        <w:rPr>
          <w:rFonts w:ascii="Times New Roman" w:hAnsi="Times New Roman"/>
          <w:sz w:val="24"/>
          <w:szCs w:val="24"/>
        </w:rPr>
        <w:t>о</w:t>
      </w:r>
      <w:r w:rsidR="00683B5E" w:rsidRPr="001C1EAA">
        <w:rPr>
          <w:rFonts w:ascii="Times New Roman" w:hAnsi="Times New Roman"/>
          <w:sz w:val="24"/>
          <w:szCs w:val="24"/>
        </w:rPr>
        <w:t xml:space="preserve">род Покачи на 2018-2022 годы» </w:t>
      </w:r>
    </w:p>
    <w:p w:rsidR="0022053C" w:rsidRPr="001C1EAA" w:rsidRDefault="0022053C" w:rsidP="0022053C">
      <w:pPr>
        <w:widowControl w:val="0"/>
        <w:tabs>
          <w:tab w:val="left" w:pos="567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  <w:t xml:space="preserve">21) </w:t>
      </w:r>
      <w:r w:rsidR="006346CD" w:rsidRPr="001C1EAA">
        <w:rPr>
          <w:rFonts w:ascii="Times New Roman" w:hAnsi="Times New Roman"/>
          <w:sz w:val="24"/>
          <w:szCs w:val="24"/>
        </w:rPr>
        <w:t>«</w:t>
      </w:r>
      <w:r w:rsidRPr="001C1EAA">
        <w:rPr>
          <w:rFonts w:ascii="Times New Roman" w:hAnsi="Times New Roman"/>
          <w:sz w:val="24"/>
          <w:szCs w:val="24"/>
        </w:rPr>
        <w:t>Комплексного развития транспортной инфраструктуры города Покачи на 2017-2027 годы»</w:t>
      </w:r>
    </w:p>
    <w:p w:rsidR="0022053C" w:rsidRPr="001C1EAA" w:rsidRDefault="0022053C" w:rsidP="0022053C">
      <w:pPr>
        <w:widowControl w:val="0"/>
        <w:tabs>
          <w:tab w:val="left" w:pos="567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  <w:t>22) «Управление муниципальными финансами города Покачи на 2018-2030 годы».</w:t>
      </w:r>
    </w:p>
    <w:p w:rsidR="002B629A" w:rsidRPr="001C1EAA" w:rsidRDefault="002B629A" w:rsidP="00940BCC">
      <w:pPr>
        <w:widowControl w:val="0"/>
        <w:tabs>
          <w:tab w:val="left" w:pos="567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</w:r>
      <w:r w:rsidR="00F50AD7" w:rsidRPr="001C1EAA">
        <w:rPr>
          <w:rFonts w:ascii="Times New Roman" w:hAnsi="Times New Roman"/>
          <w:sz w:val="24"/>
          <w:szCs w:val="24"/>
        </w:rPr>
        <w:t>23) «По ликвидации и расселению приспособленных для проживания строений на п</w:t>
      </w:r>
      <w:r w:rsidR="00F50AD7" w:rsidRPr="001C1EAA">
        <w:rPr>
          <w:rFonts w:ascii="Times New Roman" w:hAnsi="Times New Roman"/>
          <w:sz w:val="24"/>
          <w:szCs w:val="24"/>
        </w:rPr>
        <w:t>е</w:t>
      </w:r>
      <w:r w:rsidR="00F50AD7" w:rsidRPr="001C1EAA">
        <w:rPr>
          <w:rFonts w:ascii="Times New Roman" w:hAnsi="Times New Roman"/>
          <w:sz w:val="24"/>
          <w:szCs w:val="24"/>
        </w:rPr>
        <w:t xml:space="preserve">риод 2016-2020 годы». </w:t>
      </w:r>
    </w:p>
    <w:p w:rsidR="00940BCC" w:rsidRDefault="00C96684" w:rsidP="00EC005C">
      <w:pPr>
        <w:widowControl w:val="0"/>
        <w:tabs>
          <w:tab w:val="left" w:pos="567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</w:r>
      <w:r w:rsidR="00940BCC" w:rsidRPr="001C1EAA">
        <w:rPr>
          <w:rFonts w:ascii="Times New Roman" w:hAnsi="Times New Roman"/>
          <w:sz w:val="24"/>
          <w:szCs w:val="24"/>
        </w:rPr>
        <w:t xml:space="preserve">Не обеспечены финансовыми средствами на 2018 год муниципальные программы: </w:t>
      </w:r>
    </w:p>
    <w:p w:rsidR="001A24CC" w:rsidRDefault="00940BCC" w:rsidP="00EC005C">
      <w:pPr>
        <w:widowControl w:val="0"/>
        <w:tabs>
          <w:tab w:val="left" w:pos="567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1A24CC">
        <w:rPr>
          <w:rFonts w:ascii="Times New Roman" w:hAnsi="Times New Roman"/>
          <w:sz w:val="24"/>
          <w:szCs w:val="24"/>
        </w:rPr>
        <w:t xml:space="preserve">1) </w:t>
      </w:r>
      <w:r w:rsidR="001A24CC" w:rsidRPr="001C1EAA">
        <w:rPr>
          <w:rFonts w:ascii="Times New Roman" w:hAnsi="Times New Roman"/>
          <w:sz w:val="24"/>
          <w:szCs w:val="24"/>
        </w:rPr>
        <w:t>«</w:t>
      </w:r>
      <w:r w:rsidR="001A24CC" w:rsidRPr="00E52F66">
        <w:rPr>
          <w:rFonts w:ascii="Times New Roman" w:hAnsi="Times New Roman"/>
          <w:sz w:val="24"/>
          <w:szCs w:val="24"/>
        </w:rPr>
        <w:t>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</w:t>
      </w:r>
      <w:r w:rsidR="001A24CC" w:rsidRPr="00E52F66">
        <w:rPr>
          <w:rFonts w:ascii="Times New Roman" w:hAnsi="Times New Roman"/>
          <w:sz w:val="24"/>
          <w:szCs w:val="24"/>
        </w:rPr>
        <w:t>о</w:t>
      </w:r>
      <w:r w:rsidR="001A24CC" w:rsidRPr="00E52F66">
        <w:rPr>
          <w:rFonts w:ascii="Times New Roman" w:hAnsi="Times New Roman"/>
          <w:sz w:val="24"/>
          <w:szCs w:val="24"/>
        </w:rPr>
        <w:t>род Покачи на 2018-202</w:t>
      </w:r>
      <w:r w:rsidR="001A24CC">
        <w:rPr>
          <w:rFonts w:ascii="Times New Roman" w:hAnsi="Times New Roman"/>
          <w:sz w:val="24"/>
          <w:szCs w:val="24"/>
        </w:rPr>
        <w:t>0 годы</w:t>
      </w:r>
      <w:r w:rsidR="001A24CC" w:rsidRPr="001C1EAA">
        <w:rPr>
          <w:rFonts w:ascii="Times New Roman" w:hAnsi="Times New Roman"/>
          <w:sz w:val="24"/>
          <w:szCs w:val="24"/>
        </w:rPr>
        <w:t xml:space="preserve">»; </w:t>
      </w:r>
    </w:p>
    <w:p w:rsidR="00EC005C" w:rsidRPr="001C1EAA" w:rsidRDefault="001A24CC" w:rsidP="00EC005C">
      <w:pPr>
        <w:widowControl w:val="0"/>
        <w:tabs>
          <w:tab w:val="left" w:pos="567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2</w:t>
      </w:r>
      <w:r w:rsidR="00F50AD7" w:rsidRPr="001C1EAA">
        <w:rPr>
          <w:rFonts w:ascii="Times New Roman" w:hAnsi="Times New Roman"/>
          <w:sz w:val="24"/>
          <w:szCs w:val="24"/>
        </w:rPr>
        <w:t>) «Комплексное развитие систем коммунальной инфраструктуры г</w:t>
      </w:r>
      <w:r w:rsidR="00D46D2A">
        <w:rPr>
          <w:rFonts w:ascii="Times New Roman" w:hAnsi="Times New Roman"/>
          <w:sz w:val="24"/>
          <w:szCs w:val="24"/>
        </w:rPr>
        <w:t>орода Покачи на 2017-2027 годы»;</w:t>
      </w:r>
    </w:p>
    <w:p w:rsidR="00EC005C" w:rsidRPr="001C1EAA" w:rsidRDefault="001A24CC" w:rsidP="00EC005C">
      <w:pPr>
        <w:widowControl w:val="0"/>
        <w:tabs>
          <w:tab w:val="left" w:pos="567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3</w:t>
      </w:r>
      <w:r w:rsidR="00EC005C" w:rsidRPr="001C1EAA">
        <w:rPr>
          <w:rFonts w:ascii="Times New Roman" w:hAnsi="Times New Roman"/>
          <w:sz w:val="24"/>
          <w:szCs w:val="24"/>
        </w:rPr>
        <w:t>) «Комплексное развитие социальной инфраструктуры города Покачи на 2018 -2028 годы»</w:t>
      </w:r>
      <w:r w:rsidR="00D46D2A">
        <w:rPr>
          <w:rFonts w:ascii="Times New Roman" w:hAnsi="Times New Roman"/>
          <w:sz w:val="24"/>
          <w:szCs w:val="24"/>
        </w:rPr>
        <w:t>.</w:t>
      </w:r>
    </w:p>
    <w:p w:rsidR="002B629A" w:rsidRPr="001C1EAA" w:rsidRDefault="00EC005C" w:rsidP="00EC005C">
      <w:pPr>
        <w:widowControl w:val="0"/>
        <w:tabs>
          <w:tab w:val="left" w:pos="567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</w:r>
      <w:r w:rsidR="002B629A" w:rsidRPr="001C1EAA">
        <w:rPr>
          <w:rFonts w:ascii="Times New Roman" w:hAnsi="Times New Roman"/>
          <w:sz w:val="24"/>
          <w:szCs w:val="24"/>
        </w:rPr>
        <w:t>Направления реализации программ основаны на приоритетах социально-экономического развития города и соответствуют Стратегии:</w:t>
      </w:r>
    </w:p>
    <w:p w:rsidR="002B629A" w:rsidRPr="001C1EAA" w:rsidRDefault="002B629A" w:rsidP="002B629A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  <w:t>1) развитие экономического потенциала муниципального образования,</w:t>
      </w:r>
    </w:p>
    <w:p w:rsidR="002B629A" w:rsidRPr="001C1EAA" w:rsidRDefault="002B629A" w:rsidP="002B629A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ab/>
        <w:t>2) повышение уровня и качества жизни населения.</w:t>
      </w:r>
    </w:p>
    <w:p w:rsidR="006B3AA6" w:rsidRPr="001C1EAA" w:rsidRDefault="006B3AA6" w:rsidP="0035164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>Разработка программ, их формирование, утверждение и реализация осуществлялись в соответствии с постановлением администрации города Покачи от 15.08.2013 №982 «Об у</w:t>
      </w:r>
      <w:r w:rsidRPr="001C1EAA">
        <w:rPr>
          <w:rFonts w:ascii="Times New Roman" w:hAnsi="Times New Roman"/>
          <w:sz w:val="24"/>
          <w:szCs w:val="24"/>
        </w:rPr>
        <w:t>т</w:t>
      </w:r>
      <w:r w:rsidRPr="001C1EAA">
        <w:rPr>
          <w:rFonts w:ascii="Times New Roman" w:hAnsi="Times New Roman"/>
          <w:sz w:val="24"/>
          <w:szCs w:val="24"/>
        </w:rPr>
        <w:t>верждении Порядка разработки, утверждения и реализации муниципальных программ и П</w:t>
      </w:r>
      <w:r w:rsidRPr="001C1EAA">
        <w:rPr>
          <w:rFonts w:ascii="Times New Roman" w:hAnsi="Times New Roman"/>
          <w:sz w:val="24"/>
          <w:szCs w:val="24"/>
        </w:rPr>
        <w:t>о</w:t>
      </w:r>
      <w:r w:rsidRPr="001C1EAA">
        <w:rPr>
          <w:rFonts w:ascii="Times New Roman" w:hAnsi="Times New Roman"/>
          <w:sz w:val="24"/>
          <w:szCs w:val="24"/>
        </w:rPr>
        <w:t>рядка проведения ежегодной оценки эффективности реализации муниципальной и ведомс</w:t>
      </w:r>
      <w:r w:rsidRPr="001C1EAA">
        <w:rPr>
          <w:rFonts w:ascii="Times New Roman" w:hAnsi="Times New Roman"/>
          <w:sz w:val="24"/>
          <w:szCs w:val="24"/>
        </w:rPr>
        <w:t>т</w:t>
      </w:r>
      <w:r w:rsidRPr="001C1EAA">
        <w:rPr>
          <w:rFonts w:ascii="Times New Roman" w:hAnsi="Times New Roman"/>
          <w:sz w:val="24"/>
          <w:szCs w:val="24"/>
        </w:rPr>
        <w:t>венной целевой программы».</w:t>
      </w:r>
    </w:p>
    <w:p w:rsidR="00D52F36" w:rsidRPr="001C1EAA" w:rsidRDefault="00D52F36" w:rsidP="00D52F3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 xml:space="preserve">На реализацию программ было предусмотрено в 2018 году 1 </w:t>
      </w:r>
      <w:r w:rsidR="00225C47" w:rsidRPr="001C1EAA">
        <w:rPr>
          <w:rFonts w:ascii="Times New Roman" w:hAnsi="Times New Roman"/>
          <w:sz w:val="24"/>
          <w:szCs w:val="24"/>
        </w:rPr>
        <w:t>344</w:t>
      </w:r>
      <w:r w:rsidRPr="001C1EAA">
        <w:rPr>
          <w:rFonts w:ascii="Times New Roman" w:hAnsi="Times New Roman"/>
          <w:sz w:val="24"/>
          <w:szCs w:val="24"/>
        </w:rPr>
        <w:t> </w:t>
      </w:r>
      <w:r w:rsidR="00225C47" w:rsidRPr="001C1EAA">
        <w:rPr>
          <w:rFonts w:ascii="Times New Roman" w:hAnsi="Times New Roman"/>
          <w:sz w:val="24"/>
          <w:szCs w:val="24"/>
        </w:rPr>
        <w:t>786</w:t>
      </w:r>
      <w:r w:rsidRPr="001C1EAA">
        <w:rPr>
          <w:rFonts w:ascii="Times New Roman" w:hAnsi="Times New Roman"/>
          <w:sz w:val="24"/>
          <w:szCs w:val="24"/>
        </w:rPr>
        <w:t> 6</w:t>
      </w:r>
      <w:r w:rsidR="00225C47" w:rsidRPr="001C1EAA">
        <w:rPr>
          <w:rFonts w:ascii="Times New Roman" w:hAnsi="Times New Roman"/>
          <w:sz w:val="24"/>
          <w:szCs w:val="24"/>
        </w:rPr>
        <w:t>44</w:t>
      </w:r>
      <w:r w:rsidRPr="001C1EAA">
        <w:rPr>
          <w:rFonts w:ascii="Times New Roman" w:hAnsi="Times New Roman"/>
          <w:sz w:val="24"/>
          <w:szCs w:val="24"/>
        </w:rPr>
        <w:t>,</w:t>
      </w:r>
      <w:r w:rsidR="00225C47" w:rsidRPr="001C1EAA">
        <w:rPr>
          <w:rFonts w:ascii="Times New Roman" w:hAnsi="Times New Roman"/>
          <w:sz w:val="24"/>
          <w:szCs w:val="24"/>
        </w:rPr>
        <w:t>72</w:t>
      </w:r>
      <w:r w:rsidRPr="001C1EAA">
        <w:rPr>
          <w:rFonts w:ascii="Times New Roman" w:hAnsi="Times New Roman"/>
          <w:sz w:val="24"/>
          <w:szCs w:val="24"/>
        </w:rPr>
        <w:t xml:space="preserve"> рублей (в 201</w:t>
      </w:r>
      <w:r w:rsidR="00225C47" w:rsidRPr="001C1EAA">
        <w:rPr>
          <w:rFonts w:ascii="Times New Roman" w:hAnsi="Times New Roman"/>
          <w:sz w:val="24"/>
          <w:szCs w:val="24"/>
        </w:rPr>
        <w:t>7</w:t>
      </w:r>
      <w:r w:rsidRPr="001C1EAA">
        <w:rPr>
          <w:rFonts w:ascii="Times New Roman" w:hAnsi="Times New Roman"/>
          <w:sz w:val="24"/>
          <w:szCs w:val="24"/>
        </w:rPr>
        <w:t xml:space="preserve"> году - </w:t>
      </w:r>
      <w:r w:rsidR="00225C47" w:rsidRPr="001C1EAA">
        <w:rPr>
          <w:rFonts w:ascii="Times New Roman" w:hAnsi="Times New Roman"/>
          <w:sz w:val="24"/>
          <w:szCs w:val="24"/>
        </w:rPr>
        <w:t>1 112 508 672,58</w:t>
      </w:r>
      <w:r w:rsidRPr="001C1EAA">
        <w:rPr>
          <w:rFonts w:ascii="Times New Roman" w:hAnsi="Times New Roman"/>
          <w:sz w:val="24"/>
          <w:szCs w:val="24"/>
        </w:rPr>
        <w:t xml:space="preserve"> рублей), в том числе:</w:t>
      </w:r>
    </w:p>
    <w:p w:rsidR="00C3760E" w:rsidRPr="001C1EAA" w:rsidRDefault="00C3760E" w:rsidP="00C3760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 xml:space="preserve">1) местный бюджет –  </w:t>
      </w:r>
      <w:r w:rsidR="00562A44" w:rsidRPr="001C1EAA">
        <w:rPr>
          <w:rFonts w:ascii="Times New Roman" w:hAnsi="Times New Roman"/>
          <w:sz w:val="24"/>
          <w:szCs w:val="24"/>
        </w:rPr>
        <w:t>533 467 750,17</w:t>
      </w:r>
      <w:r w:rsidRPr="001C1EAA">
        <w:rPr>
          <w:rFonts w:ascii="Times New Roman" w:hAnsi="Times New Roman"/>
          <w:sz w:val="24"/>
          <w:szCs w:val="24"/>
        </w:rPr>
        <w:t xml:space="preserve"> рублей (в 201</w:t>
      </w:r>
      <w:r w:rsidR="00243AFD" w:rsidRPr="001C1EAA">
        <w:rPr>
          <w:rFonts w:ascii="Times New Roman" w:hAnsi="Times New Roman"/>
          <w:sz w:val="24"/>
          <w:szCs w:val="24"/>
        </w:rPr>
        <w:t>7</w:t>
      </w:r>
      <w:r w:rsidRPr="001C1EAA">
        <w:rPr>
          <w:rFonts w:ascii="Times New Roman" w:hAnsi="Times New Roman"/>
          <w:sz w:val="24"/>
          <w:szCs w:val="24"/>
        </w:rPr>
        <w:t xml:space="preserve"> году </w:t>
      </w:r>
      <w:r w:rsidR="00562A44" w:rsidRPr="001C1EAA">
        <w:rPr>
          <w:rFonts w:ascii="Times New Roman" w:hAnsi="Times New Roman"/>
          <w:sz w:val="24"/>
          <w:szCs w:val="24"/>
        </w:rPr>
        <w:t xml:space="preserve">582 683 948,10 </w:t>
      </w:r>
      <w:r w:rsidRPr="001C1EAA">
        <w:rPr>
          <w:rFonts w:ascii="Times New Roman" w:hAnsi="Times New Roman"/>
          <w:sz w:val="24"/>
          <w:szCs w:val="24"/>
        </w:rPr>
        <w:t>рублей);</w:t>
      </w:r>
    </w:p>
    <w:p w:rsidR="00C3760E" w:rsidRPr="001C1EAA" w:rsidRDefault="00C3760E" w:rsidP="00C3760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>2) бюджет автономного округа –</w:t>
      </w:r>
      <w:r w:rsidR="00243AFD" w:rsidRPr="001C1EAA">
        <w:rPr>
          <w:rFonts w:ascii="Times New Roman" w:hAnsi="Times New Roman"/>
          <w:sz w:val="24"/>
          <w:szCs w:val="24"/>
        </w:rPr>
        <w:t xml:space="preserve">728 007 870,68 </w:t>
      </w:r>
      <w:r w:rsidRPr="001C1EAA">
        <w:rPr>
          <w:rFonts w:ascii="Times New Roman" w:hAnsi="Times New Roman"/>
          <w:sz w:val="24"/>
          <w:szCs w:val="24"/>
        </w:rPr>
        <w:t>рублей (в 201</w:t>
      </w:r>
      <w:r w:rsidR="00243AFD" w:rsidRPr="001C1EAA">
        <w:rPr>
          <w:rFonts w:ascii="Times New Roman" w:hAnsi="Times New Roman"/>
          <w:sz w:val="24"/>
          <w:szCs w:val="24"/>
        </w:rPr>
        <w:t>7</w:t>
      </w:r>
      <w:r w:rsidRPr="001C1EAA">
        <w:rPr>
          <w:rFonts w:ascii="Times New Roman" w:hAnsi="Times New Roman"/>
          <w:sz w:val="24"/>
          <w:szCs w:val="24"/>
        </w:rPr>
        <w:t xml:space="preserve"> году </w:t>
      </w:r>
      <w:r w:rsidR="00243AFD" w:rsidRPr="001C1EAA">
        <w:rPr>
          <w:rFonts w:ascii="Times New Roman" w:hAnsi="Times New Roman"/>
          <w:sz w:val="24"/>
          <w:szCs w:val="24"/>
        </w:rPr>
        <w:t xml:space="preserve">506 653 934,85 </w:t>
      </w:r>
      <w:r w:rsidRPr="001C1EAA">
        <w:rPr>
          <w:rFonts w:ascii="Times New Roman" w:hAnsi="Times New Roman"/>
          <w:sz w:val="24"/>
          <w:szCs w:val="24"/>
        </w:rPr>
        <w:t xml:space="preserve"> рублей);</w:t>
      </w:r>
    </w:p>
    <w:p w:rsidR="00C3760E" w:rsidRPr="001C1EAA" w:rsidRDefault="00C3760E" w:rsidP="00C3760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>3) федеральный бюджет –</w:t>
      </w:r>
      <w:r w:rsidR="00243AFD" w:rsidRPr="001C1EAA">
        <w:rPr>
          <w:rFonts w:ascii="Times New Roman" w:hAnsi="Times New Roman"/>
          <w:sz w:val="24"/>
          <w:szCs w:val="24"/>
        </w:rPr>
        <w:t xml:space="preserve"> 2 665 721,38 рублей (в 2017</w:t>
      </w:r>
      <w:r w:rsidRPr="001C1EAA">
        <w:rPr>
          <w:rFonts w:ascii="Times New Roman" w:hAnsi="Times New Roman"/>
          <w:sz w:val="24"/>
          <w:szCs w:val="24"/>
        </w:rPr>
        <w:t xml:space="preserve"> году </w:t>
      </w:r>
      <w:r w:rsidR="00243AFD" w:rsidRPr="001C1EAA">
        <w:rPr>
          <w:rFonts w:ascii="Times New Roman" w:hAnsi="Times New Roman"/>
          <w:sz w:val="24"/>
          <w:szCs w:val="24"/>
        </w:rPr>
        <w:t xml:space="preserve">1 701 679,53 </w:t>
      </w:r>
      <w:r w:rsidRPr="001C1EAA">
        <w:rPr>
          <w:rFonts w:ascii="Times New Roman" w:hAnsi="Times New Roman"/>
          <w:sz w:val="24"/>
          <w:szCs w:val="24"/>
        </w:rPr>
        <w:t>рублей);</w:t>
      </w:r>
    </w:p>
    <w:p w:rsidR="00C3760E" w:rsidRPr="001C1EAA" w:rsidRDefault="00C3760E" w:rsidP="00C3760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 xml:space="preserve">4) </w:t>
      </w:r>
      <w:r w:rsidR="00BC7956" w:rsidRPr="001C1EAA">
        <w:rPr>
          <w:rFonts w:ascii="Times New Roman" w:hAnsi="Times New Roman"/>
          <w:sz w:val="24"/>
          <w:szCs w:val="24"/>
        </w:rPr>
        <w:t>прочие безвозмездные перечисления</w:t>
      </w:r>
      <w:r w:rsidRPr="001C1EAA">
        <w:rPr>
          <w:rFonts w:ascii="Times New Roman" w:hAnsi="Times New Roman"/>
          <w:sz w:val="24"/>
          <w:szCs w:val="24"/>
        </w:rPr>
        <w:t xml:space="preserve"> – </w:t>
      </w:r>
      <w:r w:rsidR="00BC7956" w:rsidRPr="001C1EAA">
        <w:rPr>
          <w:rFonts w:ascii="Times New Roman" w:hAnsi="Times New Roman"/>
          <w:sz w:val="24"/>
          <w:szCs w:val="24"/>
        </w:rPr>
        <w:t xml:space="preserve"> 5 563 432,86 рублей (за 2017</w:t>
      </w:r>
      <w:r w:rsidRPr="001C1EAA">
        <w:rPr>
          <w:rFonts w:ascii="Times New Roman" w:hAnsi="Times New Roman"/>
          <w:sz w:val="24"/>
          <w:szCs w:val="24"/>
        </w:rPr>
        <w:t xml:space="preserve"> год </w:t>
      </w:r>
      <w:r w:rsidR="00BC7956" w:rsidRPr="001C1EAA">
        <w:rPr>
          <w:rFonts w:ascii="Times New Roman" w:hAnsi="Times New Roman"/>
          <w:sz w:val="24"/>
          <w:szCs w:val="24"/>
        </w:rPr>
        <w:t>21 469 110,10 рублей</w:t>
      </w:r>
      <w:r w:rsidRPr="001C1EAA">
        <w:rPr>
          <w:rFonts w:ascii="Times New Roman" w:hAnsi="Times New Roman"/>
          <w:sz w:val="24"/>
          <w:szCs w:val="24"/>
        </w:rPr>
        <w:t>).</w:t>
      </w:r>
    </w:p>
    <w:p w:rsidR="00C3760E" w:rsidRPr="001C1EAA" w:rsidRDefault="00C3760E" w:rsidP="00C376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 xml:space="preserve">Исполнение  расходных обязательств по программам за счет всех источников составило  </w:t>
      </w:r>
      <w:r w:rsidR="00C1111B" w:rsidRPr="001C1EAA">
        <w:rPr>
          <w:rFonts w:ascii="Times New Roman" w:hAnsi="Times New Roman"/>
          <w:sz w:val="24"/>
          <w:szCs w:val="24"/>
        </w:rPr>
        <w:t>1</w:t>
      </w:r>
      <w:r w:rsidR="00960FB9" w:rsidRPr="001C1EAA">
        <w:rPr>
          <w:rFonts w:ascii="Times New Roman" w:hAnsi="Times New Roman"/>
          <w:sz w:val="24"/>
          <w:szCs w:val="24"/>
        </w:rPr>
        <w:t> </w:t>
      </w:r>
      <w:r w:rsidR="00C1111B" w:rsidRPr="001C1EAA">
        <w:rPr>
          <w:rFonts w:ascii="Times New Roman" w:hAnsi="Times New Roman"/>
          <w:sz w:val="24"/>
          <w:szCs w:val="24"/>
        </w:rPr>
        <w:t xml:space="preserve">303174 531,43 </w:t>
      </w:r>
      <w:r w:rsidR="00960FB9" w:rsidRPr="001C1EAA">
        <w:rPr>
          <w:rFonts w:ascii="Times New Roman" w:hAnsi="Times New Roman"/>
          <w:sz w:val="24"/>
          <w:szCs w:val="24"/>
        </w:rPr>
        <w:t xml:space="preserve">96,90% </w:t>
      </w:r>
      <w:r w:rsidR="00C1111B" w:rsidRPr="001C1EAA">
        <w:rPr>
          <w:rFonts w:ascii="Times New Roman" w:hAnsi="Times New Roman"/>
          <w:sz w:val="24"/>
          <w:szCs w:val="24"/>
        </w:rPr>
        <w:t>к плану 2018</w:t>
      </w:r>
      <w:r w:rsidRPr="001C1EAA">
        <w:rPr>
          <w:rFonts w:ascii="Times New Roman" w:hAnsi="Times New Roman"/>
          <w:sz w:val="24"/>
          <w:szCs w:val="24"/>
        </w:rPr>
        <w:t xml:space="preserve"> года (</w:t>
      </w:r>
      <w:r w:rsidR="00C1111B" w:rsidRPr="001C1EAA">
        <w:rPr>
          <w:rFonts w:ascii="Times New Roman" w:hAnsi="Times New Roman"/>
          <w:sz w:val="24"/>
          <w:szCs w:val="24"/>
        </w:rPr>
        <w:t>1 096 441 698,76 рублей, 98,55%</w:t>
      </w:r>
      <w:r w:rsidRPr="001C1EAA">
        <w:rPr>
          <w:rFonts w:ascii="Times New Roman" w:hAnsi="Times New Roman"/>
          <w:sz w:val="24"/>
          <w:szCs w:val="24"/>
        </w:rPr>
        <w:t>к плану 201</w:t>
      </w:r>
      <w:r w:rsidR="00960FB9" w:rsidRPr="001C1EAA">
        <w:rPr>
          <w:rFonts w:ascii="Times New Roman" w:hAnsi="Times New Roman"/>
          <w:sz w:val="24"/>
          <w:szCs w:val="24"/>
        </w:rPr>
        <w:t>7</w:t>
      </w:r>
      <w:r w:rsidRPr="001C1EAA">
        <w:rPr>
          <w:rFonts w:ascii="Times New Roman" w:hAnsi="Times New Roman"/>
          <w:sz w:val="24"/>
          <w:szCs w:val="24"/>
        </w:rPr>
        <w:t xml:space="preserve"> г</w:t>
      </w:r>
      <w:r w:rsidRPr="001C1EAA">
        <w:rPr>
          <w:rFonts w:ascii="Times New Roman" w:hAnsi="Times New Roman"/>
          <w:sz w:val="24"/>
          <w:szCs w:val="24"/>
        </w:rPr>
        <w:t>о</w:t>
      </w:r>
      <w:r w:rsidRPr="001C1EAA">
        <w:rPr>
          <w:rFonts w:ascii="Times New Roman" w:hAnsi="Times New Roman"/>
          <w:sz w:val="24"/>
          <w:szCs w:val="24"/>
        </w:rPr>
        <w:t>да), в том числе:</w:t>
      </w:r>
    </w:p>
    <w:p w:rsidR="00C3760E" w:rsidRPr="001C1EAA" w:rsidRDefault="00C3760E" w:rsidP="00C376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 xml:space="preserve">1) средства местного бюджета – </w:t>
      </w:r>
      <w:r w:rsidR="00960FB9" w:rsidRPr="001C1EAA">
        <w:rPr>
          <w:rFonts w:ascii="Times New Roman" w:hAnsi="Times New Roman"/>
          <w:sz w:val="24"/>
          <w:szCs w:val="24"/>
        </w:rPr>
        <w:t>520</w:t>
      </w:r>
      <w:r w:rsidRPr="001C1EAA">
        <w:rPr>
          <w:rFonts w:ascii="Times New Roman" w:hAnsi="Times New Roman"/>
          <w:sz w:val="24"/>
          <w:szCs w:val="24"/>
        </w:rPr>
        <w:t> </w:t>
      </w:r>
      <w:r w:rsidR="00960FB9" w:rsidRPr="001C1EAA">
        <w:rPr>
          <w:rFonts w:ascii="Times New Roman" w:hAnsi="Times New Roman"/>
          <w:sz w:val="24"/>
          <w:szCs w:val="24"/>
        </w:rPr>
        <w:t>305</w:t>
      </w:r>
      <w:r w:rsidRPr="001C1EAA">
        <w:rPr>
          <w:rFonts w:ascii="Times New Roman" w:hAnsi="Times New Roman"/>
          <w:sz w:val="24"/>
          <w:szCs w:val="24"/>
        </w:rPr>
        <w:t> </w:t>
      </w:r>
      <w:r w:rsidR="00960FB9" w:rsidRPr="001C1EAA">
        <w:rPr>
          <w:rFonts w:ascii="Times New Roman" w:hAnsi="Times New Roman"/>
          <w:sz w:val="24"/>
          <w:szCs w:val="24"/>
        </w:rPr>
        <w:t>575</w:t>
      </w:r>
      <w:r w:rsidRPr="001C1EAA">
        <w:rPr>
          <w:rFonts w:ascii="Times New Roman" w:hAnsi="Times New Roman"/>
          <w:sz w:val="24"/>
          <w:szCs w:val="24"/>
        </w:rPr>
        <w:t>,</w:t>
      </w:r>
      <w:r w:rsidR="00960FB9" w:rsidRPr="001C1EAA">
        <w:rPr>
          <w:rFonts w:ascii="Times New Roman" w:hAnsi="Times New Roman"/>
          <w:sz w:val="24"/>
          <w:szCs w:val="24"/>
        </w:rPr>
        <w:t>9</w:t>
      </w:r>
      <w:r w:rsidRPr="001C1EAA">
        <w:rPr>
          <w:rFonts w:ascii="Times New Roman" w:hAnsi="Times New Roman"/>
          <w:sz w:val="24"/>
          <w:szCs w:val="24"/>
        </w:rPr>
        <w:t>5 рублей, что составило 9</w:t>
      </w:r>
      <w:r w:rsidR="00960FB9" w:rsidRPr="001C1EAA">
        <w:rPr>
          <w:rFonts w:ascii="Times New Roman" w:hAnsi="Times New Roman"/>
          <w:sz w:val="24"/>
          <w:szCs w:val="24"/>
        </w:rPr>
        <w:t>7</w:t>
      </w:r>
      <w:r w:rsidRPr="001C1EAA">
        <w:rPr>
          <w:rFonts w:ascii="Times New Roman" w:hAnsi="Times New Roman"/>
          <w:sz w:val="24"/>
          <w:szCs w:val="24"/>
        </w:rPr>
        <w:t>,5</w:t>
      </w:r>
      <w:r w:rsidR="00960FB9" w:rsidRPr="001C1EAA">
        <w:rPr>
          <w:rFonts w:ascii="Times New Roman" w:hAnsi="Times New Roman"/>
          <w:sz w:val="24"/>
          <w:szCs w:val="24"/>
        </w:rPr>
        <w:t>3</w:t>
      </w:r>
      <w:r w:rsidRPr="001C1EAA">
        <w:rPr>
          <w:rFonts w:ascii="Times New Roman" w:hAnsi="Times New Roman"/>
          <w:sz w:val="24"/>
          <w:szCs w:val="24"/>
        </w:rPr>
        <w:t>%  к плану  201</w:t>
      </w:r>
      <w:r w:rsidR="00960FB9" w:rsidRPr="001C1EAA">
        <w:rPr>
          <w:rFonts w:ascii="Times New Roman" w:hAnsi="Times New Roman"/>
          <w:sz w:val="24"/>
          <w:szCs w:val="24"/>
        </w:rPr>
        <w:t>8</w:t>
      </w:r>
      <w:r w:rsidRPr="001C1EAA">
        <w:rPr>
          <w:rFonts w:ascii="Times New Roman" w:hAnsi="Times New Roman"/>
          <w:sz w:val="24"/>
          <w:szCs w:val="24"/>
        </w:rPr>
        <w:t xml:space="preserve"> года (</w:t>
      </w:r>
      <w:r w:rsidR="00960FB9" w:rsidRPr="001C1EAA">
        <w:rPr>
          <w:rFonts w:ascii="Times New Roman" w:hAnsi="Times New Roman"/>
          <w:sz w:val="24"/>
          <w:szCs w:val="24"/>
        </w:rPr>
        <w:t>571 919 701,56 рублей, что составило 98,15%  к плану  2017 года</w:t>
      </w:r>
      <w:r w:rsidRPr="001C1EAA">
        <w:rPr>
          <w:rFonts w:ascii="Times New Roman" w:hAnsi="Times New Roman"/>
          <w:sz w:val="24"/>
          <w:szCs w:val="24"/>
        </w:rPr>
        <w:t xml:space="preserve">); </w:t>
      </w:r>
    </w:p>
    <w:p w:rsidR="00C3760E" w:rsidRPr="001C1EAA" w:rsidRDefault="00C3760E" w:rsidP="00C376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 xml:space="preserve">2) </w:t>
      </w:r>
      <w:r w:rsidR="00960FB9" w:rsidRPr="001C1EAA">
        <w:rPr>
          <w:rFonts w:ascii="Times New Roman" w:hAnsi="Times New Roman"/>
          <w:sz w:val="24"/>
          <w:szCs w:val="24"/>
        </w:rPr>
        <w:t>бюджет автономного округа – 723</w:t>
      </w:r>
      <w:r w:rsidRPr="001C1EAA">
        <w:rPr>
          <w:rFonts w:ascii="Times New Roman" w:hAnsi="Times New Roman"/>
          <w:sz w:val="24"/>
          <w:szCs w:val="24"/>
        </w:rPr>
        <w:t> </w:t>
      </w:r>
      <w:r w:rsidR="00960FB9" w:rsidRPr="001C1EAA">
        <w:rPr>
          <w:rFonts w:ascii="Times New Roman" w:hAnsi="Times New Roman"/>
          <w:sz w:val="24"/>
          <w:szCs w:val="24"/>
        </w:rPr>
        <w:t>405</w:t>
      </w:r>
      <w:r w:rsidRPr="001C1EAA">
        <w:rPr>
          <w:rFonts w:ascii="Times New Roman" w:hAnsi="Times New Roman"/>
          <w:sz w:val="24"/>
          <w:szCs w:val="24"/>
        </w:rPr>
        <w:t> </w:t>
      </w:r>
      <w:r w:rsidR="00960FB9" w:rsidRPr="001C1EAA">
        <w:rPr>
          <w:rFonts w:ascii="Times New Roman" w:hAnsi="Times New Roman"/>
          <w:sz w:val="24"/>
          <w:szCs w:val="24"/>
        </w:rPr>
        <w:t>423</w:t>
      </w:r>
      <w:r w:rsidRPr="001C1EAA">
        <w:rPr>
          <w:rFonts w:ascii="Times New Roman" w:hAnsi="Times New Roman"/>
          <w:sz w:val="24"/>
          <w:szCs w:val="24"/>
        </w:rPr>
        <w:t>,</w:t>
      </w:r>
      <w:r w:rsidR="00960FB9" w:rsidRPr="001C1EAA">
        <w:rPr>
          <w:rFonts w:ascii="Times New Roman" w:hAnsi="Times New Roman"/>
          <w:sz w:val="24"/>
          <w:szCs w:val="24"/>
        </w:rPr>
        <w:t>0</w:t>
      </w:r>
      <w:r w:rsidRPr="001C1EAA">
        <w:rPr>
          <w:rFonts w:ascii="Times New Roman" w:hAnsi="Times New Roman"/>
          <w:sz w:val="24"/>
          <w:szCs w:val="24"/>
        </w:rPr>
        <w:t>8 рублей, что составляет 9</w:t>
      </w:r>
      <w:r w:rsidR="00960FB9" w:rsidRPr="001C1EAA">
        <w:rPr>
          <w:rFonts w:ascii="Times New Roman" w:hAnsi="Times New Roman"/>
          <w:sz w:val="24"/>
          <w:szCs w:val="24"/>
        </w:rPr>
        <w:t>9</w:t>
      </w:r>
      <w:r w:rsidRPr="001C1EAA">
        <w:rPr>
          <w:rFonts w:ascii="Times New Roman" w:hAnsi="Times New Roman"/>
          <w:sz w:val="24"/>
          <w:szCs w:val="24"/>
        </w:rPr>
        <w:t>,</w:t>
      </w:r>
      <w:r w:rsidR="00960FB9" w:rsidRPr="001C1EAA">
        <w:rPr>
          <w:rFonts w:ascii="Times New Roman" w:hAnsi="Times New Roman"/>
          <w:sz w:val="24"/>
          <w:szCs w:val="24"/>
        </w:rPr>
        <w:t>36</w:t>
      </w:r>
      <w:r w:rsidRPr="001C1EAA">
        <w:rPr>
          <w:rFonts w:ascii="Times New Roman" w:hAnsi="Times New Roman"/>
          <w:sz w:val="24"/>
          <w:szCs w:val="24"/>
        </w:rPr>
        <w:t>% к плану 201</w:t>
      </w:r>
      <w:r w:rsidR="00960FB9" w:rsidRPr="001C1EAA">
        <w:rPr>
          <w:rFonts w:ascii="Times New Roman" w:hAnsi="Times New Roman"/>
          <w:sz w:val="24"/>
          <w:szCs w:val="24"/>
        </w:rPr>
        <w:t>8</w:t>
      </w:r>
      <w:r w:rsidRPr="001C1EAA">
        <w:rPr>
          <w:rFonts w:ascii="Times New Roman" w:hAnsi="Times New Roman"/>
          <w:sz w:val="24"/>
          <w:szCs w:val="24"/>
        </w:rPr>
        <w:t xml:space="preserve"> года (</w:t>
      </w:r>
      <w:r w:rsidR="00960FB9" w:rsidRPr="001C1EAA">
        <w:rPr>
          <w:rFonts w:ascii="Times New Roman" w:hAnsi="Times New Roman"/>
          <w:sz w:val="24"/>
          <w:szCs w:val="24"/>
        </w:rPr>
        <w:t>501 351 207,84 рублей, что составляет 98,91% к плану 2017 года</w:t>
      </w:r>
      <w:r w:rsidRPr="001C1EAA">
        <w:rPr>
          <w:rFonts w:ascii="Times New Roman" w:hAnsi="Times New Roman"/>
          <w:sz w:val="24"/>
          <w:szCs w:val="24"/>
        </w:rPr>
        <w:t>);</w:t>
      </w:r>
    </w:p>
    <w:p w:rsidR="00C3760E" w:rsidRPr="001C1EAA" w:rsidRDefault="00C3760E" w:rsidP="00C3760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>3) федеральный бюджет –</w:t>
      </w:r>
      <w:r w:rsidR="00960FB9" w:rsidRPr="001C1EAA">
        <w:rPr>
          <w:rFonts w:ascii="Times New Roman" w:hAnsi="Times New Roman"/>
          <w:sz w:val="24"/>
          <w:szCs w:val="24"/>
        </w:rPr>
        <w:t xml:space="preserve"> 2</w:t>
      </w:r>
      <w:r w:rsidRPr="001C1EAA">
        <w:rPr>
          <w:rFonts w:ascii="Times New Roman" w:hAnsi="Times New Roman"/>
          <w:sz w:val="24"/>
          <w:szCs w:val="24"/>
        </w:rPr>
        <w:t> </w:t>
      </w:r>
      <w:r w:rsidR="00960FB9" w:rsidRPr="001C1EAA">
        <w:rPr>
          <w:rFonts w:ascii="Times New Roman" w:hAnsi="Times New Roman"/>
          <w:sz w:val="24"/>
          <w:szCs w:val="24"/>
        </w:rPr>
        <w:t>60</w:t>
      </w:r>
      <w:r w:rsidRPr="001C1EAA">
        <w:rPr>
          <w:rFonts w:ascii="Times New Roman" w:hAnsi="Times New Roman"/>
          <w:sz w:val="24"/>
          <w:szCs w:val="24"/>
        </w:rPr>
        <w:t xml:space="preserve">0 </w:t>
      </w:r>
      <w:r w:rsidR="00960FB9" w:rsidRPr="001C1EAA">
        <w:rPr>
          <w:rFonts w:ascii="Times New Roman" w:hAnsi="Times New Roman"/>
          <w:sz w:val="24"/>
          <w:szCs w:val="24"/>
        </w:rPr>
        <w:t>823</w:t>
      </w:r>
      <w:r w:rsidRPr="001C1EAA">
        <w:rPr>
          <w:rFonts w:ascii="Times New Roman" w:hAnsi="Times New Roman"/>
          <w:sz w:val="24"/>
          <w:szCs w:val="24"/>
        </w:rPr>
        <w:t>,</w:t>
      </w:r>
      <w:r w:rsidR="00960FB9" w:rsidRPr="001C1EAA">
        <w:rPr>
          <w:rFonts w:ascii="Times New Roman" w:hAnsi="Times New Roman"/>
          <w:sz w:val="24"/>
          <w:szCs w:val="24"/>
        </w:rPr>
        <w:t>8</w:t>
      </w:r>
      <w:r w:rsidRPr="001C1EAA">
        <w:rPr>
          <w:rFonts w:ascii="Times New Roman" w:hAnsi="Times New Roman"/>
          <w:sz w:val="24"/>
          <w:szCs w:val="24"/>
        </w:rPr>
        <w:t>6</w:t>
      </w:r>
      <w:r w:rsidR="00960FB9" w:rsidRPr="001C1EAA">
        <w:rPr>
          <w:rFonts w:ascii="Times New Roman" w:hAnsi="Times New Roman"/>
          <w:sz w:val="24"/>
          <w:szCs w:val="24"/>
        </w:rPr>
        <w:t xml:space="preserve"> рублей, что составило 97,56</w:t>
      </w:r>
      <w:r w:rsidRPr="001C1EAA">
        <w:rPr>
          <w:rFonts w:ascii="Times New Roman" w:hAnsi="Times New Roman"/>
          <w:sz w:val="24"/>
          <w:szCs w:val="24"/>
        </w:rPr>
        <w:t>% к плану 201</w:t>
      </w:r>
      <w:r w:rsidR="00960FB9" w:rsidRPr="001C1EAA">
        <w:rPr>
          <w:rFonts w:ascii="Times New Roman" w:hAnsi="Times New Roman"/>
          <w:sz w:val="24"/>
          <w:szCs w:val="24"/>
        </w:rPr>
        <w:t>8</w:t>
      </w:r>
      <w:r w:rsidRPr="001C1EAA">
        <w:rPr>
          <w:rFonts w:ascii="Times New Roman" w:hAnsi="Times New Roman"/>
          <w:sz w:val="24"/>
          <w:szCs w:val="24"/>
        </w:rPr>
        <w:t xml:space="preserve"> года  (</w:t>
      </w:r>
      <w:r w:rsidR="00960FB9" w:rsidRPr="001C1EAA">
        <w:rPr>
          <w:rFonts w:ascii="Times New Roman" w:hAnsi="Times New Roman"/>
          <w:sz w:val="24"/>
          <w:szCs w:val="24"/>
        </w:rPr>
        <w:t>1 701 679,26 рублей, что составило 100% к плану 2017 года</w:t>
      </w:r>
      <w:r w:rsidRPr="001C1EAA">
        <w:rPr>
          <w:rFonts w:ascii="Times New Roman" w:hAnsi="Times New Roman"/>
          <w:sz w:val="24"/>
          <w:szCs w:val="24"/>
        </w:rPr>
        <w:t>);</w:t>
      </w:r>
    </w:p>
    <w:p w:rsidR="00E10294" w:rsidRPr="001C1EAA" w:rsidRDefault="00C3760E" w:rsidP="001465E2">
      <w:pPr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 xml:space="preserve">4) </w:t>
      </w:r>
      <w:r w:rsidR="00BC7956" w:rsidRPr="001C1EAA">
        <w:rPr>
          <w:rFonts w:ascii="Times New Roman" w:hAnsi="Times New Roman"/>
          <w:sz w:val="24"/>
          <w:szCs w:val="24"/>
        </w:rPr>
        <w:t>прочие безвозмездные перечислен</w:t>
      </w:r>
      <w:r w:rsidRPr="001C1EAA">
        <w:rPr>
          <w:rFonts w:ascii="Times New Roman" w:hAnsi="Times New Roman"/>
          <w:sz w:val="24"/>
          <w:szCs w:val="24"/>
        </w:rPr>
        <w:t>и</w:t>
      </w:r>
      <w:r w:rsidR="00BC7956" w:rsidRPr="001C1EAA">
        <w:rPr>
          <w:rFonts w:ascii="Times New Roman" w:hAnsi="Times New Roman"/>
          <w:sz w:val="24"/>
          <w:szCs w:val="24"/>
        </w:rPr>
        <w:t>я</w:t>
      </w:r>
      <w:r w:rsidRPr="001C1EAA">
        <w:rPr>
          <w:rFonts w:ascii="Times New Roman" w:hAnsi="Times New Roman"/>
          <w:sz w:val="24"/>
          <w:szCs w:val="24"/>
        </w:rPr>
        <w:t xml:space="preserve"> – 2</w:t>
      </w:r>
      <w:r w:rsidR="00BC7956" w:rsidRPr="001C1EAA">
        <w:rPr>
          <w:rFonts w:ascii="Times New Roman" w:hAnsi="Times New Roman"/>
          <w:sz w:val="24"/>
          <w:szCs w:val="24"/>
        </w:rPr>
        <w:t> 561932,86</w:t>
      </w:r>
      <w:r w:rsidRPr="001C1EAA">
        <w:rPr>
          <w:rFonts w:ascii="Times New Roman" w:hAnsi="Times New Roman"/>
          <w:sz w:val="24"/>
          <w:szCs w:val="24"/>
        </w:rPr>
        <w:t xml:space="preserve"> рублей, что составляет </w:t>
      </w:r>
      <w:r w:rsidR="00BC7956" w:rsidRPr="001C1EAA">
        <w:rPr>
          <w:rFonts w:ascii="Times New Roman" w:hAnsi="Times New Roman"/>
          <w:sz w:val="24"/>
          <w:szCs w:val="24"/>
        </w:rPr>
        <w:t>46,04</w:t>
      </w:r>
      <w:r w:rsidRPr="001C1EAA">
        <w:rPr>
          <w:rFonts w:ascii="Times New Roman" w:hAnsi="Times New Roman"/>
          <w:sz w:val="24"/>
          <w:szCs w:val="24"/>
        </w:rPr>
        <w:t>% к пла</w:t>
      </w:r>
      <w:r w:rsidR="00BC7956" w:rsidRPr="001C1EAA">
        <w:rPr>
          <w:rFonts w:ascii="Times New Roman" w:hAnsi="Times New Roman"/>
          <w:sz w:val="24"/>
          <w:szCs w:val="24"/>
        </w:rPr>
        <w:t>ну 2018</w:t>
      </w:r>
      <w:r w:rsidRPr="001C1EAA">
        <w:rPr>
          <w:rFonts w:ascii="Times New Roman" w:hAnsi="Times New Roman"/>
          <w:sz w:val="24"/>
          <w:szCs w:val="24"/>
        </w:rPr>
        <w:t xml:space="preserve"> года (</w:t>
      </w:r>
      <w:r w:rsidR="00BC7956" w:rsidRPr="001C1EAA">
        <w:rPr>
          <w:rFonts w:ascii="Times New Roman" w:hAnsi="Times New Roman"/>
          <w:sz w:val="24"/>
          <w:szCs w:val="24"/>
        </w:rPr>
        <w:t>21 469 110,10 рублей к плану 2017 года 100%</w:t>
      </w:r>
      <w:r w:rsidRPr="001C1EAA">
        <w:rPr>
          <w:rFonts w:ascii="Times New Roman" w:hAnsi="Times New Roman"/>
          <w:sz w:val="24"/>
          <w:szCs w:val="24"/>
        </w:rPr>
        <w:t>).</w:t>
      </w:r>
    </w:p>
    <w:p w:rsidR="007C1DD2" w:rsidRPr="001465E2" w:rsidRDefault="007C1DD2" w:rsidP="001465E2">
      <w:pPr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1C1EAA">
        <w:rPr>
          <w:rFonts w:ascii="Times New Roman" w:hAnsi="Times New Roman"/>
          <w:sz w:val="24"/>
          <w:szCs w:val="24"/>
        </w:rPr>
        <w:t>Иные источники в 2018 году по плану 1 376 834,45 рублей, по факту 1 376 834,45 ру</w:t>
      </w:r>
      <w:r w:rsidRPr="001C1EAA">
        <w:rPr>
          <w:rFonts w:ascii="Times New Roman" w:hAnsi="Times New Roman"/>
          <w:sz w:val="24"/>
          <w:szCs w:val="24"/>
        </w:rPr>
        <w:t>б</w:t>
      </w:r>
      <w:r w:rsidRPr="001C1EAA">
        <w:rPr>
          <w:rFonts w:ascii="Times New Roman" w:hAnsi="Times New Roman"/>
          <w:sz w:val="24"/>
          <w:szCs w:val="24"/>
        </w:rPr>
        <w:t>лей</w:t>
      </w:r>
      <w:r w:rsidR="00B07C38" w:rsidRPr="001C1EAA">
        <w:rPr>
          <w:rFonts w:ascii="Times New Roman" w:hAnsi="Times New Roman"/>
          <w:sz w:val="24"/>
          <w:szCs w:val="24"/>
        </w:rPr>
        <w:t>.</w:t>
      </w:r>
    </w:p>
    <w:p w:rsidR="00E838A9" w:rsidRDefault="00E838A9" w:rsidP="003A3344">
      <w:pPr>
        <w:tabs>
          <w:tab w:val="left" w:pos="0"/>
          <w:tab w:val="left" w:pos="1134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97870" w:rsidRPr="00C327A3" w:rsidRDefault="00A97870" w:rsidP="00B0703D">
      <w:pPr>
        <w:tabs>
          <w:tab w:val="left" w:pos="0"/>
          <w:tab w:val="left" w:pos="1134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B0703D">
        <w:rPr>
          <w:rFonts w:ascii="Times New Roman" w:hAnsi="Times New Roman"/>
          <w:sz w:val="24"/>
          <w:szCs w:val="24"/>
        </w:rPr>
        <w:t>Статья 2.</w:t>
      </w:r>
      <w:r w:rsidRPr="00C327A3">
        <w:rPr>
          <w:rFonts w:ascii="Times New Roman" w:hAnsi="Times New Roman"/>
          <w:b/>
          <w:sz w:val="24"/>
          <w:szCs w:val="24"/>
        </w:rPr>
        <w:t xml:space="preserve"> Результаты ре</w:t>
      </w:r>
      <w:r w:rsidR="008A3C81">
        <w:rPr>
          <w:rFonts w:ascii="Times New Roman" w:hAnsi="Times New Roman"/>
          <w:b/>
          <w:sz w:val="24"/>
          <w:szCs w:val="24"/>
        </w:rPr>
        <w:t>ализации программ города за 2018</w:t>
      </w:r>
      <w:r w:rsidRPr="00C327A3">
        <w:rPr>
          <w:rFonts w:ascii="Times New Roman" w:hAnsi="Times New Roman"/>
          <w:b/>
          <w:sz w:val="24"/>
          <w:szCs w:val="24"/>
        </w:rPr>
        <w:t xml:space="preserve"> год</w:t>
      </w:r>
      <w:r w:rsidR="000E5E7D">
        <w:rPr>
          <w:rFonts w:ascii="Times New Roman" w:hAnsi="Times New Roman"/>
          <w:b/>
          <w:sz w:val="24"/>
          <w:szCs w:val="24"/>
        </w:rPr>
        <w:t>.</w:t>
      </w:r>
    </w:p>
    <w:p w:rsidR="00A97870" w:rsidRPr="005E4326" w:rsidRDefault="00A97870" w:rsidP="00A97870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327A3">
        <w:rPr>
          <w:rFonts w:ascii="Times New Roman" w:hAnsi="Times New Roman"/>
          <w:sz w:val="24"/>
          <w:szCs w:val="24"/>
        </w:rPr>
        <w:tab/>
      </w:r>
    </w:p>
    <w:p w:rsidR="008A3C81" w:rsidRPr="0062006E" w:rsidRDefault="00A97870" w:rsidP="008A3C8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E4326">
        <w:rPr>
          <w:rFonts w:ascii="Times New Roman" w:hAnsi="Times New Roman"/>
          <w:sz w:val="24"/>
          <w:szCs w:val="24"/>
        </w:rPr>
        <w:tab/>
      </w:r>
      <w:r w:rsidRPr="0062006E">
        <w:rPr>
          <w:rFonts w:ascii="Times New Roman" w:hAnsi="Times New Roman"/>
          <w:b/>
          <w:sz w:val="24"/>
          <w:szCs w:val="24"/>
        </w:rPr>
        <w:t>1. Ход реализации муниципальной программы «Реализация молодежной пол</w:t>
      </w:r>
      <w:r w:rsidRPr="0062006E">
        <w:rPr>
          <w:rFonts w:ascii="Times New Roman" w:hAnsi="Times New Roman"/>
          <w:b/>
          <w:sz w:val="24"/>
          <w:szCs w:val="24"/>
        </w:rPr>
        <w:t>и</w:t>
      </w:r>
      <w:r w:rsidRPr="0062006E">
        <w:rPr>
          <w:rFonts w:ascii="Times New Roman" w:hAnsi="Times New Roman"/>
          <w:b/>
          <w:sz w:val="24"/>
          <w:szCs w:val="24"/>
        </w:rPr>
        <w:t>тики на территории города Покачи на 2016-2020 годы»</w:t>
      </w:r>
      <w:r w:rsidR="000E5E7D">
        <w:rPr>
          <w:rFonts w:ascii="Times New Roman" w:hAnsi="Times New Roman"/>
          <w:b/>
          <w:sz w:val="24"/>
          <w:szCs w:val="24"/>
        </w:rPr>
        <w:t>.</w:t>
      </w:r>
    </w:p>
    <w:p w:rsidR="00A97870" w:rsidRPr="0062006E" w:rsidRDefault="00A97870" w:rsidP="00A97870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2006E">
        <w:rPr>
          <w:rFonts w:ascii="Times New Roman" w:hAnsi="Times New Roman"/>
          <w:b/>
          <w:sz w:val="24"/>
          <w:szCs w:val="24"/>
        </w:rPr>
        <w:tab/>
      </w:r>
    </w:p>
    <w:p w:rsidR="00340CAD" w:rsidRPr="008F318A" w:rsidRDefault="00340CAD" w:rsidP="00340CAD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8F318A">
        <w:rPr>
          <w:rFonts w:ascii="Times New Roman" w:hAnsi="Times New Roman"/>
          <w:sz w:val="24"/>
          <w:szCs w:val="24"/>
          <w:lang w:eastAsia="ar-SA"/>
        </w:rPr>
        <w:t>В 2018 году, в рамках реализации программных мероприятий, были поставлены и выполнены следующие задачи:</w:t>
      </w:r>
    </w:p>
    <w:p w:rsidR="00340CAD" w:rsidRPr="008F318A" w:rsidRDefault="00340CAD" w:rsidP="00340CAD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8F318A">
        <w:rPr>
          <w:rFonts w:ascii="Times New Roman" w:hAnsi="Times New Roman"/>
          <w:sz w:val="24"/>
          <w:szCs w:val="24"/>
          <w:lang w:eastAsia="ar-SA"/>
        </w:rPr>
        <w:t>1) реализация молодежной политики в городе Покачи;</w:t>
      </w:r>
    </w:p>
    <w:p w:rsidR="00340CAD" w:rsidRPr="008F318A" w:rsidRDefault="00340CAD" w:rsidP="00340CAD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8F318A">
        <w:rPr>
          <w:rFonts w:ascii="Times New Roman" w:hAnsi="Times New Roman"/>
          <w:sz w:val="24"/>
          <w:szCs w:val="24"/>
          <w:lang w:eastAsia="ar-SA"/>
        </w:rPr>
        <w:t>2) создание системы выявления и продвижения инициативной и талантливой молодежи;</w:t>
      </w:r>
    </w:p>
    <w:p w:rsidR="00340CAD" w:rsidRPr="008F318A" w:rsidRDefault="00340CAD" w:rsidP="00340CAD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8F318A">
        <w:rPr>
          <w:rFonts w:ascii="Times New Roman" w:hAnsi="Times New Roman"/>
          <w:sz w:val="24"/>
          <w:szCs w:val="24"/>
          <w:lang w:eastAsia="ar-SA"/>
        </w:rPr>
        <w:t>3) гражданско - патриотическое воспитание молодежи;</w:t>
      </w:r>
    </w:p>
    <w:p w:rsidR="00340CAD" w:rsidRPr="008F318A" w:rsidRDefault="00340CAD" w:rsidP="00340CAD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8F318A">
        <w:rPr>
          <w:rFonts w:ascii="Times New Roman" w:hAnsi="Times New Roman"/>
          <w:sz w:val="24"/>
          <w:szCs w:val="24"/>
          <w:lang w:eastAsia="ar-SA"/>
        </w:rPr>
        <w:t>4) укрепление института молодой семьи.</w:t>
      </w:r>
    </w:p>
    <w:p w:rsidR="00340CAD" w:rsidRPr="008F318A" w:rsidRDefault="00340CAD" w:rsidP="00340CAD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8F318A">
        <w:rPr>
          <w:rFonts w:ascii="Times New Roman" w:hAnsi="Times New Roman"/>
          <w:sz w:val="24"/>
          <w:szCs w:val="24"/>
          <w:lang w:eastAsia="ar-SA"/>
        </w:rPr>
        <w:t>По итогам реализации программы в 2018 году были достигнуты следующие результаты по целевым показателям:</w:t>
      </w:r>
    </w:p>
    <w:p w:rsidR="00340CAD" w:rsidRPr="008F318A" w:rsidRDefault="00340CAD" w:rsidP="00340CAD">
      <w:pPr>
        <w:widowControl w:val="0"/>
        <w:numPr>
          <w:ilvl w:val="0"/>
          <w:numId w:val="1"/>
        </w:numPr>
        <w:tabs>
          <w:tab w:val="left" w:pos="851"/>
          <w:tab w:val="left" w:pos="993"/>
        </w:tabs>
        <w:suppressAutoHyphens/>
        <w:autoSpaceDE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8F318A">
        <w:rPr>
          <w:rFonts w:ascii="Times New Roman" w:hAnsi="Times New Roman"/>
          <w:sz w:val="24"/>
          <w:szCs w:val="24"/>
        </w:rPr>
        <w:t xml:space="preserve">«Количество молодых людей, принимающих участие в мероприятиях по поддержке талантливой молодежи» плановое значение составляло 2 600 чел., фактически – 2 600 чел., процент исполнения составил 100%. По сравнению с 2017 годом увеличение на 60 чел.;  </w:t>
      </w:r>
    </w:p>
    <w:p w:rsidR="00340CAD" w:rsidRPr="008F318A" w:rsidRDefault="00340CAD" w:rsidP="00340CAD">
      <w:pPr>
        <w:widowControl w:val="0"/>
        <w:numPr>
          <w:ilvl w:val="0"/>
          <w:numId w:val="1"/>
        </w:numPr>
        <w:tabs>
          <w:tab w:val="left" w:pos="567"/>
          <w:tab w:val="left" w:pos="709"/>
          <w:tab w:val="left" w:pos="993"/>
        </w:tabs>
        <w:suppressAutoHyphens/>
        <w:autoSpaceDE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8F318A">
        <w:rPr>
          <w:rFonts w:ascii="Times New Roman" w:hAnsi="Times New Roman"/>
          <w:sz w:val="24"/>
          <w:szCs w:val="24"/>
        </w:rPr>
        <w:t>«Количество молодых людей, вовлеченных в мероприятия патриотической направленности» плановое значение составляло 3 300 чел., фактически – 3 300 чел., процент исполнения составил 100%. По сравнению с 2017 годом увеличение на 100 чел.;</w:t>
      </w:r>
    </w:p>
    <w:p w:rsidR="008A3C81" w:rsidRPr="008F318A" w:rsidRDefault="00340CAD" w:rsidP="008A3C81">
      <w:pPr>
        <w:widowControl w:val="0"/>
        <w:numPr>
          <w:ilvl w:val="0"/>
          <w:numId w:val="1"/>
        </w:numPr>
        <w:tabs>
          <w:tab w:val="left" w:pos="567"/>
          <w:tab w:val="left" w:pos="709"/>
          <w:tab w:val="left" w:pos="993"/>
        </w:tabs>
        <w:suppressAutoHyphens/>
        <w:autoSpaceDE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8F318A">
        <w:rPr>
          <w:rFonts w:ascii="Times New Roman" w:hAnsi="Times New Roman"/>
          <w:sz w:val="24"/>
          <w:szCs w:val="24"/>
        </w:rPr>
        <w:t>«Количество молодых семей, вовлеченных в мероприятия, ориентированные на популяризацию семейного благополучия» плановое значение составляло 110 чел., фактически – 110 чел., процент исполнения составил 100%. По сравнению с 2017 годом увеличение на 3 чел.</w:t>
      </w:r>
    </w:p>
    <w:p w:rsidR="008A3C81" w:rsidRPr="008F318A" w:rsidRDefault="008A3C81" w:rsidP="008A3C81">
      <w:pPr>
        <w:widowControl w:val="0"/>
        <w:tabs>
          <w:tab w:val="left" w:pos="567"/>
          <w:tab w:val="left" w:pos="709"/>
          <w:tab w:val="left" w:pos="851"/>
          <w:tab w:val="left" w:pos="993"/>
        </w:tabs>
        <w:suppressAutoHyphens/>
        <w:autoSpaceDE w:val="0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8F318A">
        <w:rPr>
          <w:rFonts w:ascii="Times New Roman" w:hAnsi="Times New Roman"/>
          <w:sz w:val="24"/>
          <w:szCs w:val="24"/>
        </w:rPr>
        <w:tab/>
        <w:t xml:space="preserve"> Основная цель муниципальной программы -</w:t>
      </w:r>
      <w:r w:rsidRPr="008F318A">
        <w:rPr>
          <w:rFonts w:ascii="Times New Roman" w:hAnsi="Times New Roman" w:cs="Arial"/>
          <w:color w:val="000000"/>
          <w:sz w:val="24"/>
          <w:szCs w:val="24"/>
          <w:lang w:eastAsia="ar-SA"/>
        </w:rPr>
        <w:t>создание благоприятных условий и возможностей для успешной социализации и эффективной самореализации молодых людей, семей г. Покачи через развитие многоуровневой муниципальной системы межведомственного взаимодействия в рамках реализации молодежной политики на территории города,</w:t>
      </w:r>
      <w:r w:rsidRPr="008F318A">
        <w:rPr>
          <w:rFonts w:ascii="Times New Roman" w:hAnsi="Times New Roman" w:cs="Arial"/>
          <w:sz w:val="24"/>
          <w:szCs w:val="24"/>
          <w:lang w:eastAsia="ar-SA"/>
        </w:rPr>
        <w:t xml:space="preserve"> по результатам реализации программных мероприятий.</w:t>
      </w:r>
    </w:p>
    <w:p w:rsidR="00797AA9" w:rsidRDefault="008A3C81" w:rsidP="00797AA9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8F318A">
        <w:rPr>
          <w:rFonts w:ascii="Times New Roman" w:hAnsi="Times New Roman"/>
          <w:sz w:val="24"/>
          <w:szCs w:val="24"/>
          <w:lang w:eastAsia="ar-SA"/>
        </w:rPr>
        <w:t>Мероприятия программы были направлены на рост количества молодых людей, принимающих участи</w:t>
      </w:r>
      <w:r w:rsidR="00797AA9">
        <w:rPr>
          <w:rFonts w:ascii="Times New Roman" w:hAnsi="Times New Roman"/>
          <w:sz w:val="24"/>
          <w:szCs w:val="24"/>
          <w:lang w:eastAsia="ar-SA"/>
        </w:rPr>
        <w:t xml:space="preserve">е в мероприятиях. </w:t>
      </w:r>
    </w:p>
    <w:p w:rsidR="00A97870" w:rsidRPr="008F318A" w:rsidRDefault="00A97870" w:rsidP="00A24A83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8F318A">
        <w:rPr>
          <w:rFonts w:ascii="Times New Roman" w:hAnsi="Times New Roman"/>
          <w:sz w:val="24"/>
          <w:szCs w:val="24"/>
        </w:rPr>
        <w:t>Исполнение бюджетных обязательств на реализацию программы «Реализация молодежной политики на территории города Покачи на 2016-2020 годы» представлено в таблице 1.</w:t>
      </w:r>
    </w:p>
    <w:p w:rsidR="00A97870" w:rsidRPr="008F318A" w:rsidRDefault="00A97870" w:rsidP="00A97870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8F318A">
        <w:rPr>
          <w:rFonts w:ascii="Times New Roman" w:hAnsi="Times New Roman"/>
          <w:sz w:val="24"/>
          <w:szCs w:val="24"/>
        </w:rPr>
        <w:t>Таблица 1</w:t>
      </w:r>
    </w:p>
    <w:tbl>
      <w:tblPr>
        <w:tblpPr w:leftFromText="180" w:rightFromText="180" w:vertAnchor="text" w:horzAnchor="margin" w:tblpXSpec="center" w:tblpY="133"/>
        <w:tblW w:w="98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877"/>
        <w:gridCol w:w="2200"/>
        <w:gridCol w:w="1560"/>
        <w:gridCol w:w="1417"/>
        <w:gridCol w:w="1768"/>
        <w:gridCol w:w="993"/>
      </w:tblGrid>
      <w:tr w:rsidR="00A97870" w:rsidRPr="000C51AB" w:rsidTr="000C51AB">
        <w:trPr>
          <w:trHeight w:val="272"/>
        </w:trPr>
        <w:tc>
          <w:tcPr>
            <w:tcW w:w="1877" w:type="dxa"/>
            <w:vMerge w:val="restart"/>
            <w:shd w:val="clear" w:color="auto" w:fill="auto"/>
            <w:hideMark/>
          </w:tcPr>
          <w:p w:rsidR="00A97870" w:rsidRPr="000C51AB" w:rsidRDefault="00A97870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р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ждении отчета</w:t>
            </w:r>
          </w:p>
        </w:tc>
        <w:tc>
          <w:tcPr>
            <w:tcW w:w="2200" w:type="dxa"/>
            <w:vMerge w:val="restart"/>
            <w:shd w:val="clear" w:color="auto" w:fill="auto"/>
            <w:hideMark/>
          </w:tcPr>
          <w:p w:rsidR="00A97870" w:rsidRPr="000C51AB" w:rsidRDefault="00CA5E7D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г</w:t>
            </w:r>
            <w:r w:rsidR="00A97870" w:rsidRPr="000C51AB">
              <w:rPr>
                <w:rFonts w:ascii="Times New Roman" w:hAnsi="Times New Roman"/>
                <w:sz w:val="24"/>
                <w:szCs w:val="24"/>
              </w:rPr>
              <w:t>од исполнения,                       в т.ч. по источн</w:t>
            </w:r>
            <w:r w:rsidR="00A97870" w:rsidRPr="000C51AB">
              <w:rPr>
                <w:rFonts w:ascii="Times New Roman" w:hAnsi="Times New Roman"/>
                <w:sz w:val="24"/>
                <w:szCs w:val="24"/>
              </w:rPr>
              <w:t>и</w:t>
            </w:r>
            <w:r w:rsidR="00A97870" w:rsidRPr="000C51AB">
              <w:rPr>
                <w:rFonts w:ascii="Times New Roman" w:hAnsi="Times New Roman"/>
                <w:sz w:val="24"/>
                <w:szCs w:val="24"/>
              </w:rPr>
              <w:t>кам финансиров</w:t>
            </w:r>
            <w:r w:rsidR="00A97870" w:rsidRPr="000C51AB">
              <w:rPr>
                <w:rFonts w:ascii="Times New Roman" w:hAnsi="Times New Roman"/>
                <w:sz w:val="24"/>
                <w:szCs w:val="24"/>
              </w:rPr>
              <w:t>а</w:t>
            </w:r>
            <w:r w:rsidR="00A97870" w:rsidRPr="000C51AB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5738" w:type="dxa"/>
            <w:gridSpan w:val="4"/>
            <w:shd w:val="clear" w:color="auto" w:fill="auto"/>
            <w:hideMark/>
          </w:tcPr>
          <w:p w:rsidR="00A97870" w:rsidRPr="000C51AB" w:rsidRDefault="00A97870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A97870" w:rsidRPr="000C51AB" w:rsidTr="000C51AB">
        <w:trPr>
          <w:trHeight w:val="565"/>
        </w:trPr>
        <w:tc>
          <w:tcPr>
            <w:tcW w:w="1877" w:type="dxa"/>
            <w:vMerge/>
            <w:shd w:val="clear" w:color="auto" w:fill="auto"/>
            <w:hideMark/>
          </w:tcPr>
          <w:p w:rsidR="00A97870" w:rsidRPr="000C51AB" w:rsidRDefault="00A97870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00" w:type="dxa"/>
            <w:vMerge/>
            <w:shd w:val="clear" w:color="auto" w:fill="auto"/>
            <w:hideMark/>
          </w:tcPr>
          <w:p w:rsidR="00A97870" w:rsidRPr="000C51AB" w:rsidRDefault="00A97870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A97870" w:rsidRPr="000C51AB" w:rsidRDefault="00A97870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План перв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о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начальный</w:t>
            </w:r>
          </w:p>
        </w:tc>
        <w:tc>
          <w:tcPr>
            <w:tcW w:w="1417" w:type="dxa"/>
            <w:shd w:val="clear" w:color="auto" w:fill="auto"/>
            <w:hideMark/>
          </w:tcPr>
          <w:p w:rsidR="00A97870" w:rsidRPr="000C51AB" w:rsidRDefault="00A97870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План уто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ч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ненный</w:t>
            </w:r>
          </w:p>
        </w:tc>
        <w:tc>
          <w:tcPr>
            <w:tcW w:w="1768" w:type="dxa"/>
            <w:shd w:val="clear" w:color="auto" w:fill="auto"/>
            <w:hideMark/>
          </w:tcPr>
          <w:p w:rsidR="00A97870" w:rsidRPr="000C51AB" w:rsidRDefault="00A97870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993" w:type="dxa"/>
            <w:shd w:val="clear" w:color="auto" w:fill="auto"/>
            <w:hideMark/>
          </w:tcPr>
          <w:p w:rsidR="00A97870" w:rsidRPr="000C51AB" w:rsidRDefault="00A97870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% и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с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полн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е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</w:tr>
      <w:tr w:rsidR="00A97870" w:rsidRPr="000C51AB" w:rsidTr="000C51AB">
        <w:trPr>
          <w:trHeight w:val="166"/>
        </w:trPr>
        <w:tc>
          <w:tcPr>
            <w:tcW w:w="1877" w:type="dxa"/>
            <w:shd w:val="clear" w:color="auto" w:fill="auto"/>
            <w:hideMark/>
          </w:tcPr>
          <w:p w:rsidR="00A97870" w:rsidRPr="000C51AB" w:rsidRDefault="00A97870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00" w:type="dxa"/>
            <w:shd w:val="clear" w:color="auto" w:fill="auto"/>
            <w:hideMark/>
          </w:tcPr>
          <w:p w:rsidR="00A97870" w:rsidRPr="000C51AB" w:rsidRDefault="00A97870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shd w:val="clear" w:color="auto" w:fill="auto"/>
            <w:hideMark/>
          </w:tcPr>
          <w:p w:rsidR="00A97870" w:rsidRPr="000C51AB" w:rsidRDefault="00A97870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shd w:val="clear" w:color="auto" w:fill="auto"/>
            <w:hideMark/>
          </w:tcPr>
          <w:p w:rsidR="00A97870" w:rsidRPr="000C51AB" w:rsidRDefault="00A97870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68" w:type="dxa"/>
            <w:shd w:val="clear" w:color="auto" w:fill="auto"/>
            <w:hideMark/>
          </w:tcPr>
          <w:p w:rsidR="00A97870" w:rsidRPr="000C51AB" w:rsidRDefault="00A97870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shd w:val="clear" w:color="auto" w:fill="auto"/>
            <w:hideMark/>
          </w:tcPr>
          <w:p w:rsidR="00A97870" w:rsidRPr="000C51AB" w:rsidRDefault="00A97870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97870" w:rsidRPr="000C51AB" w:rsidTr="000C51AB">
        <w:trPr>
          <w:trHeight w:val="166"/>
        </w:trPr>
        <w:tc>
          <w:tcPr>
            <w:tcW w:w="1877" w:type="dxa"/>
            <w:vMerge w:val="restart"/>
            <w:shd w:val="clear" w:color="auto" w:fill="auto"/>
          </w:tcPr>
          <w:p w:rsidR="00A97870" w:rsidRPr="000C51AB" w:rsidRDefault="00A97870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Постановление админис</w:t>
            </w:r>
            <w:r w:rsidR="00F407CD" w:rsidRPr="000C51AB">
              <w:rPr>
                <w:rFonts w:ascii="Times New Roman" w:hAnsi="Times New Roman"/>
                <w:sz w:val="24"/>
                <w:szCs w:val="24"/>
              </w:rPr>
              <w:t>трации города от 14.02.2019 №158</w:t>
            </w:r>
          </w:p>
        </w:tc>
        <w:tc>
          <w:tcPr>
            <w:tcW w:w="2200" w:type="dxa"/>
            <w:shd w:val="clear" w:color="auto" w:fill="auto"/>
          </w:tcPr>
          <w:p w:rsidR="00A97870" w:rsidRPr="000C51AB" w:rsidRDefault="00997BD2" w:rsidP="007F0C03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2018</w:t>
            </w:r>
            <w:r w:rsidR="00A97870" w:rsidRPr="000C51A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всего:</w:t>
            </w:r>
          </w:p>
        </w:tc>
        <w:tc>
          <w:tcPr>
            <w:tcW w:w="1560" w:type="dxa"/>
            <w:shd w:val="clear" w:color="auto" w:fill="auto"/>
          </w:tcPr>
          <w:p w:rsidR="00A97870" w:rsidRPr="000C51AB" w:rsidRDefault="00F52EBA" w:rsidP="00516E9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500 000,00</w:t>
            </w:r>
          </w:p>
        </w:tc>
        <w:tc>
          <w:tcPr>
            <w:tcW w:w="1417" w:type="dxa"/>
            <w:shd w:val="clear" w:color="auto" w:fill="auto"/>
          </w:tcPr>
          <w:p w:rsidR="00516E9C" w:rsidRPr="000C51AB" w:rsidRDefault="00516E9C" w:rsidP="00516E9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376 680,00</w:t>
            </w:r>
          </w:p>
          <w:p w:rsidR="00A97870" w:rsidRPr="000C51AB" w:rsidRDefault="00A97870" w:rsidP="00516E9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8" w:type="dxa"/>
            <w:shd w:val="clear" w:color="auto" w:fill="auto"/>
          </w:tcPr>
          <w:p w:rsidR="00A97870" w:rsidRPr="000C51AB" w:rsidRDefault="00516E9C" w:rsidP="00516E9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376 680,00</w:t>
            </w:r>
          </w:p>
        </w:tc>
        <w:tc>
          <w:tcPr>
            <w:tcW w:w="993" w:type="dxa"/>
            <w:shd w:val="clear" w:color="auto" w:fill="auto"/>
          </w:tcPr>
          <w:p w:rsidR="00A97870" w:rsidRPr="000C51AB" w:rsidRDefault="00516E9C" w:rsidP="00516E9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A97870" w:rsidRPr="000C51AB" w:rsidTr="000C51AB">
        <w:trPr>
          <w:trHeight w:val="166"/>
        </w:trPr>
        <w:tc>
          <w:tcPr>
            <w:tcW w:w="1877" w:type="dxa"/>
            <w:vMerge/>
            <w:shd w:val="clear" w:color="auto" w:fill="auto"/>
          </w:tcPr>
          <w:p w:rsidR="00A97870" w:rsidRPr="000C51AB" w:rsidRDefault="00A97870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00" w:type="dxa"/>
            <w:shd w:val="clear" w:color="auto" w:fill="auto"/>
          </w:tcPr>
          <w:p w:rsidR="00A97870" w:rsidRPr="000C51AB" w:rsidRDefault="00A97870" w:rsidP="007F0C0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color w:val="000000"/>
                <w:sz w:val="24"/>
                <w:szCs w:val="24"/>
              </w:rPr>
              <w:t>В т.ч. средства м</w:t>
            </w:r>
            <w:r w:rsidRPr="000C51A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0C51A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стного бюджета  </w:t>
            </w:r>
          </w:p>
        </w:tc>
        <w:tc>
          <w:tcPr>
            <w:tcW w:w="1560" w:type="dxa"/>
            <w:shd w:val="clear" w:color="auto" w:fill="auto"/>
          </w:tcPr>
          <w:p w:rsidR="00A97870" w:rsidRPr="000C51AB" w:rsidRDefault="00F52EBA" w:rsidP="00F52E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500 00</w:t>
            </w:r>
            <w:r w:rsidR="00516E9C" w:rsidRPr="000C51AB">
              <w:rPr>
                <w:rFonts w:ascii="Times New Roman" w:hAnsi="Times New Roman"/>
                <w:sz w:val="24"/>
                <w:szCs w:val="24"/>
              </w:rPr>
              <w:t>0</w:t>
            </w:r>
            <w:r w:rsidR="00A97870" w:rsidRPr="000C51AB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  <w:tc>
          <w:tcPr>
            <w:tcW w:w="1417" w:type="dxa"/>
            <w:shd w:val="clear" w:color="auto" w:fill="auto"/>
          </w:tcPr>
          <w:p w:rsidR="00A97870" w:rsidRPr="000C51AB" w:rsidRDefault="00516E9C" w:rsidP="00516E9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376 68</w:t>
            </w:r>
            <w:r w:rsidR="00A97870" w:rsidRPr="000C51AB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68" w:type="dxa"/>
            <w:shd w:val="clear" w:color="auto" w:fill="auto"/>
          </w:tcPr>
          <w:p w:rsidR="00A97870" w:rsidRPr="000C51AB" w:rsidRDefault="00516E9C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376 680,00</w:t>
            </w:r>
          </w:p>
        </w:tc>
        <w:tc>
          <w:tcPr>
            <w:tcW w:w="993" w:type="dxa"/>
            <w:shd w:val="clear" w:color="auto" w:fill="auto"/>
          </w:tcPr>
          <w:p w:rsidR="00A97870" w:rsidRPr="000C51AB" w:rsidRDefault="00516E9C" w:rsidP="007F0C0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</w:tbl>
    <w:p w:rsidR="00A97870" w:rsidRPr="005E4326" w:rsidRDefault="00A97870" w:rsidP="00A978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A97870" w:rsidRPr="005E4326" w:rsidRDefault="00A97870" w:rsidP="00A978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A97870" w:rsidRPr="00797AA9" w:rsidRDefault="00A97870" w:rsidP="00A978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97AA9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программы представлено в таблице 2.</w:t>
      </w:r>
    </w:p>
    <w:p w:rsidR="00A97870" w:rsidRPr="00797AA9" w:rsidRDefault="00A97870" w:rsidP="00A97870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797AA9">
        <w:rPr>
          <w:rFonts w:ascii="Times New Roman" w:hAnsi="Times New Roman"/>
          <w:sz w:val="24"/>
          <w:szCs w:val="24"/>
        </w:rPr>
        <w:lastRenderedPageBreak/>
        <w:t>Таблица 2</w:t>
      </w:r>
    </w:p>
    <w:p w:rsidR="00A97870" w:rsidRPr="00797AA9" w:rsidRDefault="00A97870" w:rsidP="00A9787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4"/>
        <w:tblW w:w="9781" w:type="dxa"/>
        <w:tblInd w:w="-34" w:type="dxa"/>
        <w:tblLayout w:type="fixed"/>
        <w:tblLook w:val="04A0"/>
      </w:tblPr>
      <w:tblGrid>
        <w:gridCol w:w="568"/>
        <w:gridCol w:w="2835"/>
        <w:gridCol w:w="708"/>
        <w:gridCol w:w="1134"/>
        <w:gridCol w:w="1134"/>
        <w:gridCol w:w="1276"/>
        <w:gridCol w:w="992"/>
        <w:gridCol w:w="1134"/>
      </w:tblGrid>
      <w:tr w:rsidR="00A97870" w:rsidRPr="000C51AB" w:rsidTr="007C040F">
        <w:tc>
          <w:tcPr>
            <w:tcW w:w="568" w:type="dxa"/>
            <w:vMerge w:val="restart"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0C51A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0C51AB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835" w:type="dxa"/>
            <w:vMerge w:val="restart"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 xml:space="preserve">Наименование целевого показателя </w:t>
            </w:r>
          </w:p>
        </w:tc>
        <w:tc>
          <w:tcPr>
            <w:tcW w:w="708" w:type="dxa"/>
            <w:vMerge w:val="restart"/>
          </w:tcPr>
          <w:p w:rsidR="00A97870" w:rsidRPr="000C51AB" w:rsidRDefault="00A97870" w:rsidP="007C04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Ед</w:t>
            </w:r>
            <w:r w:rsidR="007C040F">
              <w:rPr>
                <w:rFonts w:ascii="Times New Roman" w:hAnsi="Times New Roman"/>
                <w:sz w:val="24"/>
                <w:szCs w:val="24"/>
              </w:rPr>
              <w:t>.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 xml:space="preserve"> и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з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м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е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р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е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1134" w:type="dxa"/>
            <w:vMerge w:val="restart"/>
          </w:tcPr>
          <w:p w:rsidR="00A97870" w:rsidRPr="000C51AB" w:rsidRDefault="00A97870" w:rsidP="007F0C03">
            <w:pPr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Базовое знач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е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ние п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о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казателя на нач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а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ло ре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а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лизации пр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о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граммы</w:t>
            </w:r>
          </w:p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gridSpan w:val="2"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Результат реализ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а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ции программы</w:t>
            </w:r>
          </w:p>
        </w:tc>
        <w:tc>
          <w:tcPr>
            <w:tcW w:w="2126" w:type="dxa"/>
            <w:gridSpan w:val="2"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 xml:space="preserve">Отклонение </w:t>
            </w:r>
          </w:p>
        </w:tc>
      </w:tr>
      <w:tr w:rsidR="00A97870" w:rsidRPr="000C51AB" w:rsidTr="007C040F">
        <w:trPr>
          <w:trHeight w:val="1627"/>
        </w:trPr>
        <w:tc>
          <w:tcPr>
            <w:tcW w:w="568" w:type="dxa"/>
            <w:vMerge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план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о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вое зн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а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чение</w:t>
            </w:r>
          </w:p>
        </w:tc>
        <w:tc>
          <w:tcPr>
            <w:tcW w:w="1276" w:type="dxa"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фактич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е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ское зн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а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чение</w:t>
            </w:r>
          </w:p>
        </w:tc>
        <w:tc>
          <w:tcPr>
            <w:tcW w:w="992" w:type="dxa"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абс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о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лютное знач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е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ние (6=5-4)</w:t>
            </w:r>
          </w:p>
        </w:tc>
        <w:tc>
          <w:tcPr>
            <w:tcW w:w="1134" w:type="dxa"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относ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и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тельное знач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е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ние (7=5/4*100%)</w:t>
            </w:r>
          </w:p>
        </w:tc>
      </w:tr>
      <w:tr w:rsidR="00A97870" w:rsidRPr="000C51AB" w:rsidTr="007C040F">
        <w:tc>
          <w:tcPr>
            <w:tcW w:w="568" w:type="dxa"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A97870" w:rsidRPr="000C51AB" w:rsidRDefault="000C51AB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A97870" w:rsidRPr="000C51AB" w:rsidRDefault="000C51AB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A97870" w:rsidRPr="000C51AB" w:rsidRDefault="000C51AB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A97870" w:rsidRPr="000C51AB" w:rsidRDefault="000C51AB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A97870" w:rsidRPr="000C51AB" w:rsidRDefault="000C51AB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97870" w:rsidRPr="000C51AB" w:rsidTr="007C040F">
        <w:tc>
          <w:tcPr>
            <w:tcW w:w="568" w:type="dxa"/>
          </w:tcPr>
          <w:p w:rsidR="00A97870" w:rsidRPr="000C51AB" w:rsidRDefault="00A97870" w:rsidP="007F0C03">
            <w:pPr>
              <w:pStyle w:val="a3"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lang w:eastAsia="ru-RU" w:bidi="ar-SA"/>
              </w:rPr>
            </w:pPr>
            <w:r w:rsidRPr="000C51AB">
              <w:rPr>
                <w:rFonts w:ascii="Times New Roman" w:eastAsia="Times New Roman" w:hAnsi="Times New Roman" w:cs="Times New Roman"/>
                <w:kern w:val="0"/>
                <w:sz w:val="24"/>
                <w:lang w:eastAsia="ru-RU" w:bidi="ar-SA"/>
              </w:rPr>
              <w:t>1.</w:t>
            </w:r>
          </w:p>
        </w:tc>
        <w:tc>
          <w:tcPr>
            <w:tcW w:w="2835" w:type="dxa"/>
          </w:tcPr>
          <w:p w:rsidR="00A97870" w:rsidRPr="000C51AB" w:rsidRDefault="00A97870" w:rsidP="007F0C03">
            <w:pPr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Количество молодых людей, принимающих участие в мероприятиях по поддержке талантл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и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вой молодежи</w:t>
            </w:r>
          </w:p>
        </w:tc>
        <w:tc>
          <w:tcPr>
            <w:tcW w:w="708" w:type="dxa"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134" w:type="dxa"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2300</w:t>
            </w:r>
          </w:p>
        </w:tc>
        <w:tc>
          <w:tcPr>
            <w:tcW w:w="1134" w:type="dxa"/>
          </w:tcPr>
          <w:p w:rsidR="00A97870" w:rsidRPr="000C51AB" w:rsidRDefault="00A97870" w:rsidP="00981C3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1AB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r w:rsidR="00981C30" w:rsidRPr="000C51A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0C51A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76" w:type="dxa"/>
          </w:tcPr>
          <w:p w:rsidR="00A97870" w:rsidRPr="000C51AB" w:rsidRDefault="00A97870" w:rsidP="00981C3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1AB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r w:rsidR="00981C30" w:rsidRPr="000C51AB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992" w:type="dxa"/>
          </w:tcPr>
          <w:p w:rsidR="00A97870" w:rsidRPr="000C51AB" w:rsidRDefault="00981C30" w:rsidP="007F0C03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1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A97870" w:rsidRPr="000C51AB" w:rsidRDefault="00981C30" w:rsidP="007F0C03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1A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A97870" w:rsidRPr="000C51AB" w:rsidTr="007C040F">
        <w:tc>
          <w:tcPr>
            <w:tcW w:w="568" w:type="dxa"/>
          </w:tcPr>
          <w:p w:rsidR="00A97870" w:rsidRPr="000C51AB" w:rsidRDefault="00A97870" w:rsidP="007F0C03">
            <w:pPr>
              <w:pStyle w:val="a3"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lang w:eastAsia="ru-RU" w:bidi="ar-SA"/>
              </w:rPr>
            </w:pPr>
            <w:r w:rsidRPr="000C51AB">
              <w:rPr>
                <w:rFonts w:ascii="Times New Roman" w:eastAsia="Times New Roman" w:hAnsi="Times New Roman" w:cs="Times New Roman"/>
                <w:kern w:val="0"/>
                <w:sz w:val="24"/>
                <w:lang w:eastAsia="ru-RU" w:bidi="ar-SA"/>
              </w:rPr>
              <w:t>2</w:t>
            </w:r>
          </w:p>
        </w:tc>
        <w:tc>
          <w:tcPr>
            <w:tcW w:w="2835" w:type="dxa"/>
          </w:tcPr>
          <w:p w:rsidR="00A97870" w:rsidRPr="000C51AB" w:rsidRDefault="00A97870" w:rsidP="007F0C03">
            <w:pPr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Количество молодых людей, вовлеченных в мероприятия патриот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и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ческой направленности</w:t>
            </w:r>
          </w:p>
        </w:tc>
        <w:tc>
          <w:tcPr>
            <w:tcW w:w="708" w:type="dxa"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134" w:type="dxa"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3000</w:t>
            </w:r>
          </w:p>
        </w:tc>
        <w:tc>
          <w:tcPr>
            <w:tcW w:w="1134" w:type="dxa"/>
          </w:tcPr>
          <w:p w:rsidR="00A97870" w:rsidRPr="000C51AB" w:rsidRDefault="00981C30" w:rsidP="007F0C03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1AB">
              <w:rPr>
                <w:rFonts w:ascii="Times New Roman" w:hAnsi="Times New Roman" w:cs="Times New Roman"/>
                <w:sz w:val="24"/>
                <w:szCs w:val="24"/>
              </w:rPr>
              <w:t>3 3</w:t>
            </w:r>
            <w:r w:rsidR="00A97870" w:rsidRPr="000C51A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76" w:type="dxa"/>
          </w:tcPr>
          <w:p w:rsidR="00A97870" w:rsidRPr="000C51AB" w:rsidRDefault="00981C30" w:rsidP="007F0C03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1AB">
              <w:rPr>
                <w:rFonts w:ascii="Times New Roman" w:hAnsi="Times New Roman" w:cs="Times New Roman"/>
                <w:sz w:val="24"/>
                <w:szCs w:val="24"/>
              </w:rPr>
              <w:t>3 300</w:t>
            </w:r>
          </w:p>
        </w:tc>
        <w:tc>
          <w:tcPr>
            <w:tcW w:w="992" w:type="dxa"/>
          </w:tcPr>
          <w:p w:rsidR="00A97870" w:rsidRPr="000C51AB" w:rsidRDefault="00981C30" w:rsidP="00981C3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1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A97870" w:rsidRPr="000C51AB" w:rsidRDefault="00981C30" w:rsidP="007F0C03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1A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A97870" w:rsidRPr="000C51AB" w:rsidTr="007C040F">
        <w:trPr>
          <w:trHeight w:val="114"/>
        </w:trPr>
        <w:tc>
          <w:tcPr>
            <w:tcW w:w="568" w:type="dxa"/>
          </w:tcPr>
          <w:p w:rsidR="00A97870" w:rsidRPr="000C51AB" w:rsidRDefault="00A97870" w:rsidP="007F0C03">
            <w:pPr>
              <w:pStyle w:val="a3"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lang w:eastAsia="ru-RU" w:bidi="ar-SA"/>
              </w:rPr>
            </w:pPr>
            <w:r w:rsidRPr="000C51AB">
              <w:rPr>
                <w:rFonts w:ascii="Times New Roman" w:eastAsia="Times New Roman" w:hAnsi="Times New Roman" w:cs="Times New Roman"/>
                <w:kern w:val="0"/>
                <w:sz w:val="24"/>
                <w:lang w:eastAsia="ru-RU" w:bidi="ar-SA"/>
              </w:rPr>
              <w:t>3.</w:t>
            </w:r>
          </w:p>
        </w:tc>
        <w:tc>
          <w:tcPr>
            <w:tcW w:w="2835" w:type="dxa"/>
          </w:tcPr>
          <w:p w:rsidR="00A97870" w:rsidRPr="000C51AB" w:rsidRDefault="00A97870" w:rsidP="007F0C03">
            <w:pPr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Количество молодых с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е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мей, вовлеченных в м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е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роприятия, ориентир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о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ванные на популяриз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а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цию семейного благоп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о</w:t>
            </w:r>
            <w:r w:rsidRPr="000C51AB">
              <w:rPr>
                <w:rFonts w:ascii="Times New Roman" w:hAnsi="Times New Roman"/>
                <w:sz w:val="24"/>
                <w:szCs w:val="24"/>
              </w:rPr>
              <w:t>лучия</w:t>
            </w:r>
          </w:p>
        </w:tc>
        <w:tc>
          <w:tcPr>
            <w:tcW w:w="708" w:type="dxa"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 xml:space="preserve">чел. </w:t>
            </w:r>
          </w:p>
        </w:tc>
        <w:tc>
          <w:tcPr>
            <w:tcW w:w="1134" w:type="dxa"/>
          </w:tcPr>
          <w:p w:rsidR="00A97870" w:rsidRPr="000C51AB" w:rsidRDefault="00A97870" w:rsidP="007F0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C51AB"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1134" w:type="dxa"/>
          </w:tcPr>
          <w:p w:rsidR="00A97870" w:rsidRPr="000C51AB" w:rsidRDefault="00981C30" w:rsidP="00981C3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1AB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276" w:type="dxa"/>
          </w:tcPr>
          <w:p w:rsidR="00A97870" w:rsidRPr="000C51AB" w:rsidRDefault="00981C30" w:rsidP="007F0C03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1AB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92" w:type="dxa"/>
          </w:tcPr>
          <w:p w:rsidR="00A97870" w:rsidRPr="000C51AB" w:rsidRDefault="00981C30" w:rsidP="007F0C03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1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A97870" w:rsidRPr="000C51AB" w:rsidRDefault="00981C30" w:rsidP="007F0C03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1AB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863FF2" w:rsidRPr="00797AA9" w:rsidRDefault="00863FF2" w:rsidP="00A24A83">
      <w:pPr>
        <w:tabs>
          <w:tab w:val="left" w:pos="-284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63FF2" w:rsidRPr="00797AA9" w:rsidRDefault="00863FF2" w:rsidP="00A97870">
      <w:pPr>
        <w:tabs>
          <w:tab w:val="left" w:pos="-284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Arial"/>
          <w:sz w:val="24"/>
          <w:szCs w:val="24"/>
          <w:lang w:eastAsia="ar-SA"/>
        </w:rPr>
      </w:pPr>
      <w:r w:rsidRPr="00797AA9">
        <w:rPr>
          <w:rFonts w:ascii="Times New Roman" w:hAnsi="Times New Roman" w:cs="Arial"/>
          <w:sz w:val="24"/>
          <w:szCs w:val="24"/>
          <w:lang w:eastAsia="ar-SA"/>
        </w:rPr>
        <w:t xml:space="preserve">Все целевые показатели, установленные муниципальной программой на 2018 год, </w:t>
      </w:r>
      <w:r w:rsidR="002969D0">
        <w:rPr>
          <w:rFonts w:ascii="Times New Roman" w:hAnsi="Times New Roman" w:cs="Arial"/>
          <w:sz w:val="24"/>
          <w:szCs w:val="24"/>
          <w:lang w:eastAsia="ar-SA"/>
        </w:rPr>
        <w:t>б</w:t>
      </w:r>
      <w:r w:rsidR="002969D0">
        <w:rPr>
          <w:rFonts w:ascii="Times New Roman" w:hAnsi="Times New Roman" w:cs="Arial"/>
          <w:sz w:val="24"/>
          <w:szCs w:val="24"/>
          <w:lang w:eastAsia="ar-SA"/>
        </w:rPr>
        <w:t>ы</w:t>
      </w:r>
      <w:r w:rsidR="002969D0">
        <w:rPr>
          <w:rFonts w:ascii="Times New Roman" w:hAnsi="Times New Roman" w:cs="Arial"/>
          <w:sz w:val="24"/>
          <w:szCs w:val="24"/>
          <w:lang w:eastAsia="ar-SA"/>
        </w:rPr>
        <w:t xml:space="preserve">ли достигнуты на 100%, </w:t>
      </w:r>
      <w:r w:rsidR="002969D0" w:rsidRPr="00181341">
        <w:rPr>
          <w:rFonts w:ascii="Times New Roman" w:hAnsi="Times New Roman"/>
          <w:sz w:val="24"/>
          <w:szCs w:val="24"/>
        </w:rPr>
        <w:t xml:space="preserve">средства направленные на реализацию программных мероприятий освоены на </w:t>
      </w:r>
      <w:r w:rsidR="002969D0">
        <w:rPr>
          <w:rFonts w:ascii="Times New Roman" w:hAnsi="Times New Roman"/>
          <w:sz w:val="24"/>
          <w:szCs w:val="24"/>
        </w:rPr>
        <w:t>100</w:t>
      </w:r>
      <w:r w:rsidR="002969D0" w:rsidRPr="00181341">
        <w:rPr>
          <w:rFonts w:ascii="Times New Roman" w:hAnsi="Times New Roman"/>
          <w:sz w:val="24"/>
          <w:szCs w:val="24"/>
        </w:rPr>
        <w:t>%.</w:t>
      </w:r>
    </w:p>
    <w:p w:rsidR="00797AA9" w:rsidRDefault="008A3C81" w:rsidP="00A24A8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97AA9">
        <w:rPr>
          <w:rFonts w:ascii="Times New Roman" w:hAnsi="Times New Roman"/>
          <w:sz w:val="24"/>
          <w:szCs w:val="24"/>
        </w:rPr>
        <w:t>Муниципальная программа закончила срок</w:t>
      </w:r>
      <w:r w:rsidR="007F15B8" w:rsidRPr="00797AA9">
        <w:rPr>
          <w:rFonts w:ascii="Times New Roman" w:hAnsi="Times New Roman"/>
          <w:sz w:val="24"/>
          <w:szCs w:val="24"/>
        </w:rPr>
        <w:t xml:space="preserve"> реализации в 2018 году. На 2019</w:t>
      </w:r>
      <w:r w:rsidRPr="00797AA9">
        <w:rPr>
          <w:rFonts w:ascii="Times New Roman" w:hAnsi="Times New Roman"/>
          <w:sz w:val="24"/>
          <w:szCs w:val="24"/>
        </w:rPr>
        <w:t xml:space="preserve"> год ра</w:t>
      </w:r>
      <w:r w:rsidRPr="00797AA9">
        <w:rPr>
          <w:rFonts w:ascii="Times New Roman" w:hAnsi="Times New Roman"/>
          <w:sz w:val="24"/>
          <w:szCs w:val="24"/>
        </w:rPr>
        <w:t>з</w:t>
      </w:r>
      <w:r w:rsidRPr="00797AA9">
        <w:rPr>
          <w:rFonts w:ascii="Times New Roman" w:hAnsi="Times New Roman"/>
          <w:sz w:val="24"/>
          <w:szCs w:val="24"/>
        </w:rPr>
        <w:t>работана</w:t>
      </w:r>
      <w:r w:rsidR="00FA7269" w:rsidRPr="00797AA9">
        <w:rPr>
          <w:rFonts w:ascii="Times New Roman" w:hAnsi="Times New Roman"/>
          <w:sz w:val="24"/>
          <w:szCs w:val="24"/>
        </w:rPr>
        <w:t xml:space="preserve"> и утверждена</w:t>
      </w:r>
      <w:r w:rsidRPr="00797AA9">
        <w:rPr>
          <w:rFonts w:ascii="Times New Roman" w:hAnsi="Times New Roman"/>
          <w:sz w:val="24"/>
          <w:szCs w:val="24"/>
        </w:rPr>
        <w:t xml:space="preserve"> модельная муниципальная программа  </w:t>
      </w:r>
      <w:r w:rsidR="00FA7269" w:rsidRPr="00797AA9">
        <w:rPr>
          <w:rFonts w:ascii="Times New Roman" w:hAnsi="Times New Roman"/>
          <w:sz w:val="24"/>
          <w:szCs w:val="24"/>
        </w:rPr>
        <w:t>«Реализация молодежной п</w:t>
      </w:r>
      <w:r w:rsidR="00FA7269" w:rsidRPr="00797AA9">
        <w:rPr>
          <w:rFonts w:ascii="Times New Roman" w:hAnsi="Times New Roman"/>
          <w:sz w:val="24"/>
          <w:szCs w:val="24"/>
        </w:rPr>
        <w:t>о</w:t>
      </w:r>
      <w:r w:rsidR="00FA7269" w:rsidRPr="00797AA9">
        <w:rPr>
          <w:rFonts w:ascii="Times New Roman" w:hAnsi="Times New Roman"/>
          <w:sz w:val="24"/>
          <w:szCs w:val="24"/>
        </w:rPr>
        <w:t xml:space="preserve">литики на территории города Покачи на 2019-2025 годы и на период до 2030 года». </w:t>
      </w:r>
    </w:p>
    <w:p w:rsidR="00A97870" w:rsidRPr="00797AA9" w:rsidRDefault="00797AA9" w:rsidP="00A24A8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Цели муниципальной программы на будущие периоды:</w:t>
      </w:r>
      <w:r>
        <w:rPr>
          <w:rFonts w:ascii="Times New Roman" w:hAnsi="Times New Roman"/>
          <w:sz w:val="24"/>
          <w:szCs w:val="24"/>
        </w:rPr>
        <w:t xml:space="preserve"> п</w:t>
      </w:r>
      <w:r w:rsidR="00FA7269" w:rsidRPr="00797AA9">
        <w:rPr>
          <w:rFonts w:ascii="Times New Roman" w:hAnsi="Times New Roman"/>
          <w:sz w:val="24"/>
          <w:szCs w:val="24"/>
        </w:rPr>
        <w:t>овышение эффективности реализации молодежной политики в интересах инновационного социально ориентированн</w:t>
      </w:r>
      <w:r w:rsidR="00FA7269" w:rsidRPr="00797AA9">
        <w:rPr>
          <w:rFonts w:ascii="Times New Roman" w:hAnsi="Times New Roman"/>
          <w:sz w:val="24"/>
          <w:szCs w:val="24"/>
        </w:rPr>
        <w:t>о</w:t>
      </w:r>
      <w:r w:rsidR="00FA7269" w:rsidRPr="00797AA9">
        <w:rPr>
          <w:rFonts w:ascii="Times New Roman" w:hAnsi="Times New Roman"/>
          <w:sz w:val="24"/>
          <w:szCs w:val="24"/>
        </w:rPr>
        <w:t>го разви</w:t>
      </w:r>
      <w:r>
        <w:rPr>
          <w:rFonts w:ascii="Times New Roman" w:hAnsi="Times New Roman"/>
          <w:sz w:val="24"/>
          <w:szCs w:val="24"/>
        </w:rPr>
        <w:t>тия</w:t>
      </w:r>
      <w:r w:rsidR="00FA7269" w:rsidRPr="00797AA9">
        <w:rPr>
          <w:rFonts w:ascii="Times New Roman" w:hAnsi="Times New Roman"/>
          <w:sz w:val="24"/>
          <w:szCs w:val="24"/>
        </w:rPr>
        <w:t>.</w:t>
      </w:r>
    </w:p>
    <w:p w:rsidR="00797AA9" w:rsidRDefault="00797AA9" w:rsidP="00E0449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highlight w:val="green"/>
        </w:rPr>
      </w:pPr>
    </w:p>
    <w:p w:rsidR="00B13A1D" w:rsidRPr="005E4326" w:rsidRDefault="00E04492" w:rsidP="00E0449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2006E">
        <w:rPr>
          <w:rFonts w:ascii="Times New Roman" w:hAnsi="Times New Roman"/>
          <w:b/>
          <w:sz w:val="24"/>
          <w:szCs w:val="24"/>
        </w:rPr>
        <w:t>2. Ход реализации муниципальной программы «Организация отдыха детей гор</w:t>
      </w:r>
      <w:r w:rsidRPr="0062006E">
        <w:rPr>
          <w:rFonts w:ascii="Times New Roman" w:hAnsi="Times New Roman"/>
          <w:b/>
          <w:sz w:val="24"/>
          <w:szCs w:val="24"/>
        </w:rPr>
        <w:t>о</w:t>
      </w:r>
      <w:r w:rsidRPr="0062006E">
        <w:rPr>
          <w:rFonts w:ascii="Times New Roman" w:hAnsi="Times New Roman"/>
          <w:b/>
          <w:sz w:val="24"/>
          <w:szCs w:val="24"/>
        </w:rPr>
        <w:t>да Покачи в каникулярное время на</w:t>
      </w:r>
      <w:r w:rsidR="000E5E7D">
        <w:rPr>
          <w:rFonts w:ascii="Times New Roman" w:hAnsi="Times New Roman"/>
          <w:b/>
          <w:sz w:val="24"/>
          <w:szCs w:val="24"/>
        </w:rPr>
        <w:t xml:space="preserve"> 2018-2025 года и на период до 2030 года».</w:t>
      </w:r>
    </w:p>
    <w:p w:rsidR="00B13A1D" w:rsidRPr="005E4326" w:rsidRDefault="00B13A1D" w:rsidP="00E0449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13A1D" w:rsidRPr="008F318A" w:rsidRDefault="00B13A1D" w:rsidP="00E804A8">
      <w:pPr>
        <w:snapToGri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en-US"/>
        </w:rPr>
      </w:pPr>
      <w:r w:rsidRPr="008F318A">
        <w:rPr>
          <w:rFonts w:ascii="Times New Roman" w:eastAsia="Arial" w:hAnsi="Times New Roman" w:cs="Arial"/>
          <w:color w:val="000000"/>
          <w:sz w:val="24"/>
          <w:szCs w:val="24"/>
          <w:lang w:eastAsia="en-US" w:bidi="en-US"/>
        </w:rPr>
        <w:t>В результате реализации мероприятий муниципальной программ</w:t>
      </w:r>
      <w:r w:rsidRPr="000E5E7D">
        <w:rPr>
          <w:rFonts w:ascii="Times New Roman" w:eastAsia="Arial" w:hAnsi="Times New Roman" w:cs="Arial"/>
          <w:sz w:val="24"/>
          <w:szCs w:val="24"/>
          <w:lang w:eastAsia="en-US" w:bidi="en-US"/>
        </w:rPr>
        <w:t xml:space="preserve">ы </w:t>
      </w:r>
      <w:r w:rsidR="000E5E7D" w:rsidRPr="000E5E7D">
        <w:rPr>
          <w:rFonts w:ascii="Times New Roman" w:eastAsia="Arial" w:hAnsi="Times New Roman" w:cs="Arial"/>
          <w:sz w:val="24"/>
          <w:szCs w:val="24"/>
          <w:lang w:eastAsia="en-US" w:bidi="en-US"/>
        </w:rPr>
        <w:t>«Организация о</w:t>
      </w:r>
      <w:r w:rsidR="000E5E7D" w:rsidRPr="000E5E7D">
        <w:rPr>
          <w:rFonts w:ascii="Times New Roman" w:eastAsia="Arial" w:hAnsi="Times New Roman" w:cs="Arial"/>
          <w:sz w:val="24"/>
          <w:szCs w:val="24"/>
          <w:lang w:eastAsia="en-US" w:bidi="en-US"/>
        </w:rPr>
        <w:t>т</w:t>
      </w:r>
      <w:r w:rsidR="000E5E7D" w:rsidRPr="000E5E7D">
        <w:rPr>
          <w:rFonts w:ascii="Times New Roman" w:eastAsia="Arial" w:hAnsi="Times New Roman" w:cs="Arial"/>
          <w:sz w:val="24"/>
          <w:szCs w:val="24"/>
          <w:lang w:eastAsia="en-US" w:bidi="en-US"/>
        </w:rPr>
        <w:t>дыха детей города Покачи в каникулярное время на 2018-2025 года и на период до 2030 г</w:t>
      </w:r>
      <w:r w:rsidR="000E5E7D" w:rsidRPr="000E5E7D">
        <w:rPr>
          <w:rFonts w:ascii="Times New Roman" w:eastAsia="Arial" w:hAnsi="Times New Roman" w:cs="Arial"/>
          <w:sz w:val="24"/>
          <w:szCs w:val="24"/>
          <w:lang w:eastAsia="en-US" w:bidi="en-US"/>
        </w:rPr>
        <w:t>о</w:t>
      </w:r>
      <w:r w:rsidR="000E5E7D" w:rsidRPr="000E5E7D">
        <w:rPr>
          <w:rFonts w:ascii="Times New Roman" w:eastAsia="Arial" w:hAnsi="Times New Roman" w:cs="Arial"/>
          <w:sz w:val="24"/>
          <w:szCs w:val="24"/>
          <w:lang w:eastAsia="en-US" w:bidi="en-US"/>
        </w:rPr>
        <w:t>да»</w:t>
      </w:r>
      <w:r w:rsidRPr="008F318A">
        <w:rPr>
          <w:rFonts w:ascii="Times New Roman" w:eastAsia="Arial" w:hAnsi="Times New Roman" w:cs="Arial"/>
          <w:sz w:val="24"/>
          <w:szCs w:val="24"/>
          <w:lang w:eastAsia="en-US" w:bidi="en-US"/>
        </w:rPr>
        <w:t xml:space="preserve">за 2018год  </w:t>
      </w:r>
      <w:r w:rsidRPr="000E5E7D">
        <w:rPr>
          <w:rFonts w:ascii="Times New Roman" w:eastAsia="Arial" w:hAnsi="Times New Roman" w:cs="Arial"/>
          <w:sz w:val="24"/>
          <w:szCs w:val="24"/>
          <w:lang w:eastAsia="en-US" w:bidi="en-US"/>
        </w:rPr>
        <w:t>достигнуты следующие результаты:</w:t>
      </w:r>
    </w:p>
    <w:p w:rsidR="00B13A1D" w:rsidRPr="008F318A" w:rsidRDefault="00B13A1D" w:rsidP="00E804A8">
      <w:pPr>
        <w:snapToGri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en-US"/>
        </w:rPr>
      </w:pPr>
      <w:r w:rsidRPr="008F318A">
        <w:rPr>
          <w:rFonts w:ascii="Times New Roman" w:eastAsia="Arial Unicode MS" w:hAnsi="Times New Roman" w:cs="Tahoma"/>
          <w:color w:val="000000"/>
          <w:sz w:val="24"/>
          <w:szCs w:val="24"/>
          <w:lang w:eastAsia="en-US" w:bidi="en-US"/>
        </w:rPr>
        <w:t>1) модернизировалась система организации отдыха,  занятости д</w:t>
      </w:r>
      <w:r w:rsidR="00BE4090" w:rsidRPr="008F318A">
        <w:rPr>
          <w:rFonts w:ascii="Times New Roman" w:eastAsia="Arial Unicode MS" w:hAnsi="Times New Roman" w:cs="Tahoma"/>
          <w:color w:val="000000"/>
          <w:sz w:val="24"/>
          <w:szCs w:val="24"/>
          <w:lang w:eastAsia="en-US" w:bidi="en-US"/>
        </w:rPr>
        <w:t>етей и подростков г</w:t>
      </w:r>
      <w:r w:rsidR="00BE4090" w:rsidRPr="008F318A">
        <w:rPr>
          <w:rFonts w:ascii="Times New Roman" w:eastAsia="Arial Unicode MS" w:hAnsi="Times New Roman" w:cs="Tahoma"/>
          <w:color w:val="000000"/>
          <w:sz w:val="24"/>
          <w:szCs w:val="24"/>
          <w:lang w:eastAsia="en-US" w:bidi="en-US"/>
        </w:rPr>
        <w:t>о</w:t>
      </w:r>
      <w:r w:rsidR="00BE4090" w:rsidRPr="008F318A">
        <w:rPr>
          <w:rFonts w:ascii="Times New Roman" w:eastAsia="Arial Unicode MS" w:hAnsi="Times New Roman" w:cs="Tahoma"/>
          <w:color w:val="000000"/>
          <w:sz w:val="24"/>
          <w:szCs w:val="24"/>
          <w:lang w:eastAsia="en-US" w:bidi="en-US"/>
        </w:rPr>
        <w:t>рода Покачи;</w:t>
      </w:r>
    </w:p>
    <w:p w:rsidR="00E804A8" w:rsidRPr="008F318A" w:rsidRDefault="00E804A8" w:rsidP="00E804A8">
      <w:pPr>
        <w:pStyle w:val="21"/>
        <w:tabs>
          <w:tab w:val="left" w:pos="510"/>
          <w:tab w:val="left" w:pos="540"/>
        </w:tabs>
        <w:ind w:firstLine="709"/>
      </w:pPr>
      <w:r w:rsidRPr="008F318A">
        <w:t>2) расширилась география отдыха д</w:t>
      </w:r>
      <w:r w:rsidR="00BE4090" w:rsidRPr="008F318A">
        <w:t>етей и подростков города Покачи;</w:t>
      </w:r>
    </w:p>
    <w:p w:rsidR="00E804A8" w:rsidRPr="008F318A" w:rsidRDefault="00E804A8" w:rsidP="00E804A8">
      <w:pPr>
        <w:pStyle w:val="21"/>
        <w:tabs>
          <w:tab w:val="left" w:pos="525"/>
        </w:tabs>
        <w:ind w:firstLine="709"/>
      </w:pPr>
      <w:r w:rsidRPr="008F318A">
        <w:t xml:space="preserve">3) повысилось качество подготовки кадров, работающих в системе организации </w:t>
      </w:r>
      <w:r w:rsidR="00BE4090" w:rsidRPr="008F318A">
        <w:t>отдыха;</w:t>
      </w:r>
    </w:p>
    <w:p w:rsidR="00E804A8" w:rsidRPr="008F318A" w:rsidRDefault="00A24A83" w:rsidP="00E804A8">
      <w:pPr>
        <w:pStyle w:val="21"/>
        <w:tabs>
          <w:tab w:val="left" w:pos="510"/>
          <w:tab w:val="left" w:pos="1134"/>
        </w:tabs>
        <w:ind w:firstLine="709"/>
      </w:pPr>
      <w:r>
        <w:t xml:space="preserve">4) </w:t>
      </w:r>
      <w:r w:rsidR="00E804A8" w:rsidRPr="008F318A">
        <w:t>стабилизировалась ситуации с правонарушениями несовершеннолетних, сок</w:t>
      </w:r>
      <w:r w:rsidR="00BE4090" w:rsidRPr="008F318A">
        <w:t>ращение преступлений подростков;</w:t>
      </w:r>
    </w:p>
    <w:p w:rsidR="00E804A8" w:rsidRPr="008F318A" w:rsidRDefault="00E804A8" w:rsidP="00E804A8">
      <w:pPr>
        <w:pStyle w:val="21"/>
        <w:tabs>
          <w:tab w:val="left" w:pos="510"/>
        </w:tabs>
        <w:ind w:firstLine="709"/>
      </w:pPr>
      <w:proofErr w:type="gramStart"/>
      <w:r w:rsidRPr="008F318A">
        <w:lastRenderedPageBreak/>
        <w:t>5) организован каникулярный отдых детей в осе</w:t>
      </w:r>
      <w:r w:rsidR="00BE4090" w:rsidRPr="008F318A">
        <w:t>нний, весенний и летний периоды;</w:t>
      </w:r>
      <w:proofErr w:type="gramEnd"/>
    </w:p>
    <w:p w:rsidR="00E804A8" w:rsidRPr="008F318A" w:rsidRDefault="00E804A8" w:rsidP="00E804A8">
      <w:pPr>
        <w:pStyle w:val="21"/>
        <w:tabs>
          <w:tab w:val="left" w:pos="510"/>
        </w:tabs>
        <w:ind w:firstLine="709"/>
      </w:pPr>
      <w:r w:rsidRPr="008F318A">
        <w:t>6) сохранилась  сеть учрежде</w:t>
      </w:r>
      <w:r w:rsidR="00BE4090" w:rsidRPr="008F318A">
        <w:t>ний, организующих детский отдых;</w:t>
      </w:r>
    </w:p>
    <w:p w:rsidR="00E804A8" w:rsidRPr="008F318A" w:rsidRDefault="00E804A8" w:rsidP="00E804A8">
      <w:pPr>
        <w:pStyle w:val="21"/>
        <w:tabs>
          <w:tab w:val="left" w:pos="510"/>
        </w:tabs>
        <w:ind w:firstLine="709"/>
        <w:rPr>
          <w:color w:val="FF0000"/>
        </w:rPr>
      </w:pPr>
      <w:r w:rsidRPr="008F318A">
        <w:t xml:space="preserve">7) </w:t>
      </w:r>
      <w:r w:rsidRPr="008F318A">
        <w:rPr>
          <w:color w:val="auto"/>
        </w:rPr>
        <w:t>различными  формами   отдыха и  оздоровления  охвачено     1 763  (2016 – 1781, 2017 - 1700) ребёнка, в лагерях с дневным пребыванием детей в 2018 году, в возрасте от 6 до 17 лет (включительно)  организованным  отдыхом -  1 151(2016 - 1 142, 2017 - 1029) ребёнок</w:t>
      </w:r>
      <w:r w:rsidR="00BE4090" w:rsidRPr="008F318A">
        <w:rPr>
          <w:color w:val="auto"/>
        </w:rPr>
        <w:t>;</w:t>
      </w:r>
    </w:p>
    <w:p w:rsidR="00E804A8" w:rsidRPr="008F318A" w:rsidRDefault="00E804A8" w:rsidP="00E804A8">
      <w:pPr>
        <w:pStyle w:val="21"/>
        <w:tabs>
          <w:tab w:val="left" w:pos="510"/>
        </w:tabs>
        <w:ind w:firstLine="709"/>
      </w:pPr>
      <w:r w:rsidRPr="008F318A">
        <w:rPr>
          <w:color w:val="auto"/>
        </w:rPr>
        <w:t>8) сохранился  100 % охват детей, состоящих</w:t>
      </w:r>
      <w:r w:rsidRPr="008F318A">
        <w:t>на учёте в отделе по организации деятельности территориальной комиссии по делам несовершеннолетних и защите их прав при администрации города Покачи, в отделении по делам несовершеннолетних МП №3 ОВМ МОМВД РФ «Нижневартовский».</w:t>
      </w:r>
    </w:p>
    <w:p w:rsidR="00BE4090" w:rsidRPr="008F318A" w:rsidRDefault="00BE4090" w:rsidP="00BE4090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 w:cs="Tahoma"/>
          <w:color w:val="000000" w:themeColor="text1"/>
          <w:sz w:val="24"/>
          <w:szCs w:val="24"/>
          <w:lang w:eastAsia="en-US" w:bidi="en-US"/>
        </w:rPr>
      </w:pPr>
      <w:r w:rsidRPr="008F318A">
        <w:rPr>
          <w:rFonts w:ascii="Times New Roman" w:hAnsi="Times New Roman"/>
          <w:b/>
          <w:sz w:val="24"/>
          <w:szCs w:val="24"/>
          <w:lang w:eastAsia="ar-SA"/>
        </w:rPr>
        <w:tab/>
      </w:r>
      <w:r w:rsidRPr="008F318A">
        <w:rPr>
          <w:rFonts w:ascii="Times New Roman" w:eastAsia="Arial Unicode MS" w:hAnsi="Times New Roman" w:cs="Tahoma"/>
          <w:color w:val="000000" w:themeColor="text1"/>
          <w:sz w:val="24"/>
          <w:szCs w:val="24"/>
          <w:lang w:eastAsia="en-US" w:bidi="en-US"/>
        </w:rPr>
        <w:t>На территории города Покачи в период  каникулярных смен 2018 года было организовано 8 лагерей с дневным пребыванием детей с общим охватом 1 151  детей (АППГ 2017 - 1 029) - это позволило удовлетворить запросы всех жителей города.</w:t>
      </w:r>
    </w:p>
    <w:p w:rsidR="00AE1055" w:rsidRPr="008F318A" w:rsidRDefault="00AE1055" w:rsidP="00AE1055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 w:cs="Tahoma"/>
          <w:color w:val="000000" w:themeColor="text1"/>
          <w:sz w:val="24"/>
          <w:szCs w:val="24"/>
          <w:lang w:eastAsia="en-US" w:bidi="en-US"/>
        </w:rPr>
      </w:pPr>
      <w:r w:rsidRPr="008F318A">
        <w:rPr>
          <w:rFonts w:ascii="Times New Roman" w:eastAsia="Arial Unicode MS" w:hAnsi="Times New Roman" w:cs="Tahoma"/>
          <w:color w:val="000000" w:themeColor="text1"/>
          <w:sz w:val="24"/>
          <w:szCs w:val="24"/>
          <w:lang w:eastAsia="en-US" w:bidi="en-US"/>
        </w:rPr>
        <w:t xml:space="preserve">Исполнение бюджетных обязательств на реализацию муниципальной программы </w:t>
      </w:r>
      <w:r w:rsidR="000E5E7D" w:rsidRPr="000E5E7D">
        <w:rPr>
          <w:rFonts w:ascii="Times New Roman" w:eastAsia="Arial" w:hAnsi="Times New Roman" w:cs="Arial"/>
          <w:sz w:val="24"/>
          <w:szCs w:val="24"/>
          <w:lang w:eastAsia="en-US" w:bidi="en-US"/>
        </w:rPr>
        <w:t xml:space="preserve">«Организация отдыха детей города Покачи в каникулярное время на 2018-2025 года и на период до 2030 года» </w:t>
      </w:r>
      <w:r w:rsidRPr="008F318A">
        <w:rPr>
          <w:rFonts w:ascii="Times New Roman" w:eastAsia="Arial Unicode MS" w:hAnsi="Times New Roman" w:cs="Tahoma"/>
          <w:color w:val="000000" w:themeColor="text1"/>
          <w:sz w:val="24"/>
          <w:szCs w:val="24"/>
          <w:lang w:eastAsia="en-US" w:bidi="en-US"/>
        </w:rPr>
        <w:t>представлено в таблице 3.</w:t>
      </w:r>
    </w:p>
    <w:p w:rsidR="00E04492" w:rsidRPr="00A24A83" w:rsidRDefault="00A24A83" w:rsidP="00A24A83">
      <w:pPr>
        <w:widowControl w:val="0"/>
        <w:suppressAutoHyphens/>
        <w:spacing w:after="0" w:line="240" w:lineRule="auto"/>
        <w:ind w:firstLine="567"/>
        <w:jc w:val="right"/>
        <w:rPr>
          <w:rFonts w:ascii="Times New Roman" w:eastAsia="Arial Unicode MS" w:hAnsi="Times New Roman" w:cs="Tahoma"/>
          <w:color w:val="000000" w:themeColor="text1"/>
          <w:sz w:val="24"/>
          <w:szCs w:val="24"/>
          <w:lang w:eastAsia="en-US" w:bidi="en-US"/>
        </w:rPr>
      </w:pPr>
      <w:r>
        <w:rPr>
          <w:rFonts w:ascii="Times New Roman" w:eastAsia="Arial Unicode MS" w:hAnsi="Times New Roman" w:cs="Tahoma"/>
          <w:color w:val="000000" w:themeColor="text1"/>
          <w:sz w:val="24"/>
          <w:szCs w:val="24"/>
          <w:lang w:eastAsia="en-US" w:bidi="en-US"/>
        </w:rPr>
        <w:t>Таблица 3</w:t>
      </w:r>
    </w:p>
    <w:tbl>
      <w:tblPr>
        <w:tblpPr w:leftFromText="180" w:rightFromText="180" w:vertAnchor="text" w:horzAnchor="margin" w:tblpXSpec="center" w:tblpY="133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809"/>
        <w:gridCol w:w="2127"/>
        <w:gridCol w:w="1559"/>
        <w:gridCol w:w="1768"/>
        <w:gridCol w:w="1701"/>
        <w:gridCol w:w="925"/>
      </w:tblGrid>
      <w:tr w:rsidR="00EE0317" w:rsidRPr="0056491C" w:rsidTr="007F0C03">
        <w:trPr>
          <w:trHeight w:val="272"/>
        </w:trPr>
        <w:tc>
          <w:tcPr>
            <w:tcW w:w="1809" w:type="dxa"/>
            <w:vMerge w:val="restart"/>
            <w:shd w:val="clear" w:color="auto" w:fill="auto"/>
            <w:hideMark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р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ждении отчета</w:t>
            </w:r>
          </w:p>
        </w:tc>
        <w:tc>
          <w:tcPr>
            <w:tcW w:w="2127" w:type="dxa"/>
            <w:vMerge w:val="restart"/>
            <w:shd w:val="clear" w:color="auto" w:fill="auto"/>
            <w:hideMark/>
          </w:tcPr>
          <w:p w:rsidR="00EE0317" w:rsidRPr="0056491C" w:rsidRDefault="00CF7FA5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г</w:t>
            </w:r>
            <w:r w:rsidR="00EE0317" w:rsidRPr="0056491C">
              <w:rPr>
                <w:rFonts w:ascii="Times New Roman" w:hAnsi="Times New Roman"/>
                <w:sz w:val="24"/>
                <w:szCs w:val="24"/>
              </w:rPr>
              <w:t>од исполнения,                       в т.ч. по источн</w:t>
            </w:r>
            <w:r w:rsidR="00EE0317" w:rsidRPr="0056491C">
              <w:rPr>
                <w:rFonts w:ascii="Times New Roman" w:hAnsi="Times New Roman"/>
                <w:sz w:val="24"/>
                <w:szCs w:val="24"/>
              </w:rPr>
              <w:t>и</w:t>
            </w:r>
            <w:r w:rsidR="00EE0317" w:rsidRPr="0056491C">
              <w:rPr>
                <w:rFonts w:ascii="Times New Roman" w:hAnsi="Times New Roman"/>
                <w:sz w:val="24"/>
                <w:szCs w:val="24"/>
              </w:rPr>
              <w:t>кам финансиров</w:t>
            </w:r>
            <w:r w:rsidR="00EE0317" w:rsidRPr="0056491C">
              <w:rPr>
                <w:rFonts w:ascii="Times New Roman" w:hAnsi="Times New Roman"/>
                <w:sz w:val="24"/>
                <w:szCs w:val="24"/>
              </w:rPr>
              <w:t>а</w:t>
            </w:r>
            <w:r w:rsidR="00EE0317" w:rsidRPr="0056491C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5953" w:type="dxa"/>
            <w:gridSpan w:val="4"/>
            <w:shd w:val="clear" w:color="auto" w:fill="auto"/>
            <w:hideMark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EE0317" w:rsidRPr="0056491C" w:rsidTr="007F0C03">
        <w:trPr>
          <w:trHeight w:val="565"/>
        </w:trPr>
        <w:tc>
          <w:tcPr>
            <w:tcW w:w="1809" w:type="dxa"/>
            <w:vMerge/>
            <w:shd w:val="clear" w:color="auto" w:fill="auto"/>
            <w:hideMark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shd w:val="clear" w:color="auto" w:fill="auto"/>
            <w:hideMark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План перв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начальный</w:t>
            </w:r>
          </w:p>
        </w:tc>
        <w:tc>
          <w:tcPr>
            <w:tcW w:w="1768" w:type="dxa"/>
            <w:shd w:val="clear" w:color="auto" w:fill="auto"/>
            <w:hideMark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План уточне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925" w:type="dxa"/>
            <w:shd w:val="clear" w:color="auto" w:fill="auto"/>
            <w:hideMark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% 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с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по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л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нения</w:t>
            </w:r>
          </w:p>
        </w:tc>
      </w:tr>
      <w:tr w:rsidR="00EE0317" w:rsidRPr="0056491C" w:rsidTr="007F0C03">
        <w:trPr>
          <w:trHeight w:val="166"/>
        </w:trPr>
        <w:tc>
          <w:tcPr>
            <w:tcW w:w="1809" w:type="dxa"/>
            <w:shd w:val="clear" w:color="auto" w:fill="auto"/>
            <w:hideMark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  <w:shd w:val="clear" w:color="auto" w:fill="auto"/>
            <w:hideMark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68" w:type="dxa"/>
            <w:shd w:val="clear" w:color="auto" w:fill="auto"/>
            <w:hideMark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25" w:type="dxa"/>
            <w:shd w:val="clear" w:color="auto" w:fill="auto"/>
            <w:hideMark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EE0317" w:rsidRPr="0056491C" w:rsidTr="007F0C03">
        <w:trPr>
          <w:trHeight w:val="166"/>
        </w:trPr>
        <w:tc>
          <w:tcPr>
            <w:tcW w:w="1809" w:type="dxa"/>
            <w:vMerge w:val="restart"/>
            <w:shd w:val="clear" w:color="auto" w:fill="auto"/>
          </w:tcPr>
          <w:p w:rsidR="00EE0317" w:rsidRPr="0056491C" w:rsidRDefault="00EE0317" w:rsidP="00CC2F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Постановление админис</w:t>
            </w:r>
            <w:r w:rsidR="00CC2F2D" w:rsidRPr="0056491C">
              <w:rPr>
                <w:rFonts w:ascii="Times New Roman" w:hAnsi="Times New Roman"/>
                <w:sz w:val="24"/>
                <w:szCs w:val="24"/>
              </w:rPr>
              <w:t>трации города от 14.02.2019 №158</w:t>
            </w:r>
          </w:p>
        </w:tc>
        <w:tc>
          <w:tcPr>
            <w:tcW w:w="2127" w:type="dxa"/>
            <w:shd w:val="clear" w:color="auto" w:fill="auto"/>
          </w:tcPr>
          <w:p w:rsidR="00EE0317" w:rsidRPr="0056491C" w:rsidRDefault="00CC2F2D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2018</w:t>
            </w:r>
            <w:r w:rsidR="00CA5E7D" w:rsidRPr="0056491C">
              <w:rPr>
                <w:rFonts w:ascii="Times New Roman" w:hAnsi="Times New Roman"/>
                <w:sz w:val="24"/>
                <w:szCs w:val="24"/>
              </w:rPr>
              <w:t xml:space="preserve">  всего:</w:t>
            </w:r>
          </w:p>
        </w:tc>
        <w:tc>
          <w:tcPr>
            <w:tcW w:w="1559" w:type="dxa"/>
            <w:shd w:val="clear" w:color="auto" w:fill="auto"/>
          </w:tcPr>
          <w:p w:rsidR="00EE0317" w:rsidRPr="0056491C" w:rsidRDefault="00CF7FA5" w:rsidP="007F0C03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8 3</w:t>
            </w:r>
            <w:r w:rsidR="00EE0317" w:rsidRPr="0056491C">
              <w:rPr>
                <w:rFonts w:ascii="Times New Roman" w:hAnsi="Times New Roman"/>
                <w:sz w:val="24"/>
                <w:szCs w:val="24"/>
              </w:rPr>
              <w:t>88 100,00</w:t>
            </w:r>
          </w:p>
        </w:tc>
        <w:tc>
          <w:tcPr>
            <w:tcW w:w="1768" w:type="dxa"/>
            <w:shd w:val="clear" w:color="auto" w:fill="auto"/>
          </w:tcPr>
          <w:p w:rsidR="00EE0317" w:rsidRPr="0056491C" w:rsidRDefault="00004DA4" w:rsidP="00004DA4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11</w:t>
            </w:r>
            <w:r w:rsidR="00FA5A51" w:rsidRPr="0056491C">
              <w:rPr>
                <w:rFonts w:ascii="Times New Roman" w:hAnsi="Times New Roman"/>
                <w:sz w:val="24"/>
                <w:szCs w:val="24"/>
              </w:rPr>
              <w:t>814</w:t>
            </w:r>
            <w:r w:rsidR="00EE0317" w:rsidRPr="0056491C">
              <w:rPr>
                <w:rFonts w:ascii="Times New Roman" w:hAnsi="Times New Roman"/>
                <w:sz w:val="24"/>
                <w:szCs w:val="24"/>
              </w:rPr>
              <w:t xml:space="preserve"> 8</w:t>
            </w:r>
            <w:r w:rsidR="002132D9" w:rsidRPr="0056491C">
              <w:rPr>
                <w:rFonts w:ascii="Times New Roman" w:hAnsi="Times New Roman"/>
                <w:sz w:val="24"/>
                <w:szCs w:val="24"/>
              </w:rPr>
              <w:t>62,9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shd w:val="clear" w:color="auto" w:fill="auto"/>
          </w:tcPr>
          <w:p w:rsidR="00EE0317" w:rsidRPr="0056491C" w:rsidRDefault="00FA5A51" w:rsidP="00FA5A51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11 673747</w:t>
            </w:r>
            <w:r w:rsidR="00EE0317" w:rsidRPr="0056491C">
              <w:rPr>
                <w:rFonts w:ascii="Times New Roman" w:hAnsi="Times New Roman"/>
                <w:sz w:val="24"/>
                <w:szCs w:val="24"/>
              </w:rPr>
              <w:t>,2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25" w:type="dxa"/>
            <w:shd w:val="clear" w:color="auto" w:fill="auto"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 xml:space="preserve">  99,99</w:t>
            </w:r>
          </w:p>
        </w:tc>
      </w:tr>
      <w:tr w:rsidR="00EE0317" w:rsidRPr="0056491C" w:rsidTr="007F0C03">
        <w:trPr>
          <w:trHeight w:val="166"/>
        </w:trPr>
        <w:tc>
          <w:tcPr>
            <w:tcW w:w="1809" w:type="dxa"/>
            <w:vMerge/>
            <w:shd w:val="clear" w:color="auto" w:fill="auto"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59" w:type="dxa"/>
            <w:shd w:val="clear" w:color="auto" w:fill="auto"/>
          </w:tcPr>
          <w:p w:rsidR="00EE0317" w:rsidRPr="0056491C" w:rsidRDefault="00CF7FA5" w:rsidP="007F0C03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2 560 000,00</w:t>
            </w:r>
          </w:p>
        </w:tc>
        <w:tc>
          <w:tcPr>
            <w:tcW w:w="1768" w:type="dxa"/>
            <w:shd w:val="clear" w:color="auto" w:fill="auto"/>
          </w:tcPr>
          <w:p w:rsidR="00EE0317" w:rsidRPr="0056491C" w:rsidRDefault="00076D58" w:rsidP="00076D58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 xml:space="preserve">5 </w:t>
            </w:r>
            <w:r w:rsidR="00EE0317" w:rsidRPr="0056491C">
              <w:rPr>
                <w:rFonts w:ascii="Times New Roman" w:hAnsi="Times New Roman"/>
                <w:sz w:val="24"/>
                <w:szCs w:val="24"/>
              </w:rPr>
              <w:t>4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17</w:t>
            </w:r>
            <w:r w:rsidR="00EE0317" w:rsidRPr="0056491C">
              <w:rPr>
                <w:rFonts w:ascii="Times New Roman" w:hAnsi="Times New Roman"/>
                <w:sz w:val="24"/>
                <w:szCs w:val="24"/>
              </w:rPr>
              <w:t xml:space="preserve"> 0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72,95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EE0317" w:rsidRPr="0056491C" w:rsidRDefault="00FA5A51" w:rsidP="007F0C03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5 406 368,67</w:t>
            </w:r>
          </w:p>
        </w:tc>
        <w:tc>
          <w:tcPr>
            <w:tcW w:w="925" w:type="dxa"/>
            <w:shd w:val="clear" w:color="auto" w:fill="auto"/>
          </w:tcPr>
          <w:p w:rsidR="00EE0317" w:rsidRPr="0056491C" w:rsidRDefault="00F937A5" w:rsidP="00F937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 xml:space="preserve"> 99</w:t>
            </w:r>
            <w:r w:rsidR="00EE0317" w:rsidRPr="0056491C">
              <w:rPr>
                <w:rFonts w:ascii="Times New Roman" w:hAnsi="Times New Roman"/>
                <w:sz w:val="24"/>
                <w:szCs w:val="24"/>
              </w:rPr>
              <w:t>,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</w:tr>
      <w:tr w:rsidR="00EE0317" w:rsidRPr="0056491C" w:rsidTr="007F0C03">
        <w:trPr>
          <w:trHeight w:val="371"/>
        </w:trPr>
        <w:tc>
          <w:tcPr>
            <w:tcW w:w="1809" w:type="dxa"/>
            <w:vMerge/>
            <w:shd w:val="clear" w:color="auto" w:fill="auto"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окружной бюджет</w:t>
            </w:r>
          </w:p>
        </w:tc>
        <w:tc>
          <w:tcPr>
            <w:tcW w:w="1559" w:type="dxa"/>
            <w:shd w:val="clear" w:color="auto" w:fill="auto"/>
          </w:tcPr>
          <w:p w:rsidR="00EE0317" w:rsidRPr="0056491C" w:rsidRDefault="00CF7FA5" w:rsidP="007F0C03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4 568 100,00</w:t>
            </w:r>
          </w:p>
        </w:tc>
        <w:tc>
          <w:tcPr>
            <w:tcW w:w="1768" w:type="dxa"/>
            <w:shd w:val="clear" w:color="auto" w:fill="auto"/>
          </w:tcPr>
          <w:p w:rsidR="00EE0317" w:rsidRPr="0056491C" w:rsidRDefault="00EE0317" w:rsidP="00076D58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5</w:t>
            </w:r>
            <w:r w:rsidR="00076D58" w:rsidRPr="0056491C">
              <w:rPr>
                <w:rFonts w:ascii="Times New Roman" w:hAnsi="Times New Roman"/>
                <w:sz w:val="24"/>
                <w:szCs w:val="24"/>
              </w:rPr>
              <w:t xml:space="preserve"> 127 5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0</w:t>
            </w:r>
            <w:r w:rsidR="00076D58" w:rsidRPr="0056491C">
              <w:rPr>
                <w:rFonts w:ascii="Times New Roman" w:hAnsi="Times New Roman"/>
                <w:sz w:val="24"/>
                <w:szCs w:val="24"/>
              </w:rPr>
              <w:t>0</w:t>
            </w:r>
            <w:r w:rsidR="002132D9" w:rsidRPr="0056491C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EE0317" w:rsidRPr="0056491C" w:rsidRDefault="00FA5A51" w:rsidP="007F0C03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4 997 088,58</w:t>
            </w:r>
          </w:p>
        </w:tc>
        <w:tc>
          <w:tcPr>
            <w:tcW w:w="925" w:type="dxa"/>
            <w:shd w:val="clear" w:color="auto" w:fill="auto"/>
          </w:tcPr>
          <w:p w:rsidR="00EE0317" w:rsidRPr="0056491C" w:rsidRDefault="00F937A5" w:rsidP="00F937A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 xml:space="preserve"> 97</w:t>
            </w:r>
            <w:r w:rsidR="00EE0317" w:rsidRPr="0056491C">
              <w:rPr>
                <w:rFonts w:ascii="Times New Roman" w:hAnsi="Times New Roman"/>
                <w:sz w:val="24"/>
                <w:szCs w:val="24"/>
              </w:rPr>
              <w:t>,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EE0317" w:rsidRPr="0056491C" w:rsidTr="007F0C03">
        <w:trPr>
          <w:trHeight w:val="166"/>
        </w:trPr>
        <w:tc>
          <w:tcPr>
            <w:tcW w:w="1809" w:type="dxa"/>
            <w:vMerge/>
            <w:shd w:val="clear" w:color="auto" w:fill="auto"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внебюджетные средства (средс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т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ва родителей)</w:t>
            </w:r>
          </w:p>
        </w:tc>
        <w:tc>
          <w:tcPr>
            <w:tcW w:w="1559" w:type="dxa"/>
            <w:shd w:val="clear" w:color="auto" w:fill="auto"/>
          </w:tcPr>
          <w:p w:rsidR="00EE0317" w:rsidRPr="0056491C" w:rsidRDefault="00EE0317" w:rsidP="007F0C03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1 260 000,00</w:t>
            </w:r>
          </w:p>
        </w:tc>
        <w:tc>
          <w:tcPr>
            <w:tcW w:w="1768" w:type="dxa"/>
            <w:shd w:val="clear" w:color="auto" w:fill="auto"/>
          </w:tcPr>
          <w:p w:rsidR="00EE0317" w:rsidRPr="0056491C" w:rsidRDefault="00EE0317" w:rsidP="00DD0457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1 2</w:t>
            </w:r>
            <w:r w:rsidR="00DD0457" w:rsidRPr="0056491C">
              <w:rPr>
                <w:rFonts w:ascii="Times New Roman" w:hAnsi="Times New Roman"/>
                <w:sz w:val="24"/>
                <w:szCs w:val="24"/>
              </w:rPr>
              <w:t>70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 xml:space="preserve"> 2</w:t>
            </w:r>
            <w:r w:rsidR="00DD0457" w:rsidRPr="0056491C">
              <w:rPr>
                <w:rFonts w:ascii="Times New Roman" w:hAnsi="Times New Roman"/>
                <w:sz w:val="24"/>
                <w:szCs w:val="24"/>
              </w:rPr>
              <w:t>9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EE0317" w:rsidRPr="0056491C" w:rsidRDefault="00FA5A51" w:rsidP="007F0C03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1 270 290,00</w:t>
            </w:r>
          </w:p>
        </w:tc>
        <w:tc>
          <w:tcPr>
            <w:tcW w:w="925" w:type="dxa"/>
            <w:shd w:val="clear" w:color="auto" w:fill="auto"/>
          </w:tcPr>
          <w:p w:rsidR="00EE0317" w:rsidRPr="0056491C" w:rsidRDefault="00EE0317" w:rsidP="007F0C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</w:tbl>
    <w:p w:rsidR="007D1C05" w:rsidRPr="005E4326" w:rsidRDefault="007D1C05" w:rsidP="00E0449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EE0317" w:rsidRPr="005E4326" w:rsidRDefault="00EE0317" w:rsidP="00EE031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E4326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программы представлено в таблице 4.</w:t>
      </w:r>
    </w:p>
    <w:p w:rsidR="00E902F3" w:rsidRPr="005E4326" w:rsidRDefault="00EE0317" w:rsidP="00B97A84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5E4326">
        <w:rPr>
          <w:rFonts w:ascii="Times New Roman" w:hAnsi="Times New Roman"/>
          <w:sz w:val="24"/>
          <w:szCs w:val="24"/>
        </w:rPr>
        <w:t>Таблица 4</w:t>
      </w:r>
    </w:p>
    <w:tbl>
      <w:tblPr>
        <w:tblW w:w="9939" w:type="dxa"/>
        <w:tblInd w:w="-34" w:type="dxa"/>
        <w:tblLayout w:type="fixed"/>
        <w:tblLook w:val="04A0"/>
      </w:tblPr>
      <w:tblGrid>
        <w:gridCol w:w="568"/>
        <w:gridCol w:w="3118"/>
        <w:gridCol w:w="709"/>
        <w:gridCol w:w="1134"/>
        <w:gridCol w:w="850"/>
        <w:gridCol w:w="1276"/>
        <w:gridCol w:w="1134"/>
        <w:gridCol w:w="1134"/>
        <w:gridCol w:w="16"/>
      </w:tblGrid>
      <w:tr w:rsidR="002F1C81" w:rsidRPr="0056491C" w:rsidTr="007C040F">
        <w:trPr>
          <w:trHeight w:val="30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proofErr w:type="gramEnd"/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  целевого показателя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Ед.</w:t>
            </w:r>
          </w:p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з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1C81" w:rsidRPr="0056491C" w:rsidRDefault="002F1C81" w:rsidP="002F1C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Базовое знач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ние п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казателя на нач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ло ре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лизации пр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граммы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Результат реал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зации     програ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мы</w:t>
            </w:r>
          </w:p>
        </w:tc>
        <w:tc>
          <w:tcPr>
            <w:tcW w:w="228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Отклонение</w:t>
            </w:r>
          </w:p>
        </w:tc>
      </w:tr>
      <w:tr w:rsidR="002F1C81" w:rsidRPr="0056491C" w:rsidTr="007C040F">
        <w:trPr>
          <w:trHeight w:val="300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28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F1C81" w:rsidRPr="0056491C" w:rsidTr="007C040F">
        <w:trPr>
          <w:trHeight w:val="300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Пл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новое  зн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чение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Фактич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ское зн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чение 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абс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лютное знач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ние   (6=5-4)</w:t>
            </w:r>
          </w:p>
        </w:tc>
        <w:tc>
          <w:tcPr>
            <w:tcW w:w="115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относ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тельное  значение  (7=5/4*100)</w:t>
            </w:r>
          </w:p>
        </w:tc>
      </w:tr>
      <w:tr w:rsidR="002F1C81" w:rsidRPr="0056491C" w:rsidTr="007C040F">
        <w:trPr>
          <w:trHeight w:val="930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5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2F1C81" w:rsidRPr="0056491C" w:rsidTr="007C040F">
        <w:trPr>
          <w:trHeight w:val="3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F1C81" w:rsidRPr="0056491C" w:rsidRDefault="002F1C81" w:rsidP="002F1C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1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</w:tr>
      <w:tr w:rsidR="002F1C81" w:rsidRPr="0056491C" w:rsidTr="000E5E7D">
        <w:trPr>
          <w:trHeight w:val="106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Доля детей от  6 до 17 лет, охваченных отдыхом в л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герях с дневным пребыв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нием,%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1C81" w:rsidRPr="0056491C" w:rsidRDefault="002F1C81" w:rsidP="002F1C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54,6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54,6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2F1C81" w:rsidRPr="0056491C" w:rsidTr="000E5E7D">
        <w:trPr>
          <w:trHeight w:val="201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Доля детей «группы риска»  состоящих на профилакт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ческом учете территор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альной комиссии по делам несовершеннолетних, охв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ченных различными фо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мами отдыха и оздоровл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ния,%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1C81" w:rsidRPr="0056491C" w:rsidRDefault="002F1C81" w:rsidP="002F1C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2F1C81" w:rsidRPr="0056491C" w:rsidTr="000E5E7D">
        <w:trPr>
          <w:trHeight w:val="136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Сохранение доли детей в возрасте от 6 до 17 лет,   охваченными 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различными формами о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дыха и оздоровления, %.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1C81" w:rsidRPr="0056491C" w:rsidRDefault="002F1C81" w:rsidP="002F1C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86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83,8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83,8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5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2F1C81" w:rsidRPr="0056491C" w:rsidTr="007C040F">
        <w:trPr>
          <w:gridAfter w:val="1"/>
          <w:wAfter w:w="16" w:type="dxa"/>
          <w:trHeight w:val="13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Количество  детей в во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з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расте от 6 до 17 лет,   охв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ченных организованным  отдыхом в климатически благоприятных регионах России, чел.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чел.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1C81" w:rsidRPr="0056491C" w:rsidRDefault="002F1C81" w:rsidP="002F1C8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2F1C81" w:rsidRPr="0056491C" w:rsidTr="007C040F">
        <w:trPr>
          <w:gridAfter w:val="1"/>
          <w:wAfter w:w="16" w:type="dxa"/>
          <w:trHeight w:val="135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Сохранение количества </w:t>
            </w:r>
            <w:proofErr w:type="spellStart"/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топосещений</w:t>
            </w:r>
            <w:proofErr w:type="spellEnd"/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охваченны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малозатратными</w:t>
            </w:r>
            <w:proofErr w:type="spellEnd"/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формами отдыха в каникулярное время, </w:t>
            </w:r>
            <w:proofErr w:type="spellStart"/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детопосещения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дето п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щ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1C81" w:rsidRPr="0056491C" w:rsidRDefault="002F1C81" w:rsidP="00AE105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5 000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5 050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5 050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C81" w:rsidRPr="0056491C" w:rsidRDefault="002F1C81" w:rsidP="00AE10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</w:tbl>
    <w:p w:rsidR="00D50800" w:rsidRDefault="00D50800" w:rsidP="00D50800">
      <w:pPr>
        <w:tabs>
          <w:tab w:val="left" w:pos="-284"/>
          <w:tab w:val="left" w:pos="1134"/>
        </w:tabs>
        <w:spacing w:after="0" w:line="240" w:lineRule="auto"/>
        <w:jc w:val="both"/>
        <w:rPr>
          <w:rFonts w:ascii="Times New Roman" w:hAnsi="Times New Roman" w:cs="Arial"/>
          <w:sz w:val="24"/>
          <w:szCs w:val="24"/>
          <w:lang w:eastAsia="ar-SA"/>
        </w:rPr>
      </w:pPr>
    </w:p>
    <w:p w:rsidR="00AF052B" w:rsidRPr="008F318A" w:rsidRDefault="00AF052B" w:rsidP="00AF052B">
      <w:pPr>
        <w:tabs>
          <w:tab w:val="left" w:pos="-284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Arial"/>
          <w:sz w:val="24"/>
          <w:szCs w:val="24"/>
          <w:lang w:eastAsia="ar-SA"/>
        </w:rPr>
      </w:pPr>
      <w:r w:rsidRPr="008F318A">
        <w:rPr>
          <w:rFonts w:ascii="Times New Roman" w:hAnsi="Times New Roman" w:cs="Arial"/>
          <w:sz w:val="24"/>
          <w:szCs w:val="24"/>
          <w:lang w:eastAsia="ar-SA"/>
        </w:rPr>
        <w:t>Все целевые показатели, установленные муниципальной программой на 2018 год, б</w:t>
      </w:r>
      <w:r w:rsidRPr="008F318A">
        <w:rPr>
          <w:rFonts w:ascii="Times New Roman" w:hAnsi="Times New Roman" w:cs="Arial"/>
          <w:sz w:val="24"/>
          <w:szCs w:val="24"/>
          <w:lang w:eastAsia="ar-SA"/>
        </w:rPr>
        <w:t>ы</w:t>
      </w:r>
      <w:r w:rsidRPr="008F318A">
        <w:rPr>
          <w:rFonts w:ascii="Times New Roman" w:hAnsi="Times New Roman" w:cs="Arial"/>
          <w:sz w:val="24"/>
          <w:szCs w:val="24"/>
          <w:lang w:eastAsia="ar-SA"/>
        </w:rPr>
        <w:t>ли достигнуты на 100%</w:t>
      </w:r>
      <w:r w:rsidR="00D50800">
        <w:rPr>
          <w:rFonts w:ascii="Times New Roman" w:hAnsi="Times New Roman" w:cs="Arial"/>
          <w:sz w:val="24"/>
          <w:szCs w:val="24"/>
          <w:lang w:eastAsia="ar-SA"/>
        </w:rPr>
        <w:t xml:space="preserve">, </w:t>
      </w:r>
      <w:r w:rsidR="00D50800" w:rsidRPr="00181341">
        <w:rPr>
          <w:rFonts w:ascii="Times New Roman" w:hAnsi="Times New Roman"/>
          <w:sz w:val="24"/>
          <w:szCs w:val="24"/>
        </w:rPr>
        <w:t xml:space="preserve">средства направленные на реализацию программных мероприятий освоены на </w:t>
      </w:r>
      <w:r w:rsidR="00D50800">
        <w:rPr>
          <w:rFonts w:ascii="Times New Roman" w:hAnsi="Times New Roman"/>
          <w:sz w:val="24"/>
          <w:szCs w:val="24"/>
        </w:rPr>
        <w:t>99,99</w:t>
      </w:r>
      <w:r w:rsidR="00D50800" w:rsidRPr="00181341">
        <w:rPr>
          <w:rFonts w:ascii="Times New Roman" w:hAnsi="Times New Roman"/>
          <w:sz w:val="24"/>
          <w:szCs w:val="24"/>
        </w:rPr>
        <w:t>%.</w:t>
      </w:r>
    </w:p>
    <w:p w:rsidR="00AF052B" w:rsidRPr="008F318A" w:rsidRDefault="007F15B8" w:rsidP="007F15B8">
      <w:pPr>
        <w:autoSpaceDE w:val="0"/>
        <w:autoSpaceDN w:val="0"/>
        <w:adjustRightInd w:val="0"/>
        <w:spacing w:after="0" w:line="240" w:lineRule="auto"/>
        <w:ind w:right="30" w:firstLine="708"/>
        <w:jc w:val="both"/>
        <w:rPr>
          <w:rFonts w:ascii="Times New Roman" w:hAnsi="Times New Roman"/>
          <w:sz w:val="24"/>
          <w:szCs w:val="24"/>
        </w:rPr>
      </w:pPr>
      <w:r w:rsidRPr="008F318A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 На 2019 год ра</w:t>
      </w:r>
      <w:r w:rsidRPr="008F318A">
        <w:rPr>
          <w:rFonts w:ascii="Times New Roman" w:hAnsi="Times New Roman"/>
          <w:sz w:val="24"/>
          <w:szCs w:val="24"/>
        </w:rPr>
        <w:t>з</w:t>
      </w:r>
      <w:r w:rsidRPr="008F318A">
        <w:rPr>
          <w:rFonts w:ascii="Times New Roman" w:hAnsi="Times New Roman"/>
          <w:sz w:val="24"/>
          <w:szCs w:val="24"/>
        </w:rPr>
        <w:t xml:space="preserve">работана и утверждена модельная муниципальная программа </w:t>
      </w:r>
      <w:r w:rsidR="000E5E7D" w:rsidRPr="000E5E7D">
        <w:rPr>
          <w:rFonts w:ascii="Times New Roman" w:eastAsia="Arial" w:hAnsi="Times New Roman" w:cs="Arial"/>
          <w:sz w:val="24"/>
          <w:szCs w:val="24"/>
          <w:lang w:eastAsia="en-US" w:bidi="en-US"/>
        </w:rPr>
        <w:t>«Организация отдыха детей города Покачи в каникулярное время на 2018-2025 года и на период до 2030 года»</w:t>
      </w:r>
      <w:r w:rsidR="000E5E7D">
        <w:rPr>
          <w:rFonts w:ascii="Times New Roman" w:eastAsia="Arial" w:hAnsi="Times New Roman" w:cs="Arial"/>
          <w:sz w:val="24"/>
          <w:szCs w:val="24"/>
          <w:lang w:eastAsia="en-US" w:bidi="en-US"/>
        </w:rPr>
        <w:t xml:space="preserve">. </w:t>
      </w:r>
      <w:r w:rsidR="000376D5" w:rsidRPr="008F318A">
        <w:rPr>
          <w:rFonts w:ascii="Times New Roman" w:hAnsi="Times New Roman"/>
          <w:sz w:val="24"/>
          <w:szCs w:val="24"/>
        </w:rPr>
        <w:t>Целью муниципальной программы является реализация прав детей города на  развитие полноценн</w:t>
      </w:r>
      <w:r w:rsidR="000376D5" w:rsidRPr="008F318A">
        <w:rPr>
          <w:rFonts w:ascii="Times New Roman" w:hAnsi="Times New Roman"/>
          <w:sz w:val="24"/>
          <w:szCs w:val="24"/>
        </w:rPr>
        <w:t>о</w:t>
      </w:r>
      <w:r w:rsidR="000376D5" w:rsidRPr="008F318A">
        <w:rPr>
          <w:rFonts w:ascii="Times New Roman" w:hAnsi="Times New Roman"/>
          <w:sz w:val="24"/>
          <w:szCs w:val="24"/>
        </w:rPr>
        <w:t>го отдыха в каникулярный период.</w:t>
      </w:r>
    </w:p>
    <w:p w:rsidR="00444E6D" w:rsidRDefault="00444E6D" w:rsidP="00444E6D">
      <w:pPr>
        <w:tabs>
          <w:tab w:val="left" w:pos="1134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44E6D" w:rsidRPr="00D43A8A" w:rsidRDefault="00444E6D" w:rsidP="00444E6D">
      <w:pPr>
        <w:tabs>
          <w:tab w:val="left" w:pos="1134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2006E">
        <w:rPr>
          <w:rFonts w:ascii="Times New Roman" w:hAnsi="Times New Roman"/>
          <w:b/>
          <w:sz w:val="24"/>
          <w:szCs w:val="24"/>
        </w:rPr>
        <w:t>3. Ход реализации муниципальной программы «Сохранение и развитие сферы культуры города Покачи на 2016-2020 годы».</w:t>
      </w:r>
    </w:p>
    <w:p w:rsidR="00444E6D" w:rsidRDefault="00444E6D" w:rsidP="00444E6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444E6D" w:rsidRPr="00444E6D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444E6D">
        <w:rPr>
          <w:rFonts w:ascii="Times New Roman" w:hAnsi="Times New Roman"/>
          <w:sz w:val="24"/>
          <w:szCs w:val="24"/>
        </w:rPr>
        <w:t>В 2018 году, в рамках реализации программных мероприятий, были поставлены и в</w:t>
      </w:r>
      <w:r w:rsidRPr="00444E6D">
        <w:rPr>
          <w:rFonts w:ascii="Times New Roman" w:hAnsi="Times New Roman"/>
          <w:sz w:val="24"/>
          <w:szCs w:val="24"/>
        </w:rPr>
        <w:t>ы</w:t>
      </w:r>
      <w:r w:rsidRPr="00444E6D">
        <w:rPr>
          <w:rFonts w:ascii="Times New Roman" w:hAnsi="Times New Roman"/>
          <w:sz w:val="24"/>
          <w:szCs w:val="24"/>
        </w:rPr>
        <w:t>полнены следующие задачи и достигнуты следующие целевые показатели:</w:t>
      </w:r>
    </w:p>
    <w:p w:rsidR="00444E6D" w:rsidRPr="00444E6D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444E6D">
        <w:rPr>
          <w:rFonts w:ascii="Times New Roman" w:hAnsi="Times New Roman"/>
          <w:sz w:val="24"/>
          <w:szCs w:val="24"/>
        </w:rPr>
        <w:t>1) подпрограмма «Библиотечное дело»:</w:t>
      </w:r>
    </w:p>
    <w:p w:rsidR="00444E6D" w:rsidRPr="008F318A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F318A">
        <w:rPr>
          <w:rFonts w:ascii="Times New Roman" w:eastAsia="Calibri" w:hAnsi="Times New Roman"/>
          <w:sz w:val="24"/>
          <w:szCs w:val="24"/>
          <w:lang w:eastAsia="en-US"/>
        </w:rPr>
        <w:t>а) «Количество представленных полнотекстовых документов и библиографических записей» плановое значение составляло 3 600 единиц, фактически – 3 600 единиц, процент исполнения составил 100%. По сравнению с 2017 годом не изменилось;</w:t>
      </w:r>
    </w:p>
    <w:p w:rsidR="00444E6D" w:rsidRPr="008F318A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F318A">
        <w:rPr>
          <w:rFonts w:ascii="Times New Roman" w:eastAsia="Calibri" w:hAnsi="Times New Roman"/>
          <w:sz w:val="24"/>
          <w:szCs w:val="24"/>
          <w:lang w:eastAsia="en-US"/>
        </w:rPr>
        <w:t>б) «Количество посещений библиотеки» плановое значение составляло 49 570 единиц, фактически – 49 570 единиц, процент исполнения составил 100%. По сравнению с 2017 г</w:t>
      </w:r>
      <w:r w:rsidRPr="008F318A">
        <w:rPr>
          <w:rFonts w:ascii="Times New Roman" w:eastAsia="Calibri" w:hAnsi="Times New Roman"/>
          <w:sz w:val="24"/>
          <w:szCs w:val="24"/>
          <w:lang w:eastAsia="en-US"/>
        </w:rPr>
        <w:t>о</w:t>
      </w:r>
      <w:r w:rsidRPr="008F318A">
        <w:rPr>
          <w:rFonts w:ascii="Times New Roman" w:eastAsia="Calibri" w:hAnsi="Times New Roman"/>
          <w:sz w:val="24"/>
          <w:szCs w:val="24"/>
          <w:lang w:eastAsia="en-US"/>
        </w:rPr>
        <w:t>дом увеличение на 970 единиц;</w:t>
      </w:r>
    </w:p>
    <w:p w:rsidR="00444E6D" w:rsidRPr="008F318A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F318A">
        <w:rPr>
          <w:rFonts w:ascii="Times New Roman" w:eastAsia="Calibri" w:hAnsi="Times New Roman"/>
          <w:sz w:val="24"/>
          <w:szCs w:val="24"/>
          <w:lang w:eastAsia="en-US"/>
        </w:rPr>
        <w:t>в) «Пополнение библиотечных фондов, включая подписку на периодические издания» плановое значение составляло 1 600 единицы, фактически – 1 600 единицы, процент испо</w:t>
      </w:r>
      <w:r w:rsidRPr="008F318A">
        <w:rPr>
          <w:rFonts w:ascii="Times New Roman" w:eastAsia="Calibri" w:hAnsi="Times New Roman"/>
          <w:sz w:val="24"/>
          <w:szCs w:val="24"/>
          <w:lang w:eastAsia="en-US"/>
        </w:rPr>
        <w:t>л</w:t>
      </w:r>
      <w:r w:rsidRPr="008F318A">
        <w:rPr>
          <w:rFonts w:ascii="Times New Roman" w:eastAsia="Calibri" w:hAnsi="Times New Roman"/>
          <w:sz w:val="24"/>
          <w:szCs w:val="24"/>
          <w:lang w:eastAsia="en-US"/>
        </w:rPr>
        <w:t>нения составил 100%. По сравнению с 2017 годом меньше на 463 единиц. Снижение данного показателя, по сравнению с прошлым годом, связано с тем, что в МАУ «Городская библи</w:t>
      </w:r>
      <w:r w:rsidRPr="008F318A">
        <w:rPr>
          <w:rFonts w:ascii="Times New Roman" w:eastAsia="Calibri" w:hAnsi="Times New Roman"/>
          <w:sz w:val="24"/>
          <w:szCs w:val="24"/>
          <w:lang w:eastAsia="en-US"/>
        </w:rPr>
        <w:t>о</w:t>
      </w:r>
      <w:r w:rsidRPr="008F318A">
        <w:rPr>
          <w:rFonts w:ascii="Times New Roman" w:eastAsia="Calibri" w:hAnsi="Times New Roman"/>
          <w:sz w:val="24"/>
          <w:szCs w:val="24"/>
          <w:lang w:eastAsia="en-US"/>
        </w:rPr>
        <w:t>тека имени А.А. Филатова» в 2018 году подписка на периодические издания была меньше, чем в 2017 году, а книг больше.</w:t>
      </w:r>
    </w:p>
    <w:p w:rsidR="00444E6D" w:rsidRPr="008F318A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F318A">
        <w:rPr>
          <w:rFonts w:ascii="Times New Roman" w:eastAsia="Calibri" w:hAnsi="Times New Roman"/>
          <w:sz w:val="24"/>
          <w:szCs w:val="24"/>
          <w:lang w:eastAsia="en-US"/>
        </w:rPr>
        <w:lastRenderedPageBreak/>
        <w:t>2) подпрограмма «Художественное образование»:</w:t>
      </w:r>
    </w:p>
    <w:p w:rsidR="00444E6D" w:rsidRPr="00444E6D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8F318A">
        <w:rPr>
          <w:rFonts w:ascii="Times New Roman" w:eastAsia="Calibri" w:hAnsi="Times New Roman"/>
          <w:sz w:val="24"/>
          <w:szCs w:val="24"/>
          <w:lang w:eastAsia="en-US"/>
        </w:rPr>
        <w:t>а) «Число обучающихся» плановое значение составляло 810 чел., фактически – 81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0 единицы, процент исполнения составил 100%, в том числе обучающихся по сертификатам ПФДО – 223 чел. По сравнению с 2017 годом рост на 110 чел.;</w:t>
      </w:r>
    </w:p>
    <w:p w:rsidR="00444E6D" w:rsidRPr="00444E6D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44E6D">
        <w:rPr>
          <w:rFonts w:ascii="Times New Roman" w:eastAsia="Calibri" w:hAnsi="Times New Roman"/>
          <w:sz w:val="24"/>
          <w:szCs w:val="24"/>
          <w:lang w:eastAsia="en-US"/>
        </w:rPr>
        <w:t>б) «Число учащихся, принявших участие в муниципальных, региональных, всеросси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й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ских, международных конкурсах, смотрах, фестивалях» плановое значение составляло 330 человек, фактически – 330 человек, процент исполнения составил 100%. По сравнению с 2017 годом увеличение на 10 человек;</w:t>
      </w:r>
    </w:p>
    <w:p w:rsidR="00444E6D" w:rsidRPr="00444E6D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44E6D">
        <w:rPr>
          <w:rFonts w:ascii="Times New Roman" w:eastAsia="Calibri" w:hAnsi="Times New Roman"/>
          <w:sz w:val="24"/>
          <w:szCs w:val="24"/>
          <w:lang w:eastAsia="en-US"/>
        </w:rPr>
        <w:t>в) «Количество проведенных городских мероприятий» плановое значение составляло 5 мероприятий, фактически – 5 мероприятий, процент исполнения составил 100%. По сра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в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нению с 2017 годом не изменилось.</w:t>
      </w:r>
    </w:p>
    <w:p w:rsidR="00444E6D" w:rsidRPr="00444E6D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44E6D">
        <w:rPr>
          <w:rFonts w:ascii="Times New Roman" w:eastAsia="Calibri" w:hAnsi="Times New Roman"/>
          <w:sz w:val="24"/>
          <w:szCs w:val="24"/>
          <w:lang w:eastAsia="en-US"/>
        </w:rPr>
        <w:t>3) подпрограмма «Создание условий для развития творческого потенциала, народного творчества традиционной культуры жителей города Покачи»:</w:t>
      </w:r>
    </w:p>
    <w:p w:rsidR="00444E6D" w:rsidRPr="00444E6D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44E6D">
        <w:rPr>
          <w:rFonts w:ascii="Times New Roman" w:eastAsia="Calibri" w:hAnsi="Times New Roman"/>
          <w:sz w:val="24"/>
          <w:szCs w:val="24"/>
          <w:lang w:eastAsia="en-US"/>
        </w:rPr>
        <w:t>а) «Число зрителей и участников культурно-досуговых мероприятий» плановое зн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а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чение составляло 41 782 человек, фактически – 41 782 человек, процент исполнения составил 100%. По сравнению с 2017 годом сокращение на 42 027 человек. Сокращение показателя связано с тем, что в 2018 году была изменена методика подсчета числа зрителей и участн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и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ков культурно-досуговых мероприятий, не учитывались зрители платных киносеансов МАУ ДК «Октябрь»;</w:t>
      </w:r>
    </w:p>
    <w:p w:rsidR="00444E6D" w:rsidRPr="00444E6D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44E6D">
        <w:rPr>
          <w:rFonts w:ascii="Times New Roman" w:eastAsia="Calibri" w:hAnsi="Times New Roman"/>
          <w:sz w:val="24"/>
          <w:szCs w:val="24"/>
          <w:lang w:eastAsia="en-US"/>
        </w:rPr>
        <w:t>б) «Количество проведенных культурно – досуговых и массовых мероприятий» пл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а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новое значение составляло 182 мероприятий, фактически – 182 мероприятий, процент и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с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полнения составил 100%. По сравнение с 2017 годом сокращение на 278 мероприятий. С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о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кращение показателя связано с тем, что в 2018 году была изменена методика подсчета кол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и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чества культурно-досуговых мероприятий, не учитывались платные киносеансы МАУ ДК «Октябрь»;</w:t>
      </w:r>
    </w:p>
    <w:p w:rsidR="00444E6D" w:rsidRPr="00444E6D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44E6D">
        <w:rPr>
          <w:rFonts w:ascii="Times New Roman" w:eastAsia="Calibri" w:hAnsi="Times New Roman"/>
          <w:sz w:val="24"/>
          <w:szCs w:val="24"/>
          <w:lang w:eastAsia="en-US"/>
        </w:rPr>
        <w:t>в) «Число действующих клубных формирований и формирований самодеятельного народного творчества» плановое значение составляло 38 единиц, фактически – 38 единиц,  процент исполнения составил 100%. По сравнению с 2017 годом сокращение на 19.</w:t>
      </w:r>
    </w:p>
    <w:p w:rsidR="00444E6D" w:rsidRPr="00444E6D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44E6D">
        <w:rPr>
          <w:rFonts w:ascii="Times New Roman" w:eastAsia="Calibri" w:hAnsi="Times New Roman"/>
          <w:sz w:val="24"/>
          <w:szCs w:val="24"/>
          <w:lang w:eastAsia="en-US"/>
        </w:rPr>
        <w:t>4) подпрограмма «Обеспечение прав граждан на доступ к культурным ценностям и информации»:</w:t>
      </w:r>
    </w:p>
    <w:p w:rsidR="00444E6D" w:rsidRPr="00444E6D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44E6D">
        <w:rPr>
          <w:rFonts w:ascii="Times New Roman" w:eastAsia="Calibri" w:hAnsi="Times New Roman"/>
          <w:sz w:val="24"/>
          <w:szCs w:val="24"/>
          <w:lang w:eastAsia="en-US"/>
        </w:rPr>
        <w:t>а) «Библиотечный фонд на 1000 жителей» плановое значение составляло 2 692 экзе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м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пляров, фактически – 2 692 экземпляров, процент исполнения составил 100%. По сравнению с 2017 годом увеличение на 55 экземпляров;</w:t>
      </w:r>
    </w:p>
    <w:p w:rsidR="00444E6D" w:rsidRPr="00444E6D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44E6D">
        <w:rPr>
          <w:rFonts w:ascii="Times New Roman" w:eastAsia="Calibri" w:hAnsi="Times New Roman"/>
          <w:sz w:val="24"/>
          <w:szCs w:val="24"/>
          <w:lang w:eastAsia="en-US"/>
        </w:rPr>
        <w:t>б) «Доля библиотечных фондов общедоступных библиотек, отраженных в электро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н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ных каталогах» плановое значение составляло 62%, фактически – 62%, процент исполнения составил 100%. По сравнению с 2017 годом увеличение на 6,87%;</w:t>
      </w:r>
    </w:p>
    <w:p w:rsidR="00444E6D" w:rsidRPr="00444E6D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44E6D">
        <w:rPr>
          <w:rFonts w:ascii="Times New Roman" w:eastAsia="Calibri" w:hAnsi="Times New Roman"/>
          <w:sz w:val="24"/>
          <w:szCs w:val="24"/>
          <w:lang w:eastAsia="en-US"/>
        </w:rPr>
        <w:t>5) подпрограмма «Музейное дело»:</w:t>
      </w:r>
    </w:p>
    <w:p w:rsidR="00444E6D" w:rsidRPr="00444E6D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44E6D">
        <w:rPr>
          <w:rFonts w:ascii="Times New Roman" w:eastAsia="Calibri" w:hAnsi="Times New Roman"/>
          <w:sz w:val="24"/>
          <w:szCs w:val="24"/>
          <w:lang w:eastAsia="en-US"/>
        </w:rPr>
        <w:t>а) «Пополнение музейного фонда» плановое значение составляло 80 единиц, фактич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е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ски – 80 единиц, процент исполнения составил 100%. По сравнению с 2017 году увеличение на 33 единицы;</w:t>
      </w:r>
    </w:p>
    <w:p w:rsidR="00444E6D" w:rsidRPr="00444E6D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44E6D">
        <w:rPr>
          <w:rFonts w:ascii="Times New Roman" w:eastAsia="Calibri" w:hAnsi="Times New Roman"/>
          <w:sz w:val="24"/>
          <w:szCs w:val="24"/>
          <w:lang w:eastAsia="en-US"/>
        </w:rPr>
        <w:t>б) «Число посетителей» плановое значение составляло 6 560 человек, фактически – 6 560 человек, процент исполнения составил 100%. По сравнению с 2017 годом увеличение на 5 человек;</w:t>
      </w:r>
    </w:p>
    <w:p w:rsidR="00444E6D" w:rsidRPr="00444E6D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44E6D">
        <w:rPr>
          <w:rFonts w:ascii="Times New Roman" w:eastAsia="Calibri" w:hAnsi="Times New Roman"/>
          <w:sz w:val="24"/>
          <w:szCs w:val="24"/>
          <w:lang w:eastAsia="en-US"/>
        </w:rPr>
        <w:t>в) «Создание экспозиций (выставок) музея» плановое значение составляло 38 единиц, фактически – 38 единиц, процент исполнения составил 100%. По сравнению с 2017 годом не изменилось;</w:t>
      </w:r>
    </w:p>
    <w:p w:rsidR="00444E6D" w:rsidRPr="00444E6D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44E6D">
        <w:rPr>
          <w:rFonts w:ascii="Times New Roman" w:eastAsia="Calibri" w:hAnsi="Times New Roman"/>
          <w:sz w:val="24"/>
          <w:szCs w:val="24"/>
          <w:lang w:eastAsia="en-US"/>
        </w:rPr>
        <w:t>6) подпрограмма «Ресурсное обеспечение в сфере культуры»:</w:t>
      </w:r>
    </w:p>
    <w:p w:rsidR="007A0D5A" w:rsidRDefault="00444E6D" w:rsidP="00444E6D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44E6D">
        <w:rPr>
          <w:rFonts w:ascii="Times New Roman" w:eastAsia="Calibri" w:hAnsi="Times New Roman"/>
          <w:sz w:val="24"/>
          <w:szCs w:val="24"/>
          <w:lang w:eastAsia="en-US"/>
        </w:rPr>
        <w:t>а) «Число посещений учреждений культуры и дополнительного образования» план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о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вое значение составляло 98 612 посещения, фактически – 98 612 посещений, процент испо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л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нения составил 100%. По сравнению с 2017 годом сокращение на 41 052 человек. Сокращ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е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 xml:space="preserve">ние показателя связано с тем, что в 2018 году была изменена методика </w:t>
      </w:r>
      <w:proofErr w:type="gramStart"/>
      <w:r w:rsidRPr="00444E6D">
        <w:rPr>
          <w:rFonts w:ascii="Times New Roman" w:eastAsia="Calibri" w:hAnsi="Times New Roman"/>
          <w:sz w:val="24"/>
          <w:szCs w:val="24"/>
          <w:lang w:eastAsia="en-US"/>
        </w:rPr>
        <w:t>подсчета числа пос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е</w:t>
      </w:r>
      <w:r w:rsidRPr="00444E6D">
        <w:rPr>
          <w:rFonts w:ascii="Times New Roman" w:eastAsia="Calibri" w:hAnsi="Times New Roman"/>
          <w:sz w:val="24"/>
          <w:szCs w:val="24"/>
          <w:lang w:eastAsia="en-US"/>
        </w:rPr>
        <w:t>щений учреждений культуры</w:t>
      </w:r>
      <w:proofErr w:type="gramEnd"/>
      <w:r w:rsidRPr="00444E6D">
        <w:rPr>
          <w:rFonts w:ascii="Times New Roman" w:eastAsia="Calibri" w:hAnsi="Times New Roman"/>
          <w:sz w:val="24"/>
          <w:szCs w:val="24"/>
          <w:lang w:eastAsia="en-US"/>
        </w:rPr>
        <w:t xml:space="preserve"> и дополнительного образования, не учитывались </w:t>
      </w:r>
    </w:p>
    <w:p w:rsidR="007A0D5A" w:rsidRDefault="007A0D5A" w:rsidP="007A0D5A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444E6D">
        <w:rPr>
          <w:rFonts w:ascii="Times New Roman" w:eastAsia="Calibri" w:hAnsi="Times New Roman"/>
          <w:sz w:val="24"/>
          <w:szCs w:val="24"/>
          <w:lang w:eastAsia="en-US"/>
        </w:rPr>
        <w:lastRenderedPageBreak/>
        <w:t>зрители платных киносеансов МАУ ДК «Октябрь»</w:t>
      </w:r>
    </w:p>
    <w:p w:rsidR="00DE118F" w:rsidRPr="00CD1C54" w:rsidRDefault="00DE118F" w:rsidP="00DE118F">
      <w:pPr>
        <w:snapToGri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«Сохранение и развитие сферы культуры города Покачи на 2016-2020 годы» представлено в таблице 5.</w:t>
      </w:r>
    </w:p>
    <w:p w:rsidR="00DE118F" w:rsidRPr="00CD1C54" w:rsidRDefault="00DE118F" w:rsidP="00DE118F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Таблица 5</w:t>
      </w:r>
    </w:p>
    <w:tbl>
      <w:tblPr>
        <w:tblpPr w:leftFromText="180" w:rightFromText="180" w:vertAnchor="text" w:horzAnchor="margin" w:tblpXSpec="center" w:tblpY="133"/>
        <w:tblW w:w="97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769"/>
        <w:gridCol w:w="1741"/>
        <w:gridCol w:w="1735"/>
        <w:gridCol w:w="1843"/>
        <w:gridCol w:w="1843"/>
        <w:gridCol w:w="850"/>
      </w:tblGrid>
      <w:tr w:rsidR="00DE118F" w:rsidRPr="0056491C" w:rsidTr="007C040F">
        <w:trPr>
          <w:trHeight w:val="272"/>
        </w:trPr>
        <w:tc>
          <w:tcPr>
            <w:tcW w:w="1769" w:type="dxa"/>
            <w:vMerge w:val="restart"/>
            <w:shd w:val="clear" w:color="auto" w:fill="auto"/>
            <w:hideMark/>
          </w:tcPr>
          <w:p w:rsidR="00DE118F" w:rsidRPr="0056491C" w:rsidRDefault="00DE118F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р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ждении отчета</w:t>
            </w:r>
          </w:p>
        </w:tc>
        <w:tc>
          <w:tcPr>
            <w:tcW w:w="1741" w:type="dxa"/>
            <w:vMerge w:val="restart"/>
            <w:shd w:val="clear" w:color="auto" w:fill="auto"/>
            <w:hideMark/>
          </w:tcPr>
          <w:p w:rsidR="00DE118F" w:rsidRPr="0056491C" w:rsidRDefault="00DE118F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Год исполн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ния,                       в т.ч. по 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с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точникам ф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нансирования</w:t>
            </w:r>
          </w:p>
        </w:tc>
        <w:tc>
          <w:tcPr>
            <w:tcW w:w="6271" w:type="dxa"/>
            <w:gridSpan w:val="4"/>
            <w:shd w:val="clear" w:color="auto" w:fill="auto"/>
            <w:hideMark/>
          </w:tcPr>
          <w:p w:rsidR="00DE118F" w:rsidRPr="0056491C" w:rsidRDefault="00DE118F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DE118F" w:rsidRPr="0056491C" w:rsidTr="007C040F">
        <w:trPr>
          <w:trHeight w:val="565"/>
        </w:trPr>
        <w:tc>
          <w:tcPr>
            <w:tcW w:w="1769" w:type="dxa"/>
            <w:vMerge/>
            <w:shd w:val="clear" w:color="auto" w:fill="auto"/>
            <w:hideMark/>
          </w:tcPr>
          <w:p w:rsidR="00DE118F" w:rsidRPr="0056491C" w:rsidRDefault="00DE118F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1" w:type="dxa"/>
            <w:vMerge/>
            <w:shd w:val="clear" w:color="auto" w:fill="auto"/>
            <w:hideMark/>
          </w:tcPr>
          <w:p w:rsidR="00DE118F" w:rsidRPr="0056491C" w:rsidRDefault="00DE118F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5" w:type="dxa"/>
            <w:shd w:val="clear" w:color="auto" w:fill="auto"/>
            <w:hideMark/>
          </w:tcPr>
          <w:p w:rsidR="00DE118F" w:rsidRPr="0056491C" w:rsidRDefault="00DE118F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План перв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начальный</w:t>
            </w:r>
          </w:p>
        </w:tc>
        <w:tc>
          <w:tcPr>
            <w:tcW w:w="1843" w:type="dxa"/>
            <w:shd w:val="clear" w:color="auto" w:fill="auto"/>
            <w:hideMark/>
          </w:tcPr>
          <w:p w:rsidR="00DE118F" w:rsidRPr="0056491C" w:rsidRDefault="00DE118F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План уточне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ный</w:t>
            </w:r>
          </w:p>
        </w:tc>
        <w:tc>
          <w:tcPr>
            <w:tcW w:w="1843" w:type="dxa"/>
            <w:shd w:val="clear" w:color="auto" w:fill="auto"/>
            <w:hideMark/>
          </w:tcPr>
          <w:p w:rsidR="00DE118F" w:rsidRPr="0056491C" w:rsidRDefault="00DE118F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DE118F" w:rsidRPr="0056491C" w:rsidRDefault="00DE118F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% 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с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по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л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нения</w:t>
            </w:r>
          </w:p>
        </w:tc>
      </w:tr>
      <w:tr w:rsidR="00DE118F" w:rsidRPr="0056491C" w:rsidTr="007C040F">
        <w:trPr>
          <w:trHeight w:val="166"/>
        </w:trPr>
        <w:tc>
          <w:tcPr>
            <w:tcW w:w="1769" w:type="dxa"/>
            <w:shd w:val="clear" w:color="auto" w:fill="auto"/>
            <w:hideMark/>
          </w:tcPr>
          <w:p w:rsidR="00DE118F" w:rsidRPr="0056491C" w:rsidRDefault="00DE118F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41" w:type="dxa"/>
            <w:shd w:val="clear" w:color="auto" w:fill="auto"/>
            <w:hideMark/>
          </w:tcPr>
          <w:p w:rsidR="00DE118F" w:rsidRPr="0056491C" w:rsidRDefault="00DE118F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35" w:type="dxa"/>
            <w:shd w:val="clear" w:color="auto" w:fill="auto"/>
            <w:hideMark/>
          </w:tcPr>
          <w:p w:rsidR="00DE118F" w:rsidRPr="0056491C" w:rsidRDefault="00DE118F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shd w:val="clear" w:color="auto" w:fill="auto"/>
            <w:hideMark/>
          </w:tcPr>
          <w:p w:rsidR="00DE118F" w:rsidRPr="0056491C" w:rsidRDefault="00DE118F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shd w:val="clear" w:color="auto" w:fill="auto"/>
            <w:hideMark/>
          </w:tcPr>
          <w:p w:rsidR="00DE118F" w:rsidRPr="0056491C" w:rsidRDefault="00DE118F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DE118F" w:rsidRPr="0056491C" w:rsidRDefault="00DE118F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D0414B" w:rsidRPr="0056491C" w:rsidTr="007C040F">
        <w:trPr>
          <w:trHeight w:val="166"/>
        </w:trPr>
        <w:tc>
          <w:tcPr>
            <w:tcW w:w="1769" w:type="dxa"/>
            <w:vMerge w:val="restart"/>
            <w:shd w:val="clear" w:color="auto" w:fill="auto"/>
          </w:tcPr>
          <w:p w:rsidR="00D0414B" w:rsidRPr="0056491C" w:rsidRDefault="00D0414B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Постановл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ние админис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т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рации города от 14.02.2019 № 159</w:t>
            </w:r>
          </w:p>
        </w:tc>
        <w:tc>
          <w:tcPr>
            <w:tcW w:w="1741" w:type="dxa"/>
            <w:shd w:val="clear" w:color="auto" w:fill="auto"/>
          </w:tcPr>
          <w:p w:rsidR="00D0414B" w:rsidRPr="0056491C" w:rsidRDefault="00D0414B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735" w:type="dxa"/>
            <w:shd w:val="clear" w:color="auto" w:fill="auto"/>
          </w:tcPr>
          <w:p w:rsidR="00D0414B" w:rsidRPr="0056491C" w:rsidRDefault="00D0414B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51 747 732,52</w:t>
            </w:r>
          </w:p>
        </w:tc>
        <w:tc>
          <w:tcPr>
            <w:tcW w:w="1843" w:type="dxa"/>
            <w:shd w:val="clear" w:color="auto" w:fill="auto"/>
          </w:tcPr>
          <w:p w:rsidR="00D0414B" w:rsidRPr="0056491C" w:rsidRDefault="00D0414B" w:rsidP="007837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12</w:t>
            </w:r>
            <w:r w:rsidR="007837A3" w:rsidRPr="0056491C">
              <w:rPr>
                <w:rFonts w:ascii="Times New Roman" w:hAnsi="Times New Roman"/>
                <w:sz w:val="24"/>
                <w:szCs w:val="24"/>
              </w:rPr>
              <w:t>6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 </w:t>
            </w:r>
            <w:r w:rsidR="007837A3" w:rsidRPr="0056491C">
              <w:rPr>
                <w:rFonts w:ascii="Times New Roman" w:hAnsi="Times New Roman"/>
                <w:sz w:val="24"/>
                <w:szCs w:val="24"/>
              </w:rPr>
              <w:t>405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 </w:t>
            </w:r>
            <w:r w:rsidR="007837A3" w:rsidRPr="0056491C">
              <w:rPr>
                <w:rFonts w:ascii="Times New Roman" w:hAnsi="Times New Roman"/>
                <w:sz w:val="24"/>
                <w:szCs w:val="24"/>
              </w:rPr>
              <w:t>301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,</w:t>
            </w:r>
            <w:r w:rsidR="007837A3" w:rsidRPr="0056491C">
              <w:rPr>
                <w:rFonts w:ascii="Times New Roman" w:hAnsi="Times New Roman"/>
                <w:sz w:val="24"/>
                <w:szCs w:val="24"/>
              </w:rPr>
              <w:t>74</w:t>
            </w:r>
          </w:p>
        </w:tc>
        <w:tc>
          <w:tcPr>
            <w:tcW w:w="1843" w:type="dxa"/>
            <w:shd w:val="clear" w:color="auto" w:fill="auto"/>
          </w:tcPr>
          <w:p w:rsidR="00D0414B" w:rsidRPr="0056491C" w:rsidRDefault="00D0414B" w:rsidP="007837A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</w:t>
            </w:r>
            <w:r w:rsidR="007837A3" w:rsidRPr="0056491C">
              <w:rPr>
                <w:rFonts w:ascii="Times New Roman" w:hAnsi="Times New Roman"/>
                <w:sz w:val="24"/>
                <w:szCs w:val="24"/>
              </w:rPr>
              <w:t>2395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="007837A3" w:rsidRPr="0056491C">
              <w:rPr>
                <w:rFonts w:ascii="Times New Roman" w:hAnsi="Times New Roman"/>
                <w:sz w:val="24"/>
                <w:szCs w:val="24"/>
              </w:rPr>
              <w:t>546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,</w:t>
            </w:r>
            <w:r w:rsidR="007837A3" w:rsidRPr="0056491C">
              <w:rPr>
                <w:rFonts w:ascii="Times New Roman" w:hAnsi="Times New Roman"/>
                <w:sz w:val="24"/>
                <w:szCs w:val="24"/>
              </w:rPr>
              <w:t>06</w:t>
            </w:r>
          </w:p>
        </w:tc>
        <w:tc>
          <w:tcPr>
            <w:tcW w:w="850" w:type="dxa"/>
            <w:shd w:val="clear" w:color="auto" w:fill="auto"/>
          </w:tcPr>
          <w:p w:rsidR="00D0414B" w:rsidRPr="0056491C" w:rsidRDefault="00D0414B" w:rsidP="002A1A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9</w:t>
            </w:r>
            <w:r w:rsidR="002A1A01" w:rsidRPr="0056491C">
              <w:rPr>
                <w:rFonts w:ascii="Times New Roman" w:hAnsi="Times New Roman"/>
                <w:sz w:val="24"/>
                <w:szCs w:val="24"/>
              </w:rPr>
              <w:t>8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,</w:t>
            </w:r>
            <w:r w:rsidR="002A1A01" w:rsidRPr="0056491C">
              <w:rPr>
                <w:rFonts w:ascii="Times New Roman" w:hAnsi="Times New Roman"/>
                <w:sz w:val="24"/>
                <w:szCs w:val="24"/>
              </w:rPr>
              <w:t>0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D0414B" w:rsidRPr="0056491C" w:rsidTr="007C040F">
        <w:trPr>
          <w:trHeight w:val="166"/>
        </w:trPr>
        <w:tc>
          <w:tcPr>
            <w:tcW w:w="1769" w:type="dxa"/>
            <w:vMerge/>
            <w:shd w:val="clear" w:color="auto" w:fill="auto"/>
          </w:tcPr>
          <w:p w:rsidR="00D0414B" w:rsidRPr="0056491C" w:rsidRDefault="00D0414B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1" w:type="dxa"/>
            <w:shd w:val="clear" w:color="auto" w:fill="auto"/>
          </w:tcPr>
          <w:p w:rsidR="00D0414B" w:rsidRPr="0056491C" w:rsidRDefault="00D0414B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окружной бюджет</w:t>
            </w:r>
          </w:p>
        </w:tc>
        <w:tc>
          <w:tcPr>
            <w:tcW w:w="1735" w:type="dxa"/>
            <w:shd w:val="clear" w:color="auto" w:fill="auto"/>
          </w:tcPr>
          <w:p w:rsidR="00D0414B" w:rsidRPr="0056491C" w:rsidRDefault="00D0414B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10 756 300,00</w:t>
            </w:r>
          </w:p>
        </w:tc>
        <w:tc>
          <w:tcPr>
            <w:tcW w:w="1843" w:type="dxa"/>
            <w:shd w:val="clear" w:color="auto" w:fill="auto"/>
          </w:tcPr>
          <w:p w:rsidR="00D0414B" w:rsidRPr="0056491C" w:rsidRDefault="007048B5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3</w:t>
            </w:r>
            <w:r w:rsidR="00D0414B" w:rsidRPr="0056491C">
              <w:rPr>
                <w:rFonts w:ascii="Times New Roman" w:hAnsi="Times New Roman"/>
                <w:sz w:val="24"/>
                <w:szCs w:val="24"/>
              </w:rPr>
              <w:t>8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 521 394</w:t>
            </w:r>
            <w:r w:rsidR="00D0414B" w:rsidRPr="0056491C">
              <w:rPr>
                <w:rFonts w:ascii="Times New Roman" w:hAnsi="Times New Roman"/>
                <w:sz w:val="24"/>
                <w:szCs w:val="24"/>
              </w:rPr>
              <w:t>,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4</w:t>
            </w:r>
            <w:r w:rsidR="00D0414B" w:rsidRPr="0056491C">
              <w:rPr>
                <w:rFonts w:ascii="Times New Roman" w:hAnsi="Times New Roman"/>
                <w:sz w:val="24"/>
                <w:szCs w:val="24"/>
              </w:rPr>
              <w:t>9</w:t>
            </w:r>
          </w:p>
          <w:p w:rsidR="00D0414B" w:rsidRPr="0056491C" w:rsidRDefault="00D0414B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D0414B" w:rsidRPr="0056491C" w:rsidRDefault="00151BEC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 xml:space="preserve">  37787</w:t>
            </w:r>
            <w:r w:rsidR="00D0414B" w:rsidRPr="0056491C">
              <w:rPr>
                <w:rFonts w:ascii="Times New Roman" w:hAnsi="Times New Roman"/>
                <w:sz w:val="24"/>
                <w:szCs w:val="24"/>
              </w:rPr>
              <w:t xml:space="preserve"> 4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04</w:t>
            </w:r>
            <w:r w:rsidR="00D0414B" w:rsidRPr="0056491C">
              <w:rPr>
                <w:rFonts w:ascii="Times New Roman" w:hAnsi="Times New Roman"/>
                <w:sz w:val="24"/>
                <w:szCs w:val="24"/>
              </w:rPr>
              <w:t>,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49</w:t>
            </w:r>
          </w:p>
          <w:p w:rsidR="00D0414B" w:rsidRPr="0056491C" w:rsidRDefault="00D0414B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:rsidR="00D0414B" w:rsidRPr="0056491C" w:rsidRDefault="00151BEC" w:rsidP="00151B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9</w:t>
            </w:r>
            <w:r w:rsidR="00D0414B" w:rsidRPr="0056491C">
              <w:rPr>
                <w:rFonts w:ascii="Times New Roman" w:hAnsi="Times New Roman"/>
                <w:sz w:val="24"/>
                <w:szCs w:val="24"/>
              </w:rPr>
              <w:t>8,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09</w:t>
            </w:r>
          </w:p>
        </w:tc>
      </w:tr>
      <w:tr w:rsidR="00D0414B" w:rsidRPr="0056491C" w:rsidTr="007C040F">
        <w:trPr>
          <w:trHeight w:val="495"/>
        </w:trPr>
        <w:tc>
          <w:tcPr>
            <w:tcW w:w="1769" w:type="dxa"/>
            <w:vMerge/>
            <w:shd w:val="clear" w:color="auto" w:fill="auto"/>
          </w:tcPr>
          <w:p w:rsidR="00D0414B" w:rsidRPr="0056491C" w:rsidRDefault="00D0414B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1" w:type="dxa"/>
            <w:tcBorders>
              <w:bottom w:val="single" w:sz="4" w:space="0" w:color="auto"/>
            </w:tcBorders>
            <w:shd w:val="clear" w:color="auto" w:fill="auto"/>
          </w:tcPr>
          <w:p w:rsidR="00D0414B" w:rsidRPr="0056491C" w:rsidRDefault="00D0414B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735" w:type="dxa"/>
            <w:tcBorders>
              <w:bottom w:val="single" w:sz="4" w:space="0" w:color="auto"/>
            </w:tcBorders>
            <w:shd w:val="clear" w:color="auto" w:fill="auto"/>
          </w:tcPr>
          <w:p w:rsidR="00D0414B" w:rsidRPr="0056491C" w:rsidRDefault="00D0414B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40 991 432,52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D0414B" w:rsidRPr="0056491C" w:rsidRDefault="00D0414B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87 878 307,25</w:t>
            </w:r>
          </w:p>
          <w:p w:rsidR="00D0414B" w:rsidRPr="0056491C" w:rsidRDefault="00D0414B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D0414B" w:rsidRPr="0056491C" w:rsidRDefault="00D0414B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 xml:space="preserve">  86 160 541,57</w:t>
            </w:r>
          </w:p>
          <w:p w:rsidR="00D0414B" w:rsidRPr="0056491C" w:rsidRDefault="00D0414B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D0414B" w:rsidRPr="0056491C" w:rsidRDefault="00D0414B" w:rsidP="007048B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9</w:t>
            </w:r>
            <w:r w:rsidR="007048B5" w:rsidRPr="0056491C">
              <w:rPr>
                <w:rFonts w:ascii="Times New Roman" w:hAnsi="Times New Roman"/>
                <w:sz w:val="24"/>
                <w:szCs w:val="24"/>
              </w:rPr>
              <w:t>8,04</w:t>
            </w:r>
          </w:p>
        </w:tc>
      </w:tr>
      <w:tr w:rsidR="00D0414B" w:rsidRPr="0056491C" w:rsidTr="007C040F">
        <w:trPr>
          <w:trHeight w:val="300"/>
        </w:trPr>
        <w:tc>
          <w:tcPr>
            <w:tcW w:w="1769" w:type="dxa"/>
            <w:vMerge/>
            <w:shd w:val="clear" w:color="auto" w:fill="auto"/>
          </w:tcPr>
          <w:p w:rsidR="00D0414B" w:rsidRPr="0056491C" w:rsidRDefault="00D0414B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0414B" w:rsidRPr="0056491C" w:rsidRDefault="00D0414B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735" w:type="dxa"/>
            <w:tcBorders>
              <w:top w:val="single" w:sz="4" w:space="0" w:color="auto"/>
            </w:tcBorders>
            <w:shd w:val="clear" w:color="auto" w:fill="auto"/>
          </w:tcPr>
          <w:p w:rsidR="00D0414B" w:rsidRPr="0056491C" w:rsidRDefault="00963F77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 xml:space="preserve">               0,00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D0414B" w:rsidRPr="0056491C" w:rsidRDefault="00D0414B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 xml:space="preserve">           5 600,00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D0414B" w:rsidRPr="0056491C" w:rsidRDefault="007048B5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 xml:space="preserve">           5 600,00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D0414B" w:rsidRPr="0056491C" w:rsidRDefault="007048B5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</w:tbl>
    <w:p w:rsidR="00DE118F" w:rsidRDefault="00DE118F" w:rsidP="007A0D5A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DE118F" w:rsidRPr="00CD1C54" w:rsidRDefault="00DE118F" w:rsidP="00DE118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программы представлено в таблице 6.</w:t>
      </w:r>
    </w:p>
    <w:p w:rsidR="004E046C" w:rsidRPr="00CD1C54" w:rsidRDefault="004E046C" w:rsidP="008463C7">
      <w:pPr>
        <w:tabs>
          <w:tab w:val="left" w:pos="113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6</w:t>
      </w:r>
    </w:p>
    <w:p w:rsidR="004445E6" w:rsidRDefault="004445E6" w:rsidP="004445E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10065" w:type="dxa"/>
        <w:tblInd w:w="-176" w:type="dxa"/>
        <w:tblLayout w:type="fixed"/>
        <w:tblLook w:val="04A0"/>
      </w:tblPr>
      <w:tblGrid>
        <w:gridCol w:w="426"/>
        <w:gridCol w:w="3402"/>
        <w:gridCol w:w="709"/>
        <w:gridCol w:w="1134"/>
        <w:gridCol w:w="1276"/>
        <w:gridCol w:w="1275"/>
        <w:gridCol w:w="993"/>
        <w:gridCol w:w="850"/>
      </w:tblGrid>
      <w:tr w:rsidR="00335186" w:rsidRPr="00335186" w:rsidTr="006109CA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Наименование целевого пок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а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зателя и индикатора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Единица и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з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м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р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Базовое знач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ние п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о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казателя на нач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а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ло ре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а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лизации пр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о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граммы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Результат реализации     программы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335186" w:rsidRPr="00335186" w:rsidTr="006109CA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335186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335186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340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плановое значение показат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ля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фактич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ское зн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а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чение п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о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казателей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абс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о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лютное знач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 xml:space="preserve">ние  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отн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о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с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и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ь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ное  зн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а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 xml:space="preserve">чение  </w:t>
            </w:r>
          </w:p>
        </w:tc>
      </w:tr>
      <w:tr w:rsidR="00335186" w:rsidRPr="00335186" w:rsidTr="006109CA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35186" w:rsidRPr="00335186" w:rsidTr="006109CA">
        <w:trPr>
          <w:trHeight w:val="88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186" w:rsidRPr="00335186" w:rsidRDefault="00335186" w:rsidP="00335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 xml:space="preserve">Количество представленных полнотекстовых документов и библиографических записей 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7 056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3600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3600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549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186" w:rsidRPr="00335186" w:rsidRDefault="00335186" w:rsidP="00335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Количество посещений би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б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 xml:space="preserve">лиотеки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12 500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49570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9570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676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186" w:rsidRPr="00335186" w:rsidRDefault="00335186" w:rsidP="00335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 xml:space="preserve">Пополнение библиотечных фондов, включая подписку на периодические издания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2 089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1600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1600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381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186" w:rsidRPr="00335186" w:rsidRDefault="00335186" w:rsidP="00335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 xml:space="preserve">Число </w:t>
            </w:r>
            <w:proofErr w:type="gramStart"/>
            <w:r w:rsidRPr="00335186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762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810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810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687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186" w:rsidRPr="00335186" w:rsidRDefault="00335186" w:rsidP="00335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в том числе обучающихся по сертификатам ПФДО  (кол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и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чество детей)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223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223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1391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186" w:rsidRPr="00335186" w:rsidRDefault="00335186" w:rsidP="00335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Число учащихся, принявших участие в муниципальных, р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 xml:space="preserve">гиональных, всероссийских, международных конкурсах, смотрах, фестивалях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180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62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186" w:rsidRPr="00335186" w:rsidRDefault="00335186" w:rsidP="00335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Количество проведенных г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о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 xml:space="preserve">родских  мероприятий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825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186" w:rsidRPr="00335186" w:rsidRDefault="00335186" w:rsidP="00335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Число зрителей и участников культурно-досуговых мер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о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 xml:space="preserve">приятий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78 000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41782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41782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967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186" w:rsidRPr="00335186" w:rsidRDefault="00335186" w:rsidP="00335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Количество проведенных культурно – досуговых и ма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с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 xml:space="preserve">совых мероприятий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335186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446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182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182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70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186" w:rsidRPr="00335186" w:rsidRDefault="00335186" w:rsidP="00335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Число действующих клубных формирований и формиров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а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ний самодеятельного народн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о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 xml:space="preserve">го творчества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335186">
              <w:rPr>
                <w:rFonts w:ascii="Times New Roman" w:hAnsi="Times New Roman"/>
                <w:sz w:val="24"/>
                <w:szCs w:val="24"/>
              </w:rPr>
              <w:t>ед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1114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186" w:rsidRPr="00335186" w:rsidRDefault="00335186" w:rsidP="00335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Библиотечный фонд на 1000 жителей (экземпляры/кол-во жителей):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335186">
              <w:rPr>
                <w:rFonts w:ascii="Times New Roman" w:hAnsi="Times New Roman"/>
                <w:sz w:val="24"/>
                <w:szCs w:val="24"/>
              </w:rPr>
              <w:t>экз</w:t>
            </w:r>
            <w:proofErr w:type="spellEnd"/>
            <w:proofErr w:type="gramEnd"/>
            <w:r w:rsidRPr="00335186">
              <w:rPr>
                <w:rFonts w:ascii="Times New Roman" w:hAnsi="Times New Roman"/>
                <w:sz w:val="24"/>
                <w:szCs w:val="24"/>
              </w:rPr>
              <w:tab/>
            </w:r>
            <w:r w:rsidRPr="00335186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590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92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2692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586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186" w:rsidRPr="00335186" w:rsidRDefault="00335186" w:rsidP="00335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Библиотечный фонд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335186">
              <w:rPr>
                <w:rFonts w:ascii="Times New Roman" w:hAnsi="Times New Roman"/>
                <w:sz w:val="24"/>
                <w:szCs w:val="24"/>
              </w:rPr>
              <w:t>экз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207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207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487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186" w:rsidRPr="00335186" w:rsidRDefault="00335186" w:rsidP="00335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 xml:space="preserve">Количество жителей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335186">
              <w:rPr>
                <w:rFonts w:ascii="Times New Roman" w:hAnsi="Times New Roman"/>
                <w:sz w:val="24"/>
                <w:szCs w:val="24"/>
              </w:rPr>
              <w:t>ед</w:t>
            </w:r>
            <w:proofErr w:type="spellEnd"/>
            <w:proofErr w:type="gramEnd"/>
            <w:r w:rsidRPr="00335186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17918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7918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1264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186" w:rsidRPr="00335186" w:rsidRDefault="00335186" w:rsidP="00335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Доля библиотечных фондов общедоступных библиотек, отраженных в электронных каталогах</w:t>
            </w:r>
            <w:proofErr w:type="gramStart"/>
            <w:r w:rsidRPr="00335186">
              <w:rPr>
                <w:rFonts w:ascii="Times New Roman" w:hAnsi="Times New Roman"/>
                <w:sz w:val="24"/>
                <w:szCs w:val="24"/>
              </w:rPr>
              <w:t xml:space="preserve"> (%) </w:t>
            </w:r>
            <w:proofErr w:type="gramEnd"/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чел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295D71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62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295D71" w:rsidP="00295D7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62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10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186" w:rsidRPr="00335186" w:rsidRDefault="00335186" w:rsidP="00335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Д= К*100</w:t>
            </w:r>
            <w:proofErr w:type="gramStart"/>
            <w:r w:rsidRPr="00335186">
              <w:rPr>
                <w:rFonts w:ascii="Times New Roman" w:hAnsi="Times New Roman"/>
                <w:sz w:val="24"/>
                <w:szCs w:val="24"/>
              </w:rPr>
              <w:t>/О</w:t>
            </w:r>
            <w:proofErr w:type="gramEnd"/>
            <w:r w:rsidRPr="00335186">
              <w:rPr>
                <w:rFonts w:ascii="Times New Roman" w:hAnsi="Times New Roman"/>
                <w:sz w:val="24"/>
                <w:szCs w:val="24"/>
              </w:rPr>
              <w:t>, где: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35186" w:rsidRPr="00335186" w:rsidTr="006109CA">
        <w:trPr>
          <w:trHeight w:val="74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186" w:rsidRPr="00335186" w:rsidRDefault="00335186" w:rsidP="00335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35186"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End"/>
            <w:r w:rsidRPr="00335186">
              <w:rPr>
                <w:rFonts w:ascii="Times New Roman" w:hAnsi="Times New Roman"/>
                <w:sz w:val="24"/>
                <w:szCs w:val="24"/>
              </w:rPr>
              <w:t xml:space="preserve"> - Количество изданий, вн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 xml:space="preserve">сенных в электронный каталог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п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о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с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щ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ний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220CAB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30095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220CAB" w:rsidP="00220C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30095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220C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485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186" w:rsidRPr="00335186" w:rsidRDefault="00335186" w:rsidP="0033518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 xml:space="preserve">О – объем библиотечного фонда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335186">
              <w:rPr>
                <w:rFonts w:ascii="Times New Roman" w:hAnsi="Times New Roman"/>
                <w:sz w:val="24"/>
                <w:szCs w:val="24"/>
              </w:rPr>
              <w:t>экз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220C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4</w:t>
            </w:r>
            <w:r w:rsidR="00220CAB">
              <w:rPr>
                <w:rFonts w:ascii="Times New Roman" w:hAnsi="Times New Roman"/>
                <w:sz w:val="24"/>
                <w:szCs w:val="24"/>
              </w:rPr>
              <w:t>8207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220C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4</w:t>
            </w:r>
            <w:r w:rsidR="00220CAB">
              <w:rPr>
                <w:rFonts w:ascii="Times New Roman" w:hAnsi="Times New Roman"/>
                <w:sz w:val="24"/>
                <w:szCs w:val="24"/>
              </w:rPr>
              <w:t>8207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220C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535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 xml:space="preserve">Пополнение музейного фонда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ед.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220CAB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220CAB" w:rsidP="00220C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220C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44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 xml:space="preserve">Число посетителей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220CAB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6560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220CAB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6560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220C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439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Создание экспозиций (выст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а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 xml:space="preserve">вок) музея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ед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и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ниц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220C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74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Число посещений учреждений культуры и дополнительного образования (посещений)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п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о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с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щ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ний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220CAB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98612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220C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9</w:t>
            </w:r>
            <w:r w:rsidR="00220CAB">
              <w:rPr>
                <w:rFonts w:ascii="Times New Roman" w:hAnsi="Times New Roman"/>
                <w:sz w:val="24"/>
                <w:szCs w:val="24"/>
              </w:rPr>
              <w:t>8612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220CA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335186" w:rsidRPr="00335186" w:rsidTr="006109CA">
        <w:trPr>
          <w:trHeight w:val="35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Ремонт досугового объекта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335186" w:rsidRPr="00335186" w:rsidTr="006109CA">
        <w:trPr>
          <w:trHeight w:val="341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Установка кинооборудования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335186" w:rsidRPr="00335186" w:rsidTr="006109CA">
        <w:trPr>
          <w:trHeight w:val="575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Архитектурная композиция памятника «Защитникам От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чества»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335186" w:rsidRPr="00335186" w:rsidTr="006109CA">
        <w:trPr>
          <w:trHeight w:val="429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Ремонт здания МАУ ДК "О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к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тябрь"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220CAB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220CAB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335186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35186" w:rsidRPr="00335186" w:rsidRDefault="00220CAB" w:rsidP="003351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</w:tbl>
    <w:p w:rsidR="00DE7931" w:rsidRDefault="00DE7931" w:rsidP="006322E1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322E1" w:rsidRPr="00CD1C54" w:rsidRDefault="00DE7931" w:rsidP="00DE7931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6322E1" w:rsidRPr="00CD1C54">
        <w:rPr>
          <w:rFonts w:ascii="Times New Roman" w:hAnsi="Times New Roman"/>
          <w:sz w:val="24"/>
          <w:szCs w:val="24"/>
        </w:rPr>
        <w:t>Отметить, что все показатели реализации муниципальной программы достигнуты в полном объеме</w:t>
      </w:r>
      <w:r w:rsidR="006322E1">
        <w:rPr>
          <w:rFonts w:ascii="Times New Roman" w:hAnsi="Times New Roman"/>
          <w:sz w:val="24"/>
          <w:szCs w:val="24"/>
        </w:rPr>
        <w:t xml:space="preserve"> на</w:t>
      </w:r>
      <w:r>
        <w:rPr>
          <w:rFonts w:ascii="Times New Roman" w:hAnsi="Times New Roman"/>
          <w:sz w:val="24"/>
          <w:szCs w:val="24"/>
        </w:rPr>
        <w:t xml:space="preserve"> 100,0 %,</w:t>
      </w:r>
      <w:r w:rsidRPr="00DE7931">
        <w:rPr>
          <w:rFonts w:ascii="Times New Roman" w:hAnsi="Times New Roman"/>
          <w:sz w:val="24"/>
          <w:szCs w:val="24"/>
        </w:rPr>
        <w:t xml:space="preserve"> средства направленные на </w:t>
      </w:r>
      <w:r>
        <w:rPr>
          <w:rFonts w:ascii="Times New Roman" w:hAnsi="Times New Roman"/>
          <w:sz w:val="24"/>
          <w:szCs w:val="24"/>
        </w:rPr>
        <w:t>реализацию программных меропри</w:t>
      </w:r>
      <w:r>
        <w:rPr>
          <w:rFonts w:ascii="Times New Roman" w:hAnsi="Times New Roman"/>
          <w:sz w:val="24"/>
          <w:szCs w:val="24"/>
        </w:rPr>
        <w:t>я</w:t>
      </w:r>
      <w:r w:rsidRPr="00DE7931">
        <w:rPr>
          <w:rFonts w:ascii="Times New Roman" w:hAnsi="Times New Roman"/>
          <w:sz w:val="24"/>
          <w:szCs w:val="24"/>
        </w:rPr>
        <w:t>тий освое</w:t>
      </w:r>
      <w:r>
        <w:rPr>
          <w:rFonts w:ascii="Times New Roman" w:hAnsi="Times New Roman"/>
          <w:sz w:val="24"/>
          <w:szCs w:val="24"/>
        </w:rPr>
        <w:t>ны на 98,06</w:t>
      </w:r>
      <w:r w:rsidRPr="00DE7931">
        <w:rPr>
          <w:rFonts w:ascii="Times New Roman" w:hAnsi="Times New Roman"/>
          <w:sz w:val="24"/>
          <w:szCs w:val="24"/>
        </w:rPr>
        <w:t>%.</w:t>
      </w:r>
    </w:p>
    <w:p w:rsidR="00751DA2" w:rsidRPr="006D74A6" w:rsidRDefault="002C2042" w:rsidP="006D74A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BA049F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</w:t>
      </w:r>
      <w:r w:rsidRPr="00BA049F">
        <w:rPr>
          <w:rFonts w:ascii="Times New Roman" w:hAnsi="Times New Roman"/>
          <w:sz w:val="24"/>
          <w:szCs w:val="24"/>
        </w:rPr>
        <w:tab/>
        <w:t>На 2019 год ра</w:t>
      </w:r>
      <w:r w:rsidRPr="00BA049F">
        <w:rPr>
          <w:rFonts w:ascii="Times New Roman" w:hAnsi="Times New Roman"/>
          <w:sz w:val="24"/>
          <w:szCs w:val="24"/>
        </w:rPr>
        <w:t>з</w:t>
      </w:r>
      <w:r w:rsidRPr="00BA049F">
        <w:rPr>
          <w:rFonts w:ascii="Times New Roman" w:hAnsi="Times New Roman"/>
          <w:sz w:val="24"/>
          <w:szCs w:val="24"/>
        </w:rPr>
        <w:t>работана и утверждена модельная муниципальная программа «Об утверждении муниципал</w:t>
      </w:r>
      <w:r w:rsidRPr="00BA049F">
        <w:rPr>
          <w:rFonts w:ascii="Times New Roman" w:hAnsi="Times New Roman"/>
          <w:sz w:val="24"/>
          <w:szCs w:val="24"/>
        </w:rPr>
        <w:t>ь</w:t>
      </w:r>
      <w:r w:rsidRPr="00BA049F">
        <w:rPr>
          <w:rFonts w:ascii="Times New Roman" w:hAnsi="Times New Roman"/>
          <w:sz w:val="24"/>
          <w:szCs w:val="24"/>
        </w:rPr>
        <w:t>ной программы «Сохранение и развитие сферы культуры города Покачи на 2019 - 2025 годы и на период до 2030 года»</w:t>
      </w:r>
      <w:r w:rsidR="00FF3B45" w:rsidRPr="00BA049F">
        <w:rPr>
          <w:rFonts w:ascii="Times New Roman" w:hAnsi="Times New Roman"/>
          <w:sz w:val="24"/>
          <w:szCs w:val="24"/>
        </w:rPr>
        <w:t>.Целью муниципальной программы является</w:t>
      </w:r>
      <w:r w:rsidR="00FF3B45" w:rsidRPr="00BA049F">
        <w:rPr>
          <w:rFonts w:ascii="Times New Roman" w:eastAsiaTheme="minorHAnsi" w:hAnsi="Times New Roman"/>
          <w:sz w:val="24"/>
          <w:szCs w:val="24"/>
          <w:lang w:eastAsia="en-US"/>
        </w:rPr>
        <w:t xml:space="preserve"> -совершенствование комплексной системы мер по реализации муниципальной политики в сфере культуры, д</w:t>
      </w:r>
      <w:r w:rsidR="00FF3B45" w:rsidRPr="00BA049F">
        <w:rPr>
          <w:rFonts w:ascii="Times New Roman" w:eastAsiaTheme="minorHAnsi" w:hAnsi="Times New Roman"/>
          <w:sz w:val="24"/>
          <w:szCs w:val="24"/>
          <w:lang w:eastAsia="en-US"/>
        </w:rPr>
        <w:t>о</w:t>
      </w:r>
      <w:r w:rsidR="00FF3B45" w:rsidRPr="00BA049F">
        <w:rPr>
          <w:rFonts w:ascii="Times New Roman" w:eastAsiaTheme="minorHAnsi" w:hAnsi="Times New Roman"/>
          <w:sz w:val="24"/>
          <w:szCs w:val="24"/>
          <w:lang w:eastAsia="en-US"/>
        </w:rPr>
        <w:t>полнительного</w:t>
      </w:r>
      <w:r w:rsidR="00FF3B45">
        <w:rPr>
          <w:rFonts w:ascii="Times New Roman" w:eastAsiaTheme="minorHAnsi" w:hAnsi="Times New Roman"/>
          <w:sz w:val="24"/>
          <w:szCs w:val="24"/>
          <w:lang w:eastAsia="en-US"/>
        </w:rPr>
        <w:t xml:space="preserve"> образования и туризма, развитие и укрепление правовых, экономических и организационных условий для эффективной деятельности и оказания услуг, соответству</w:t>
      </w:r>
      <w:r w:rsidR="00FF3B45">
        <w:rPr>
          <w:rFonts w:ascii="Times New Roman" w:eastAsiaTheme="minorHAnsi" w:hAnsi="Times New Roman"/>
          <w:sz w:val="24"/>
          <w:szCs w:val="24"/>
          <w:lang w:eastAsia="en-US"/>
        </w:rPr>
        <w:t>ю</w:t>
      </w:r>
      <w:r w:rsidR="00FF3B45">
        <w:rPr>
          <w:rFonts w:ascii="Times New Roman" w:eastAsiaTheme="minorHAnsi" w:hAnsi="Times New Roman"/>
          <w:sz w:val="24"/>
          <w:szCs w:val="24"/>
          <w:lang w:eastAsia="en-US"/>
        </w:rPr>
        <w:t>щих современным потребностям общества и каждого жителя города Покачи.</w:t>
      </w:r>
    </w:p>
    <w:p w:rsidR="00751DA2" w:rsidRDefault="00751DA2" w:rsidP="007A0D5A">
      <w:pPr>
        <w:tabs>
          <w:tab w:val="left" w:pos="284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B652C" w:rsidRPr="003B652C" w:rsidRDefault="003B652C" w:rsidP="003B652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2006E">
        <w:rPr>
          <w:rFonts w:ascii="Times New Roman" w:hAnsi="Times New Roman"/>
          <w:b/>
          <w:sz w:val="24"/>
          <w:szCs w:val="24"/>
        </w:rPr>
        <w:t>4. Ход реализации муниципальной программы «Развитие муниципальной слу</w:t>
      </w:r>
      <w:r w:rsidRPr="0062006E">
        <w:rPr>
          <w:rFonts w:ascii="Times New Roman" w:hAnsi="Times New Roman"/>
          <w:b/>
          <w:sz w:val="24"/>
          <w:szCs w:val="24"/>
        </w:rPr>
        <w:t>ж</w:t>
      </w:r>
      <w:r w:rsidRPr="0062006E">
        <w:rPr>
          <w:rFonts w:ascii="Times New Roman" w:hAnsi="Times New Roman"/>
          <w:b/>
          <w:sz w:val="24"/>
          <w:szCs w:val="24"/>
        </w:rPr>
        <w:t>бы в городе Покачи на 2017-2019 годы»</w:t>
      </w:r>
    </w:p>
    <w:p w:rsidR="00751DA2" w:rsidRDefault="00751DA2" w:rsidP="007A0D5A">
      <w:pPr>
        <w:tabs>
          <w:tab w:val="left" w:pos="284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C374F" w:rsidRDefault="009C374F" w:rsidP="00EF0FB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5"/>
          <w:szCs w:val="25"/>
          <w:lang w:eastAsia="ar-SA"/>
        </w:rPr>
      </w:pPr>
      <w:r w:rsidRPr="009C374F">
        <w:rPr>
          <w:rFonts w:ascii="Times New Roman" w:hAnsi="Times New Roman"/>
          <w:sz w:val="25"/>
          <w:szCs w:val="25"/>
          <w:lang w:eastAsia="ar-SA"/>
        </w:rPr>
        <w:t>В результате реализации программы в 2018 году:</w:t>
      </w:r>
    </w:p>
    <w:p w:rsidR="00EF0FB7" w:rsidRPr="00EF0FB7" w:rsidRDefault="00EF0FB7" w:rsidP="00EF0FB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5"/>
          <w:szCs w:val="25"/>
          <w:lang w:eastAsia="ar-SA"/>
        </w:rPr>
      </w:pPr>
      <w:r w:rsidRPr="00EF0FB7">
        <w:rPr>
          <w:rFonts w:ascii="Times New Roman" w:hAnsi="Times New Roman"/>
          <w:sz w:val="25"/>
          <w:szCs w:val="25"/>
          <w:lang w:eastAsia="ar-SA"/>
        </w:rPr>
        <w:t xml:space="preserve">1. </w:t>
      </w:r>
      <w:r w:rsidR="009C374F">
        <w:rPr>
          <w:rFonts w:ascii="Times New Roman" w:hAnsi="Times New Roman"/>
          <w:sz w:val="25"/>
          <w:szCs w:val="25"/>
          <w:lang w:eastAsia="ar-SA"/>
        </w:rPr>
        <w:t>Прошли п</w:t>
      </w:r>
      <w:r w:rsidRPr="00EF0FB7">
        <w:rPr>
          <w:rFonts w:ascii="Times New Roman" w:hAnsi="Times New Roman"/>
          <w:sz w:val="25"/>
          <w:szCs w:val="25"/>
          <w:lang w:eastAsia="ar-SA"/>
        </w:rPr>
        <w:t>овышение профессиональной компетентности муниципальны</w:t>
      </w:r>
      <w:r w:rsidR="009C374F">
        <w:rPr>
          <w:rFonts w:ascii="Times New Roman" w:hAnsi="Times New Roman"/>
          <w:sz w:val="25"/>
          <w:szCs w:val="25"/>
          <w:lang w:eastAsia="ar-SA"/>
        </w:rPr>
        <w:t>е служащие:</w:t>
      </w:r>
    </w:p>
    <w:p w:rsidR="00EF0FB7" w:rsidRPr="00EF0FB7" w:rsidRDefault="009C374F" w:rsidP="00EF0FB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5"/>
          <w:szCs w:val="25"/>
          <w:lang w:eastAsia="ar-SA"/>
        </w:rPr>
      </w:pPr>
      <w:r>
        <w:rPr>
          <w:rFonts w:ascii="Times New Roman" w:hAnsi="Times New Roman"/>
          <w:sz w:val="25"/>
          <w:szCs w:val="25"/>
          <w:lang w:eastAsia="ar-SA"/>
        </w:rPr>
        <w:t>з</w:t>
      </w:r>
      <w:r w:rsidR="00EF0FB7" w:rsidRPr="00EF0FB7">
        <w:rPr>
          <w:rFonts w:ascii="Times New Roman" w:hAnsi="Times New Roman"/>
          <w:sz w:val="25"/>
          <w:szCs w:val="25"/>
          <w:lang w:eastAsia="ar-SA"/>
        </w:rPr>
        <w:t>а счет средств, предусмотренных муниципальной программой «Развитие муниципальной службы в городе Покачи на 2017-2019 годы» в 2018 году прошли повышение квалификации и приняли участие в обучающих семинарах 62 муниципальных служащих органов местного самоуправления города Покачи.</w:t>
      </w:r>
    </w:p>
    <w:p w:rsidR="00EF0FB7" w:rsidRPr="00EF0FB7" w:rsidRDefault="00EF0FB7" w:rsidP="00EF0FB7">
      <w:pPr>
        <w:suppressLineNumbers/>
        <w:suppressAutoHyphens/>
        <w:snapToGrid w:val="0"/>
        <w:spacing w:after="0" w:line="100" w:lineRule="atLeast"/>
        <w:ind w:firstLine="709"/>
        <w:jc w:val="both"/>
        <w:rPr>
          <w:rFonts w:ascii="Times New Roman" w:hAnsi="Times New Roman"/>
          <w:sz w:val="25"/>
          <w:szCs w:val="25"/>
          <w:lang w:eastAsia="ar-SA"/>
        </w:rPr>
      </w:pPr>
      <w:r w:rsidRPr="00EF0FB7">
        <w:rPr>
          <w:rFonts w:ascii="Times New Roman" w:hAnsi="Times New Roman"/>
          <w:sz w:val="25"/>
          <w:szCs w:val="25"/>
          <w:lang w:eastAsia="ar-SA"/>
        </w:rPr>
        <w:t>Из муниципальных служащих, прошедших курсы повышения квалификации и принявших участие в обучающих семинарах в 2018 году:</w:t>
      </w:r>
    </w:p>
    <w:p w:rsidR="00EF0FB7" w:rsidRPr="00EF0FB7" w:rsidRDefault="00EF0FB7" w:rsidP="00EF0FB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5"/>
          <w:szCs w:val="25"/>
          <w:lang w:eastAsia="ar-SA"/>
        </w:rPr>
      </w:pPr>
      <w:r w:rsidRPr="00EF0FB7">
        <w:rPr>
          <w:rFonts w:ascii="Times New Roman" w:hAnsi="Times New Roman"/>
          <w:sz w:val="25"/>
          <w:szCs w:val="25"/>
          <w:lang w:eastAsia="ar-SA"/>
        </w:rPr>
        <w:t>- 14 муниципальных служащих обучили (оплата курсов повышения квалификации) за счет средств бюджета автономного округа - Департамента государственной  гражданской службы и кадровой политики Ханты-Мансийского автономного округа – Югры, проезд, проживание, суточные  - за счет средств местного бюджета;</w:t>
      </w:r>
    </w:p>
    <w:p w:rsidR="00EF0FB7" w:rsidRPr="00EF0FB7" w:rsidRDefault="00EF0FB7" w:rsidP="00EF0FB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5"/>
          <w:szCs w:val="25"/>
          <w:lang w:eastAsia="ar-SA"/>
        </w:rPr>
      </w:pPr>
      <w:r w:rsidRPr="00EF0FB7">
        <w:rPr>
          <w:rFonts w:ascii="Times New Roman" w:hAnsi="Times New Roman"/>
          <w:sz w:val="25"/>
          <w:szCs w:val="25"/>
          <w:lang w:eastAsia="ar-SA"/>
        </w:rPr>
        <w:t xml:space="preserve">- 33 муниципальных служащих прошли повышение квалификации за счет средств местного бюджета, из них: </w:t>
      </w:r>
    </w:p>
    <w:p w:rsidR="00EF0FB7" w:rsidRPr="00EF0FB7" w:rsidRDefault="00EF0FB7" w:rsidP="00EF0FB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5"/>
          <w:szCs w:val="25"/>
          <w:lang w:eastAsia="ar-SA"/>
        </w:rPr>
      </w:pPr>
      <w:r w:rsidRPr="00EF0FB7">
        <w:rPr>
          <w:rFonts w:ascii="Times New Roman" w:hAnsi="Times New Roman"/>
          <w:sz w:val="25"/>
          <w:szCs w:val="25"/>
          <w:lang w:eastAsia="ar-SA"/>
        </w:rPr>
        <w:t>- 8 человек в объеме 72 часа;</w:t>
      </w:r>
    </w:p>
    <w:p w:rsidR="00EF0FB7" w:rsidRPr="00EF0FB7" w:rsidRDefault="00EF0FB7" w:rsidP="00EF0FB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5"/>
          <w:szCs w:val="25"/>
          <w:lang w:eastAsia="ar-SA"/>
        </w:rPr>
      </w:pPr>
      <w:r w:rsidRPr="00EF0FB7">
        <w:rPr>
          <w:rFonts w:ascii="Times New Roman" w:hAnsi="Times New Roman"/>
          <w:sz w:val="25"/>
          <w:szCs w:val="25"/>
          <w:lang w:eastAsia="ar-SA"/>
        </w:rPr>
        <w:t>- 3 человека в объеме 36 часов;</w:t>
      </w:r>
    </w:p>
    <w:p w:rsidR="00EF0FB7" w:rsidRPr="00EF0FB7" w:rsidRDefault="00EF0FB7" w:rsidP="00EF0FB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5"/>
          <w:szCs w:val="25"/>
          <w:lang w:eastAsia="ar-SA"/>
        </w:rPr>
      </w:pPr>
      <w:r w:rsidRPr="00EF0FB7">
        <w:rPr>
          <w:rFonts w:ascii="Times New Roman" w:hAnsi="Times New Roman"/>
          <w:sz w:val="25"/>
          <w:szCs w:val="25"/>
          <w:lang w:eastAsia="ar-SA"/>
        </w:rPr>
        <w:t>-22 человека в объеме 40 часов.</w:t>
      </w:r>
    </w:p>
    <w:p w:rsidR="00EF0FB7" w:rsidRPr="00EF0FB7" w:rsidRDefault="00EF0FB7" w:rsidP="00EF0FB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5"/>
          <w:szCs w:val="25"/>
          <w:lang w:eastAsia="ar-SA"/>
        </w:rPr>
      </w:pPr>
      <w:r w:rsidRPr="00EF0FB7">
        <w:rPr>
          <w:rFonts w:ascii="Times New Roman" w:hAnsi="Times New Roman"/>
          <w:sz w:val="25"/>
          <w:szCs w:val="25"/>
          <w:lang w:eastAsia="ar-SA"/>
        </w:rPr>
        <w:t>В 2018 году на дополнительное профессиональное образование были выделены средства в размере 211 290,00 рублей, освоили в размере 205 893,42 рублей.</w:t>
      </w:r>
    </w:p>
    <w:p w:rsidR="00EF0FB7" w:rsidRPr="00EF0FB7" w:rsidRDefault="00EF0FB7" w:rsidP="00EF0FB7">
      <w:pPr>
        <w:suppressLineNumbers/>
        <w:suppressAutoHyphens/>
        <w:snapToGrid w:val="0"/>
        <w:spacing w:after="0" w:line="100" w:lineRule="atLeast"/>
        <w:ind w:firstLine="709"/>
        <w:jc w:val="both"/>
        <w:rPr>
          <w:rFonts w:ascii="Times New Roman" w:hAnsi="Times New Roman"/>
          <w:sz w:val="25"/>
          <w:szCs w:val="25"/>
          <w:lang w:eastAsia="ar-SA"/>
        </w:rPr>
      </w:pPr>
      <w:r w:rsidRPr="00EF0FB7">
        <w:rPr>
          <w:rFonts w:ascii="Times New Roman" w:hAnsi="Times New Roman"/>
          <w:sz w:val="25"/>
          <w:szCs w:val="25"/>
          <w:lang w:eastAsia="ar-SA"/>
        </w:rPr>
        <w:t>За счет средств муниципальной программы «Развитие муниципальной службы в городе Покачи на 2017-2019 годы» в 2018 году:</w:t>
      </w:r>
    </w:p>
    <w:p w:rsidR="00EF0FB7" w:rsidRPr="00EF0FB7" w:rsidRDefault="00EF0FB7" w:rsidP="00EF0FB7">
      <w:pPr>
        <w:suppressLineNumbers/>
        <w:suppressAutoHyphens/>
        <w:snapToGrid w:val="0"/>
        <w:spacing w:after="0" w:line="100" w:lineRule="atLeast"/>
        <w:ind w:firstLine="709"/>
        <w:jc w:val="both"/>
        <w:rPr>
          <w:rFonts w:ascii="Times New Roman" w:hAnsi="Times New Roman"/>
          <w:sz w:val="25"/>
          <w:szCs w:val="25"/>
          <w:lang w:eastAsia="ar-SA"/>
        </w:rPr>
      </w:pPr>
      <w:r w:rsidRPr="00EF0FB7">
        <w:rPr>
          <w:rFonts w:ascii="Times New Roman" w:hAnsi="Times New Roman"/>
          <w:sz w:val="25"/>
          <w:szCs w:val="25"/>
          <w:lang w:eastAsia="ar-SA"/>
        </w:rPr>
        <w:t>- 2 муниципальных служащих приняли участие в обучающем семинаре, договор с НОУ ДПО Тюменский межрегиональный учебный центр «Дом науки и техники»;</w:t>
      </w:r>
    </w:p>
    <w:p w:rsidR="00EF0FB7" w:rsidRPr="00EF0FB7" w:rsidRDefault="00EF0FB7" w:rsidP="00EF0FB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5"/>
          <w:szCs w:val="25"/>
          <w:lang w:eastAsia="ar-SA"/>
        </w:rPr>
      </w:pPr>
      <w:r w:rsidRPr="00EF0FB7">
        <w:rPr>
          <w:rFonts w:ascii="Times New Roman" w:hAnsi="Times New Roman"/>
          <w:sz w:val="25"/>
          <w:szCs w:val="25"/>
          <w:lang w:eastAsia="ar-SA"/>
        </w:rPr>
        <w:t>2. Развитие механизма предупреждения коррупции, выявление и разрешение конфликта интересов на муниципальной службе.</w:t>
      </w:r>
    </w:p>
    <w:p w:rsidR="00EF0FB7" w:rsidRPr="00EF0FB7" w:rsidRDefault="00EF0FB7" w:rsidP="00EF0FB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5"/>
          <w:szCs w:val="25"/>
          <w:lang w:eastAsia="ar-SA"/>
        </w:rPr>
      </w:pPr>
      <w:r w:rsidRPr="00EF0FB7">
        <w:rPr>
          <w:rFonts w:ascii="Times New Roman" w:hAnsi="Times New Roman"/>
          <w:sz w:val="25"/>
          <w:szCs w:val="25"/>
          <w:lang w:eastAsia="ar-SA"/>
        </w:rPr>
        <w:t>1) Оценка профессиональной служебной деятельности муниципальных служащих осуществляется посредством проведения аттестации в органах местного самоуправления города Покачи:</w:t>
      </w:r>
    </w:p>
    <w:p w:rsidR="00EF0FB7" w:rsidRPr="00EF0FB7" w:rsidRDefault="00EF0FB7" w:rsidP="00EF0FB7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5"/>
          <w:szCs w:val="25"/>
          <w:lang w:eastAsia="ar-SA"/>
        </w:rPr>
      </w:pPr>
      <w:proofErr w:type="gramStart"/>
      <w:r w:rsidRPr="00EF0FB7">
        <w:rPr>
          <w:rFonts w:ascii="Times New Roman" w:hAnsi="Times New Roman"/>
          <w:sz w:val="25"/>
          <w:szCs w:val="25"/>
          <w:lang w:eastAsia="ar-SA"/>
        </w:rPr>
        <w:t xml:space="preserve">2)  За период 2018 года проведено </w:t>
      </w:r>
      <w:r w:rsidR="009A7EED">
        <w:rPr>
          <w:rFonts w:ascii="Times New Roman" w:hAnsi="Times New Roman"/>
          <w:sz w:val="25"/>
          <w:szCs w:val="25"/>
          <w:lang w:eastAsia="ar-SA"/>
        </w:rPr>
        <w:t xml:space="preserve">по 3 консультационных совещания </w:t>
      </w:r>
      <w:r w:rsidRPr="00EF0FB7">
        <w:rPr>
          <w:rFonts w:ascii="Times New Roman" w:hAnsi="Times New Roman"/>
          <w:sz w:val="25"/>
          <w:szCs w:val="25"/>
          <w:lang w:eastAsia="ar-SA"/>
        </w:rPr>
        <w:t>для муниципальных служащих по актуальным вопросам.</w:t>
      </w:r>
      <w:proofErr w:type="gramEnd"/>
    </w:p>
    <w:p w:rsidR="00EF0FB7" w:rsidRDefault="00EF0FB7" w:rsidP="00751DA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51DA2" w:rsidRPr="00CD1C54" w:rsidRDefault="00751DA2" w:rsidP="00751DA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lastRenderedPageBreak/>
        <w:t>Исполнение бюджетных обязательств на реализацию муниципальной программы «Развитие муниципальной службы в городе Покачи на 2017-2019 годы» представлено в та</w:t>
      </w:r>
      <w:r w:rsidRPr="00CD1C54">
        <w:rPr>
          <w:rFonts w:ascii="Times New Roman" w:hAnsi="Times New Roman"/>
          <w:sz w:val="24"/>
          <w:szCs w:val="24"/>
        </w:rPr>
        <w:t>б</w:t>
      </w:r>
      <w:r w:rsidRPr="00CD1C54">
        <w:rPr>
          <w:rFonts w:ascii="Times New Roman" w:hAnsi="Times New Roman"/>
          <w:sz w:val="24"/>
          <w:szCs w:val="24"/>
        </w:rPr>
        <w:t>лице 7.</w:t>
      </w:r>
    </w:p>
    <w:p w:rsidR="00751DA2" w:rsidRPr="00CD1C54" w:rsidRDefault="00751DA2" w:rsidP="00751DA2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  Таблица 7</w:t>
      </w:r>
    </w:p>
    <w:tbl>
      <w:tblPr>
        <w:tblpPr w:leftFromText="180" w:rightFromText="180" w:vertAnchor="text" w:horzAnchor="margin" w:tblpXSpec="center" w:tblpY="133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951"/>
        <w:gridCol w:w="1701"/>
        <w:gridCol w:w="1843"/>
        <w:gridCol w:w="1843"/>
        <w:gridCol w:w="1701"/>
        <w:gridCol w:w="850"/>
      </w:tblGrid>
      <w:tr w:rsidR="002101CD" w:rsidRPr="009A4344" w:rsidTr="00D0414B">
        <w:trPr>
          <w:trHeight w:val="272"/>
        </w:trPr>
        <w:tc>
          <w:tcPr>
            <w:tcW w:w="1951" w:type="dxa"/>
            <w:vMerge w:val="restart"/>
            <w:shd w:val="clear" w:color="auto" w:fill="auto"/>
            <w:hideMark/>
          </w:tcPr>
          <w:p w:rsidR="002101CD" w:rsidRPr="009A4344" w:rsidRDefault="002101CD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р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ждении отчета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2101CD" w:rsidRPr="009A4344" w:rsidRDefault="002101CD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Год исполн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е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ния,                       в т.ч. по и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с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точникам ф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и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нансирования</w:t>
            </w:r>
          </w:p>
        </w:tc>
        <w:tc>
          <w:tcPr>
            <w:tcW w:w="6237" w:type="dxa"/>
            <w:gridSpan w:val="4"/>
            <w:shd w:val="clear" w:color="auto" w:fill="auto"/>
            <w:hideMark/>
          </w:tcPr>
          <w:p w:rsidR="002101CD" w:rsidRPr="009A4344" w:rsidRDefault="002101CD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7C040F" w:rsidRPr="009A4344" w:rsidTr="007C040F">
        <w:trPr>
          <w:trHeight w:val="565"/>
        </w:trPr>
        <w:tc>
          <w:tcPr>
            <w:tcW w:w="1951" w:type="dxa"/>
            <w:vMerge/>
            <w:shd w:val="clear" w:color="auto" w:fill="auto"/>
            <w:hideMark/>
          </w:tcPr>
          <w:p w:rsidR="007C040F" w:rsidRPr="009A4344" w:rsidRDefault="007C040F" w:rsidP="007C04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7C040F" w:rsidRPr="009A4344" w:rsidRDefault="007C040F" w:rsidP="007C04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7C040F" w:rsidRPr="009C35AB" w:rsidRDefault="007C040F" w:rsidP="007C04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C35AB">
              <w:rPr>
                <w:rFonts w:ascii="Times New Roman" w:hAnsi="Times New Roman"/>
                <w:sz w:val="24"/>
                <w:szCs w:val="24"/>
              </w:rPr>
              <w:t>План первон</w:t>
            </w:r>
            <w:r w:rsidRPr="009C35AB">
              <w:rPr>
                <w:rFonts w:ascii="Times New Roman" w:hAnsi="Times New Roman"/>
                <w:sz w:val="24"/>
                <w:szCs w:val="24"/>
              </w:rPr>
              <w:t>а</w:t>
            </w:r>
            <w:r w:rsidRPr="009C35AB">
              <w:rPr>
                <w:rFonts w:ascii="Times New Roman" w:hAnsi="Times New Roman"/>
                <w:sz w:val="24"/>
                <w:szCs w:val="24"/>
              </w:rPr>
              <w:t>чальный</w:t>
            </w:r>
          </w:p>
        </w:tc>
        <w:tc>
          <w:tcPr>
            <w:tcW w:w="1843" w:type="dxa"/>
            <w:shd w:val="clear" w:color="auto" w:fill="auto"/>
            <w:hideMark/>
          </w:tcPr>
          <w:p w:rsidR="007C040F" w:rsidRPr="009A4344" w:rsidRDefault="007C040F" w:rsidP="007C04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План уточне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н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7C040F" w:rsidRPr="009A4344" w:rsidRDefault="007C040F" w:rsidP="007C04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7C040F" w:rsidRPr="009A4344" w:rsidRDefault="007C040F" w:rsidP="007C040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% и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с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по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л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нения</w:t>
            </w:r>
          </w:p>
        </w:tc>
      </w:tr>
      <w:tr w:rsidR="002101CD" w:rsidRPr="009A4344" w:rsidTr="00D0414B">
        <w:trPr>
          <w:trHeight w:val="166"/>
        </w:trPr>
        <w:tc>
          <w:tcPr>
            <w:tcW w:w="1951" w:type="dxa"/>
            <w:shd w:val="clear" w:color="auto" w:fill="auto"/>
            <w:hideMark/>
          </w:tcPr>
          <w:p w:rsidR="002101CD" w:rsidRPr="009A4344" w:rsidRDefault="002101CD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auto"/>
            <w:hideMark/>
          </w:tcPr>
          <w:p w:rsidR="002101CD" w:rsidRPr="009A4344" w:rsidRDefault="002101CD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  <w:hideMark/>
          </w:tcPr>
          <w:p w:rsidR="002101CD" w:rsidRPr="009A4344" w:rsidRDefault="002101CD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shd w:val="clear" w:color="auto" w:fill="auto"/>
            <w:hideMark/>
          </w:tcPr>
          <w:p w:rsidR="002101CD" w:rsidRPr="009A4344" w:rsidRDefault="002101CD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2101CD" w:rsidRPr="009A4344" w:rsidRDefault="002101CD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2101CD" w:rsidRPr="009A4344" w:rsidRDefault="002101CD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365A35" w:rsidRPr="009A4344" w:rsidTr="00D0414B">
        <w:trPr>
          <w:trHeight w:val="166"/>
        </w:trPr>
        <w:tc>
          <w:tcPr>
            <w:tcW w:w="1951" w:type="dxa"/>
            <w:vMerge w:val="restart"/>
            <w:shd w:val="clear" w:color="auto" w:fill="auto"/>
          </w:tcPr>
          <w:p w:rsidR="00365A35" w:rsidRPr="009A4344" w:rsidRDefault="00365A35" w:rsidP="00365A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Постановление администрации города от 25.01.2019 № 60</w:t>
            </w:r>
          </w:p>
        </w:tc>
        <w:tc>
          <w:tcPr>
            <w:tcW w:w="1701" w:type="dxa"/>
            <w:shd w:val="clear" w:color="auto" w:fill="auto"/>
          </w:tcPr>
          <w:p w:rsidR="00365A35" w:rsidRPr="009A4344" w:rsidRDefault="00365A35" w:rsidP="00365A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843" w:type="dxa"/>
            <w:shd w:val="clear" w:color="auto" w:fill="auto"/>
          </w:tcPr>
          <w:p w:rsidR="00365A35" w:rsidRPr="009A4344" w:rsidRDefault="00365A35" w:rsidP="00365A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12 516 924,60</w:t>
            </w:r>
          </w:p>
        </w:tc>
        <w:tc>
          <w:tcPr>
            <w:tcW w:w="1843" w:type="dxa"/>
            <w:shd w:val="clear" w:color="auto" w:fill="auto"/>
          </w:tcPr>
          <w:p w:rsidR="00365A35" w:rsidRPr="009A4344" w:rsidRDefault="00365A35" w:rsidP="00365A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16 913 393,08</w:t>
            </w:r>
          </w:p>
        </w:tc>
        <w:tc>
          <w:tcPr>
            <w:tcW w:w="1701" w:type="dxa"/>
            <w:shd w:val="clear" w:color="auto" w:fill="auto"/>
          </w:tcPr>
          <w:p w:rsidR="00365A35" w:rsidRPr="009A4344" w:rsidRDefault="00365A35" w:rsidP="00365A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16 793 482,27</w:t>
            </w:r>
          </w:p>
        </w:tc>
        <w:tc>
          <w:tcPr>
            <w:tcW w:w="850" w:type="dxa"/>
            <w:shd w:val="clear" w:color="auto" w:fill="auto"/>
          </w:tcPr>
          <w:p w:rsidR="00365A35" w:rsidRPr="009A4344" w:rsidRDefault="00334A85" w:rsidP="00365A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99,30</w:t>
            </w:r>
          </w:p>
        </w:tc>
      </w:tr>
      <w:tr w:rsidR="002101CD" w:rsidRPr="00CD1C54" w:rsidTr="00D0414B">
        <w:trPr>
          <w:trHeight w:val="166"/>
        </w:trPr>
        <w:tc>
          <w:tcPr>
            <w:tcW w:w="1951" w:type="dxa"/>
            <w:vMerge/>
            <w:shd w:val="clear" w:color="auto" w:fill="auto"/>
          </w:tcPr>
          <w:p w:rsidR="002101CD" w:rsidRPr="009A4344" w:rsidRDefault="002101CD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2101CD" w:rsidRPr="009A4344" w:rsidRDefault="002101CD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средства м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е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стного бю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д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 xml:space="preserve">жета  </w:t>
            </w:r>
          </w:p>
        </w:tc>
        <w:tc>
          <w:tcPr>
            <w:tcW w:w="1843" w:type="dxa"/>
            <w:shd w:val="clear" w:color="auto" w:fill="auto"/>
          </w:tcPr>
          <w:p w:rsidR="002101CD" w:rsidRPr="009A4344" w:rsidRDefault="002F6CCD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12 516 924,60</w:t>
            </w:r>
          </w:p>
        </w:tc>
        <w:tc>
          <w:tcPr>
            <w:tcW w:w="1843" w:type="dxa"/>
            <w:shd w:val="clear" w:color="auto" w:fill="auto"/>
          </w:tcPr>
          <w:p w:rsidR="002101CD" w:rsidRPr="009A4344" w:rsidRDefault="00481DCA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16 913 393,08</w:t>
            </w:r>
          </w:p>
        </w:tc>
        <w:tc>
          <w:tcPr>
            <w:tcW w:w="1701" w:type="dxa"/>
            <w:shd w:val="clear" w:color="auto" w:fill="auto"/>
          </w:tcPr>
          <w:p w:rsidR="002101CD" w:rsidRPr="009A4344" w:rsidRDefault="00481DCA" w:rsidP="00D041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16 793 482,27</w:t>
            </w:r>
          </w:p>
        </w:tc>
        <w:tc>
          <w:tcPr>
            <w:tcW w:w="850" w:type="dxa"/>
            <w:shd w:val="clear" w:color="auto" w:fill="auto"/>
          </w:tcPr>
          <w:p w:rsidR="002101CD" w:rsidRPr="009A4344" w:rsidRDefault="002101CD" w:rsidP="00334A8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99,</w:t>
            </w:r>
            <w:r w:rsidR="00334A85" w:rsidRPr="009A4344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</w:tbl>
    <w:p w:rsidR="00751DA2" w:rsidRDefault="00751DA2" w:rsidP="00E2746A">
      <w:pPr>
        <w:tabs>
          <w:tab w:val="left" w:pos="284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01CD" w:rsidRDefault="002101CD" w:rsidP="00E2746A">
      <w:pPr>
        <w:tabs>
          <w:tab w:val="left" w:pos="284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01CD" w:rsidRPr="00CD1C54" w:rsidRDefault="002101CD" w:rsidP="002101C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программы представлено в таблице</w:t>
      </w:r>
      <w:r>
        <w:rPr>
          <w:rFonts w:ascii="Times New Roman" w:hAnsi="Times New Roman"/>
          <w:sz w:val="24"/>
          <w:szCs w:val="24"/>
        </w:rPr>
        <w:t xml:space="preserve"> 8</w:t>
      </w:r>
      <w:r w:rsidRPr="00CD1C54">
        <w:rPr>
          <w:rFonts w:ascii="Times New Roman" w:hAnsi="Times New Roman"/>
          <w:sz w:val="24"/>
          <w:szCs w:val="24"/>
        </w:rPr>
        <w:t>.</w:t>
      </w:r>
    </w:p>
    <w:p w:rsidR="002101CD" w:rsidRPr="00CD1C54" w:rsidRDefault="002101CD" w:rsidP="002101CD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Таблица </w:t>
      </w:r>
      <w:r>
        <w:rPr>
          <w:rFonts w:ascii="Times New Roman" w:hAnsi="Times New Roman"/>
          <w:sz w:val="24"/>
          <w:szCs w:val="24"/>
        </w:rPr>
        <w:t>8</w:t>
      </w:r>
    </w:p>
    <w:p w:rsidR="002101CD" w:rsidRPr="007A0D5A" w:rsidRDefault="002101CD" w:rsidP="00E2746A">
      <w:pPr>
        <w:tabs>
          <w:tab w:val="left" w:pos="284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6"/>
        <w:gridCol w:w="3402"/>
        <w:gridCol w:w="850"/>
        <w:gridCol w:w="1134"/>
        <w:gridCol w:w="851"/>
        <w:gridCol w:w="1134"/>
        <w:gridCol w:w="1134"/>
        <w:gridCol w:w="992"/>
      </w:tblGrid>
      <w:tr w:rsidR="008770CF" w:rsidRPr="00CB77B9" w:rsidTr="00260B48">
        <w:tc>
          <w:tcPr>
            <w:tcW w:w="426" w:type="dxa"/>
            <w:vMerge w:val="restart"/>
            <w:shd w:val="clear" w:color="auto" w:fill="auto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№</w:t>
            </w:r>
          </w:p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proofErr w:type="gramStart"/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п</w:t>
            </w:r>
            <w:proofErr w:type="gramEnd"/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/п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Наименования целевого показателя 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Ед. </w:t>
            </w: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измерения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8770CF" w:rsidRPr="00335186" w:rsidRDefault="008770CF" w:rsidP="000B4B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Базовое знач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ние п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о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казателя на нач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а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ло ре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а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лизации пр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о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граммы</w:t>
            </w:r>
          </w:p>
        </w:tc>
        <w:tc>
          <w:tcPr>
            <w:tcW w:w="1985" w:type="dxa"/>
            <w:gridSpan w:val="2"/>
            <w:shd w:val="clear" w:color="auto" w:fill="auto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Результат реализации программы</w:t>
            </w:r>
          </w:p>
        </w:tc>
        <w:tc>
          <w:tcPr>
            <w:tcW w:w="2126" w:type="dxa"/>
            <w:gridSpan w:val="2"/>
            <w:shd w:val="clear" w:color="auto" w:fill="auto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Отклонение</w:t>
            </w:r>
          </w:p>
        </w:tc>
      </w:tr>
      <w:tr w:rsidR="005D77BB" w:rsidRPr="00CB77B9" w:rsidTr="000B4BBC">
        <w:tc>
          <w:tcPr>
            <w:tcW w:w="426" w:type="dxa"/>
            <w:vMerge/>
            <w:shd w:val="clear" w:color="auto" w:fill="auto"/>
          </w:tcPr>
          <w:p w:rsidR="005D77BB" w:rsidRPr="00D87A7C" w:rsidRDefault="005D77BB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3402" w:type="dxa"/>
            <w:vMerge/>
            <w:shd w:val="clear" w:color="auto" w:fill="auto"/>
          </w:tcPr>
          <w:p w:rsidR="005D77BB" w:rsidRPr="00D87A7C" w:rsidRDefault="005D77BB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5D77BB" w:rsidRPr="00D87A7C" w:rsidRDefault="005D77BB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5D77BB" w:rsidRPr="00D87A7C" w:rsidRDefault="005D77BB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5D77BB" w:rsidRPr="00335186" w:rsidRDefault="005D77BB" w:rsidP="000B4B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пл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а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новое зн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а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чение пок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а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зат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ля</w:t>
            </w:r>
          </w:p>
        </w:tc>
        <w:tc>
          <w:tcPr>
            <w:tcW w:w="1134" w:type="dxa"/>
            <w:shd w:val="clear" w:color="auto" w:fill="auto"/>
          </w:tcPr>
          <w:p w:rsidR="005D77BB" w:rsidRPr="00D87A7C" w:rsidRDefault="005D77BB" w:rsidP="00CB77B9">
            <w:pPr>
              <w:suppressAutoHyphens/>
              <w:spacing w:after="0" w:line="240" w:lineRule="auto"/>
              <w:ind w:left="-19" w:right="-108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фактическое значение</w:t>
            </w:r>
          </w:p>
          <w:p w:rsidR="005D77BB" w:rsidRPr="00D87A7C" w:rsidRDefault="005D77BB" w:rsidP="00CB77B9">
            <w:pPr>
              <w:suppressAutoHyphens/>
              <w:spacing w:after="0" w:line="240" w:lineRule="auto"/>
              <w:ind w:left="-19" w:right="-108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показателей</w:t>
            </w:r>
          </w:p>
        </w:tc>
        <w:tc>
          <w:tcPr>
            <w:tcW w:w="1134" w:type="dxa"/>
            <w:shd w:val="clear" w:color="auto" w:fill="auto"/>
          </w:tcPr>
          <w:p w:rsidR="005D77BB" w:rsidRPr="00D87A7C" w:rsidRDefault="005D77BB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абсолютное значение </w:t>
            </w:r>
          </w:p>
          <w:p w:rsidR="005D77BB" w:rsidRPr="00D87A7C" w:rsidRDefault="005D77BB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(6=5-4)</w:t>
            </w:r>
          </w:p>
        </w:tc>
        <w:tc>
          <w:tcPr>
            <w:tcW w:w="992" w:type="dxa"/>
            <w:shd w:val="clear" w:color="auto" w:fill="auto"/>
          </w:tcPr>
          <w:p w:rsidR="005D77BB" w:rsidRPr="00D87A7C" w:rsidRDefault="005D77BB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относительное значение </w:t>
            </w:r>
          </w:p>
          <w:p w:rsidR="005D77BB" w:rsidRPr="00D87A7C" w:rsidRDefault="005D77BB" w:rsidP="00CB77B9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(7=5/4*100%)</w:t>
            </w:r>
          </w:p>
        </w:tc>
      </w:tr>
      <w:tr w:rsidR="008770CF" w:rsidRPr="00CB77B9" w:rsidTr="00260B48">
        <w:tc>
          <w:tcPr>
            <w:tcW w:w="426" w:type="dxa"/>
            <w:shd w:val="clear" w:color="auto" w:fill="auto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3402" w:type="dxa"/>
            <w:shd w:val="clear" w:color="auto" w:fill="auto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850" w:type="dxa"/>
            <w:shd w:val="clear" w:color="auto" w:fill="auto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:rsidR="008770CF" w:rsidRPr="00D87A7C" w:rsidRDefault="00260B48" w:rsidP="008770C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shd w:val="clear" w:color="auto" w:fill="auto"/>
          </w:tcPr>
          <w:p w:rsidR="008770CF" w:rsidRPr="00D87A7C" w:rsidRDefault="00260B48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8770CF" w:rsidRPr="00D87A7C" w:rsidRDefault="00260B48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8770CF" w:rsidRPr="00D87A7C" w:rsidRDefault="00260B48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8770CF" w:rsidRPr="00D87A7C" w:rsidRDefault="00260B48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8</w:t>
            </w:r>
          </w:p>
        </w:tc>
      </w:tr>
      <w:tr w:rsidR="008770CF" w:rsidRPr="00CB77B9" w:rsidTr="00260B48">
        <w:tc>
          <w:tcPr>
            <w:tcW w:w="426" w:type="dxa"/>
            <w:shd w:val="clear" w:color="auto" w:fill="auto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1.</w:t>
            </w:r>
          </w:p>
        </w:tc>
        <w:tc>
          <w:tcPr>
            <w:tcW w:w="3402" w:type="dxa"/>
            <w:shd w:val="clear" w:color="auto" w:fill="auto"/>
          </w:tcPr>
          <w:p w:rsidR="008770CF" w:rsidRPr="00D87A7C" w:rsidRDefault="008770CF" w:rsidP="00CB77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Количество муниципальных служащих:</w:t>
            </w:r>
          </w:p>
          <w:p w:rsidR="008770CF" w:rsidRPr="00D87A7C" w:rsidRDefault="008770CF" w:rsidP="00CB77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- </w:t>
            </w:r>
            <w:proofErr w:type="gramStart"/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получивших</w:t>
            </w:r>
            <w:proofErr w:type="gramEnd"/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дополнительное профессиональное образование;</w:t>
            </w:r>
          </w:p>
          <w:p w:rsidR="008770CF" w:rsidRPr="00D87A7C" w:rsidRDefault="008770CF" w:rsidP="00CB77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- принявших участие в семинарах, конференциях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чел.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770CF" w:rsidRPr="00D87A7C" w:rsidRDefault="00260B48" w:rsidP="008770C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58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62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770CF" w:rsidRPr="00D87A7C" w:rsidRDefault="008770CF" w:rsidP="00B97A84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106,9</w:t>
            </w:r>
          </w:p>
        </w:tc>
      </w:tr>
      <w:tr w:rsidR="008770CF" w:rsidRPr="00CB77B9" w:rsidTr="00260B48">
        <w:tc>
          <w:tcPr>
            <w:tcW w:w="426" w:type="dxa"/>
            <w:shd w:val="clear" w:color="auto" w:fill="auto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2.</w:t>
            </w:r>
          </w:p>
        </w:tc>
        <w:tc>
          <w:tcPr>
            <w:tcW w:w="3402" w:type="dxa"/>
            <w:shd w:val="clear" w:color="auto" w:fill="auto"/>
          </w:tcPr>
          <w:p w:rsidR="008770CF" w:rsidRPr="00D87A7C" w:rsidRDefault="008770CF" w:rsidP="00CB77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Количество конференций, совещаний, конкурсов для муниципальных служащих органов местного самоуправления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чел.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770CF" w:rsidRPr="00D87A7C" w:rsidRDefault="00260B48" w:rsidP="008770C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770CF" w:rsidRPr="00D87A7C" w:rsidRDefault="008770CF" w:rsidP="00B97A84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100</w:t>
            </w:r>
          </w:p>
        </w:tc>
      </w:tr>
      <w:tr w:rsidR="008770CF" w:rsidRPr="00CB77B9" w:rsidTr="00260B48">
        <w:tc>
          <w:tcPr>
            <w:tcW w:w="426" w:type="dxa"/>
            <w:shd w:val="clear" w:color="auto" w:fill="auto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3.</w:t>
            </w:r>
          </w:p>
        </w:tc>
        <w:tc>
          <w:tcPr>
            <w:tcW w:w="3402" w:type="dxa"/>
            <w:shd w:val="clear" w:color="auto" w:fill="auto"/>
          </w:tcPr>
          <w:p w:rsidR="008770CF" w:rsidRPr="00D87A7C" w:rsidRDefault="008770CF" w:rsidP="00CB77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Количество муниципальных служащих органов местного самоуправления прошедших  аттестацию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чел.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770CF" w:rsidRPr="00D87A7C" w:rsidRDefault="00260B48" w:rsidP="008770C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34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36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770CF" w:rsidRPr="00D87A7C" w:rsidRDefault="008770CF" w:rsidP="00B97A84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105,9</w:t>
            </w:r>
          </w:p>
        </w:tc>
      </w:tr>
      <w:tr w:rsidR="008770CF" w:rsidRPr="00CB77B9" w:rsidTr="00260B48">
        <w:tc>
          <w:tcPr>
            <w:tcW w:w="426" w:type="dxa"/>
            <w:shd w:val="clear" w:color="auto" w:fill="auto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3402" w:type="dxa"/>
            <w:shd w:val="clear" w:color="auto" w:fill="auto"/>
          </w:tcPr>
          <w:p w:rsidR="008770CF" w:rsidRPr="00D87A7C" w:rsidRDefault="008770CF" w:rsidP="00CB77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Количество лиц, замещавших должности муниципальной службы и муниципальные должности в органах местного </w:t>
            </w: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>самоуправления города Покачи, получающих дополнительное пенсионное обеспечение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>чел.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770CF" w:rsidRPr="00D87A7C" w:rsidRDefault="00260B48" w:rsidP="008770C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17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17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770CF" w:rsidRPr="00D87A7C" w:rsidRDefault="008770CF" w:rsidP="00CB77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770CF" w:rsidRPr="00D87A7C" w:rsidRDefault="008770CF" w:rsidP="00B97A84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87A7C">
              <w:rPr>
                <w:rFonts w:ascii="Times New Roman" w:hAnsi="Times New Roman"/>
                <w:sz w:val="24"/>
                <w:szCs w:val="24"/>
                <w:lang w:eastAsia="ar-SA"/>
              </w:rPr>
              <w:t>100</w:t>
            </w:r>
          </w:p>
        </w:tc>
      </w:tr>
    </w:tbl>
    <w:p w:rsidR="003B652C" w:rsidRDefault="003B652C" w:rsidP="003B652C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5"/>
          <w:szCs w:val="25"/>
        </w:rPr>
      </w:pPr>
    </w:p>
    <w:p w:rsidR="000B49D4" w:rsidRPr="009A4344" w:rsidRDefault="007354AF" w:rsidP="000B49D4">
      <w:pPr>
        <w:pStyle w:val="ConsPlusNormal"/>
        <w:widowControl/>
        <w:ind w:firstLine="708"/>
        <w:jc w:val="both"/>
        <w:rPr>
          <w:rFonts w:ascii="Times New Roman" w:hAnsi="Times New Roman"/>
          <w:sz w:val="24"/>
          <w:szCs w:val="24"/>
          <w:lang w:eastAsia="ar-SA"/>
        </w:rPr>
      </w:pPr>
      <w:r w:rsidRPr="009A4344">
        <w:rPr>
          <w:rFonts w:ascii="Times New Roman" w:hAnsi="Times New Roman"/>
          <w:sz w:val="24"/>
          <w:szCs w:val="24"/>
          <w:lang w:eastAsia="ar-SA"/>
        </w:rPr>
        <w:t>Все целевые показатели, установленные муниципальной программой на 2018 год, б</w:t>
      </w:r>
      <w:r w:rsidRPr="009A4344">
        <w:rPr>
          <w:rFonts w:ascii="Times New Roman" w:hAnsi="Times New Roman"/>
          <w:sz w:val="24"/>
          <w:szCs w:val="24"/>
          <w:lang w:eastAsia="ar-SA"/>
        </w:rPr>
        <w:t>ы</w:t>
      </w:r>
      <w:r w:rsidRPr="009A4344">
        <w:rPr>
          <w:rFonts w:ascii="Times New Roman" w:hAnsi="Times New Roman"/>
          <w:sz w:val="24"/>
          <w:szCs w:val="24"/>
          <w:lang w:eastAsia="ar-SA"/>
        </w:rPr>
        <w:t xml:space="preserve">ли </w:t>
      </w:r>
      <w:r w:rsidR="000E1EE2" w:rsidRPr="009A4344">
        <w:rPr>
          <w:rFonts w:ascii="Times New Roman" w:hAnsi="Times New Roman"/>
          <w:sz w:val="24"/>
          <w:szCs w:val="24"/>
          <w:lang w:eastAsia="ar-SA"/>
        </w:rPr>
        <w:t xml:space="preserve">достигнуты </w:t>
      </w:r>
      <w:r w:rsidRPr="009A4344">
        <w:rPr>
          <w:rFonts w:ascii="Times New Roman" w:hAnsi="Times New Roman"/>
          <w:sz w:val="24"/>
          <w:szCs w:val="24"/>
          <w:lang w:eastAsia="ar-SA"/>
        </w:rPr>
        <w:t>100% и выше</w:t>
      </w:r>
      <w:r w:rsidR="000B49D4" w:rsidRPr="009A4344">
        <w:rPr>
          <w:rFonts w:ascii="Times New Roman" w:hAnsi="Times New Roman"/>
          <w:sz w:val="24"/>
          <w:szCs w:val="24"/>
          <w:lang w:eastAsia="ar-SA"/>
        </w:rPr>
        <w:t xml:space="preserve">. </w:t>
      </w:r>
      <w:r w:rsidR="000B49D4" w:rsidRPr="009A4344">
        <w:rPr>
          <w:rFonts w:ascii="Times New Roman" w:hAnsi="Times New Roman" w:cs="Times New Roman"/>
          <w:sz w:val="25"/>
          <w:szCs w:val="25"/>
        </w:rPr>
        <w:t>З</w:t>
      </w:r>
      <w:r w:rsidR="000B49D4" w:rsidRPr="009A4344">
        <w:rPr>
          <w:rFonts w:ascii="Times New Roman" w:hAnsi="Times New Roman"/>
          <w:sz w:val="24"/>
          <w:szCs w:val="24"/>
          <w:lang w:eastAsia="ar-SA"/>
        </w:rPr>
        <w:t>апланированные мероприятия программы реализованы в по</w:t>
      </w:r>
      <w:r w:rsidR="000B49D4" w:rsidRPr="009A4344">
        <w:rPr>
          <w:rFonts w:ascii="Times New Roman" w:hAnsi="Times New Roman"/>
          <w:sz w:val="24"/>
          <w:szCs w:val="24"/>
          <w:lang w:eastAsia="ar-SA"/>
        </w:rPr>
        <w:t>л</w:t>
      </w:r>
      <w:r w:rsidR="000B49D4" w:rsidRPr="009A4344">
        <w:rPr>
          <w:rFonts w:ascii="Times New Roman" w:hAnsi="Times New Roman"/>
          <w:sz w:val="24"/>
          <w:szCs w:val="24"/>
          <w:lang w:eastAsia="ar-SA"/>
        </w:rPr>
        <w:t>ном объеме, цели и задачи достигнуты.</w:t>
      </w:r>
    </w:p>
    <w:p w:rsidR="000E1EE2" w:rsidRPr="000B49D4" w:rsidRDefault="00FD5030" w:rsidP="000B49D4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9A4344">
        <w:rPr>
          <w:rFonts w:ascii="Times New Roman" w:hAnsi="Times New Roman"/>
          <w:sz w:val="24"/>
          <w:szCs w:val="24"/>
        </w:rPr>
        <w:t xml:space="preserve">Муниципальная программа закончила срок реализации в 2018 году. </w:t>
      </w:r>
      <w:r w:rsidR="000E1EE2" w:rsidRPr="009A4344">
        <w:rPr>
          <w:rFonts w:ascii="Times New Roman" w:hAnsi="Times New Roman"/>
          <w:sz w:val="24"/>
          <w:szCs w:val="24"/>
        </w:rPr>
        <w:t>На 2019 год ра</w:t>
      </w:r>
      <w:r w:rsidR="000E1EE2" w:rsidRPr="009A4344">
        <w:rPr>
          <w:rFonts w:ascii="Times New Roman" w:hAnsi="Times New Roman"/>
          <w:sz w:val="24"/>
          <w:szCs w:val="24"/>
        </w:rPr>
        <w:t>з</w:t>
      </w:r>
      <w:r w:rsidR="000E1EE2" w:rsidRPr="009A4344">
        <w:rPr>
          <w:rFonts w:ascii="Times New Roman" w:hAnsi="Times New Roman"/>
          <w:sz w:val="24"/>
          <w:szCs w:val="24"/>
        </w:rPr>
        <w:t>работана и утверждена модельная муниципальная программа</w:t>
      </w:r>
      <w:r w:rsidR="003B652C" w:rsidRPr="009A4344">
        <w:rPr>
          <w:rFonts w:ascii="Times New Roman" w:hAnsi="Times New Roman"/>
          <w:sz w:val="25"/>
          <w:szCs w:val="25"/>
        </w:rPr>
        <w:t>«Об утверждении муниц</w:t>
      </w:r>
      <w:r w:rsidR="003B652C" w:rsidRPr="009A4344">
        <w:rPr>
          <w:rFonts w:ascii="Times New Roman" w:hAnsi="Times New Roman"/>
          <w:sz w:val="25"/>
          <w:szCs w:val="25"/>
        </w:rPr>
        <w:t>и</w:t>
      </w:r>
      <w:r w:rsidR="003B652C" w:rsidRPr="009A4344">
        <w:rPr>
          <w:rFonts w:ascii="Times New Roman" w:hAnsi="Times New Roman"/>
          <w:sz w:val="25"/>
          <w:szCs w:val="25"/>
        </w:rPr>
        <w:t>пальной программы «Развитие муниципальной службы в городе Покачи на 2019 - 2025 годы и на период до 2030 года»</w:t>
      </w:r>
      <w:r w:rsidR="00D87A7C" w:rsidRPr="009A4344">
        <w:rPr>
          <w:rFonts w:ascii="Times New Roman" w:hAnsi="Times New Roman"/>
          <w:sz w:val="25"/>
          <w:szCs w:val="25"/>
        </w:rPr>
        <w:t>.</w:t>
      </w:r>
      <w:r w:rsidR="000E1EE2" w:rsidRPr="009A4344">
        <w:rPr>
          <w:rFonts w:ascii="Times New Roman" w:hAnsi="Times New Roman"/>
          <w:sz w:val="24"/>
          <w:szCs w:val="24"/>
        </w:rPr>
        <w:t>Целью муниципальной программы является</w:t>
      </w:r>
      <w:r w:rsidRPr="009A4344">
        <w:rPr>
          <w:rFonts w:ascii="Times New Roman" w:hAnsi="Times New Roman"/>
          <w:sz w:val="25"/>
          <w:szCs w:val="25"/>
        </w:rPr>
        <w:t xml:space="preserve"> - п</w:t>
      </w:r>
      <w:r w:rsidR="000E1EE2" w:rsidRPr="009A4344">
        <w:rPr>
          <w:rFonts w:ascii="Times New Roman" w:eastAsiaTheme="minorHAnsi" w:hAnsi="Times New Roman"/>
          <w:sz w:val="24"/>
          <w:szCs w:val="24"/>
          <w:lang w:eastAsia="en-US"/>
        </w:rPr>
        <w:t>овышение эффективности муниципальной службы в органах местного самоуправления города Покачи</w:t>
      </w:r>
      <w:r w:rsidRPr="009A4344">
        <w:rPr>
          <w:rFonts w:ascii="Times New Roman" w:eastAsiaTheme="minorHAnsi" w:hAnsi="Times New Roman"/>
          <w:sz w:val="24"/>
          <w:szCs w:val="24"/>
          <w:lang w:eastAsia="en-US"/>
        </w:rPr>
        <w:t>.</w:t>
      </w:r>
    </w:p>
    <w:p w:rsidR="0095642B" w:rsidRDefault="0095642B" w:rsidP="003B652C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highlight w:val="yellow"/>
        </w:rPr>
      </w:pPr>
    </w:p>
    <w:p w:rsidR="003B652C" w:rsidRDefault="0095642B" w:rsidP="003B652C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62006E">
        <w:rPr>
          <w:rFonts w:ascii="Times New Roman" w:hAnsi="Times New Roman"/>
          <w:b/>
          <w:sz w:val="24"/>
          <w:szCs w:val="24"/>
        </w:rPr>
        <w:t>5. Ход реализации муниципальной программы «Развитие агропромышленного комплекса и рынков сельскохозяйственной продукции, сырья и продовольствия на территории города  Покачи в 2018 – 2025 годы и на период до 2030 года»</w:t>
      </w:r>
    </w:p>
    <w:p w:rsidR="000052A1" w:rsidRDefault="000052A1" w:rsidP="00FD2E3F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/>
          <w:bCs/>
          <w:color w:val="000000"/>
          <w:sz w:val="24"/>
          <w:szCs w:val="24"/>
          <w:lang w:eastAsia="ar-SA"/>
        </w:rPr>
      </w:pPr>
    </w:p>
    <w:p w:rsidR="00FD2E3F" w:rsidRPr="009A4344" w:rsidRDefault="00736FDC" w:rsidP="00FD2E3F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/>
          <w:bCs/>
          <w:color w:val="000000"/>
          <w:sz w:val="24"/>
          <w:szCs w:val="24"/>
          <w:lang w:eastAsia="ar-SA"/>
        </w:rPr>
      </w:pPr>
      <w:r w:rsidRPr="009A4344">
        <w:rPr>
          <w:rFonts w:ascii="Times New Roman" w:eastAsia="Calibri" w:hAnsi="Times New Roman"/>
          <w:bCs/>
          <w:color w:val="000000"/>
          <w:sz w:val="24"/>
          <w:szCs w:val="24"/>
          <w:lang w:eastAsia="ar-SA"/>
        </w:rPr>
        <w:t>В результате реализации программы в 2018 году:</w:t>
      </w:r>
    </w:p>
    <w:p w:rsidR="00FD2E3F" w:rsidRPr="009A4344" w:rsidRDefault="00736FDC" w:rsidP="00FD2E3F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/>
          <w:bCs/>
          <w:color w:val="000000"/>
          <w:sz w:val="24"/>
          <w:szCs w:val="24"/>
          <w:lang w:eastAsia="ar-SA"/>
        </w:rPr>
      </w:pPr>
      <w:r w:rsidRPr="009A4344">
        <w:rPr>
          <w:rFonts w:ascii="Times New Roman" w:eastAsia="Calibri" w:hAnsi="Times New Roman"/>
          <w:bCs/>
          <w:color w:val="000000"/>
          <w:sz w:val="24"/>
          <w:szCs w:val="24"/>
          <w:lang w:eastAsia="ar-SA"/>
        </w:rPr>
        <w:t>- по подпрограмме</w:t>
      </w:r>
      <w:r w:rsidR="00FD2E3F" w:rsidRPr="009A4344">
        <w:rPr>
          <w:rFonts w:ascii="Times New Roman" w:eastAsia="Calibri" w:hAnsi="Times New Roman"/>
          <w:bCs/>
          <w:color w:val="000000"/>
          <w:sz w:val="24"/>
          <w:szCs w:val="24"/>
          <w:lang w:eastAsia="ar-SA"/>
        </w:rPr>
        <w:t xml:space="preserve"> I «Поддержка сельскохозяйственного производства, </w:t>
      </w:r>
      <w:proofErr w:type="spellStart"/>
      <w:r w:rsidR="00FD2E3F" w:rsidRPr="009A4344">
        <w:rPr>
          <w:rFonts w:ascii="Times New Roman" w:eastAsia="Calibri" w:hAnsi="Times New Roman"/>
          <w:bCs/>
          <w:color w:val="000000"/>
          <w:sz w:val="24"/>
          <w:szCs w:val="24"/>
          <w:lang w:eastAsia="ar-SA"/>
        </w:rPr>
        <w:t>рыбохозя</w:t>
      </w:r>
      <w:r w:rsidR="00FD2E3F" w:rsidRPr="009A4344">
        <w:rPr>
          <w:rFonts w:ascii="Times New Roman" w:eastAsia="Calibri" w:hAnsi="Times New Roman"/>
          <w:bCs/>
          <w:color w:val="000000"/>
          <w:sz w:val="24"/>
          <w:szCs w:val="24"/>
          <w:lang w:eastAsia="ar-SA"/>
        </w:rPr>
        <w:t>й</w:t>
      </w:r>
      <w:r w:rsidR="00FD2E3F" w:rsidRPr="009A4344">
        <w:rPr>
          <w:rFonts w:ascii="Times New Roman" w:eastAsia="Calibri" w:hAnsi="Times New Roman"/>
          <w:bCs/>
          <w:color w:val="000000"/>
          <w:sz w:val="24"/>
          <w:szCs w:val="24"/>
          <w:lang w:eastAsia="ar-SA"/>
        </w:rPr>
        <w:t>ственного</w:t>
      </w:r>
      <w:proofErr w:type="spellEnd"/>
      <w:r w:rsidR="00FD2E3F" w:rsidRPr="009A4344">
        <w:rPr>
          <w:rFonts w:ascii="Times New Roman" w:eastAsia="Calibri" w:hAnsi="Times New Roman"/>
          <w:bCs/>
          <w:color w:val="000000"/>
          <w:sz w:val="24"/>
          <w:szCs w:val="24"/>
          <w:lang w:eastAsia="ar-SA"/>
        </w:rPr>
        <w:t xml:space="preserve"> комплекса и деятельности по заготовке и переработке дикоросов»</w:t>
      </w:r>
      <w:r w:rsidRPr="009A4344">
        <w:rPr>
          <w:rFonts w:ascii="Times New Roman" w:eastAsia="Calibri" w:hAnsi="Times New Roman"/>
          <w:bCs/>
          <w:color w:val="000000"/>
          <w:sz w:val="24"/>
          <w:szCs w:val="24"/>
          <w:lang w:eastAsia="ar-SA"/>
        </w:rPr>
        <w:t>:</w:t>
      </w:r>
    </w:p>
    <w:p w:rsidR="00FD2E3F" w:rsidRPr="009A4344" w:rsidRDefault="00FD2E3F" w:rsidP="00FD2E3F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/>
          <w:bCs/>
          <w:color w:val="000000"/>
          <w:sz w:val="24"/>
          <w:szCs w:val="24"/>
          <w:lang w:eastAsia="ar-SA"/>
        </w:rPr>
      </w:pPr>
      <w:r w:rsidRPr="009A4344">
        <w:rPr>
          <w:rFonts w:ascii="Times New Roman" w:eastAsia="Calibri" w:hAnsi="Times New Roman"/>
          <w:bCs/>
          <w:color w:val="000000"/>
          <w:sz w:val="24"/>
          <w:szCs w:val="24"/>
          <w:lang w:eastAsia="ar-SA"/>
        </w:rPr>
        <w:t>В виду отсутствия заявок от крестьянско (фермерских) хозяйств в 2018 году субс</w:t>
      </w:r>
      <w:r w:rsidRPr="009A4344">
        <w:rPr>
          <w:rFonts w:ascii="Times New Roman" w:eastAsia="Calibri" w:hAnsi="Times New Roman"/>
          <w:bCs/>
          <w:color w:val="000000"/>
          <w:sz w:val="24"/>
          <w:szCs w:val="24"/>
          <w:lang w:eastAsia="ar-SA"/>
        </w:rPr>
        <w:t>и</w:t>
      </w:r>
      <w:r w:rsidRPr="009A4344">
        <w:rPr>
          <w:rFonts w:ascii="Times New Roman" w:eastAsia="Calibri" w:hAnsi="Times New Roman"/>
          <w:bCs/>
          <w:color w:val="000000"/>
          <w:sz w:val="24"/>
          <w:szCs w:val="24"/>
          <w:lang w:eastAsia="ar-SA"/>
        </w:rPr>
        <w:t xml:space="preserve">дии не выдавались, бюджетные </w:t>
      </w:r>
      <w:proofErr w:type="gramStart"/>
      <w:r w:rsidRPr="009A4344">
        <w:rPr>
          <w:rFonts w:ascii="Times New Roman" w:eastAsia="Calibri" w:hAnsi="Times New Roman"/>
          <w:bCs/>
          <w:color w:val="000000"/>
          <w:sz w:val="24"/>
          <w:szCs w:val="24"/>
          <w:lang w:eastAsia="ar-SA"/>
        </w:rPr>
        <w:t>ассигнования</w:t>
      </w:r>
      <w:proofErr w:type="gramEnd"/>
      <w:r w:rsidRPr="009A4344">
        <w:rPr>
          <w:rFonts w:ascii="Times New Roman" w:eastAsia="Calibri" w:hAnsi="Times New Roman"/>
          <w:bCs/>
          <w:color w:val="000000"/>
          <w:sz w:val="24"/>
          <w:szCs w:val="24"/>
          <w:lang w:eastAsia="ar-SA"/>
        </w:rPr>
        <w:t xml:space="preserve"> выделенные муниципальному образованию город Покачи возвращены в соответствующий бюд</w:t>
      </w:r>
      <w:r w:rsidR="00736FDC" w:rsidRPr="009A4344">
        <w:rPr>
          <w:rFonts w:ascii="Times New Roman" w:eastAsia="Calibri" w:hAnsi="Times New Roman"/>
          <w:bCs/>
          <w:color w:val="000000"/>
          <w:sz w:val="24"/>
          <w:szCs w:val="24"/>
          <w:lang w:eastAsia="ar-SA"/>
        </w:rPr>
        <w:t>жет;</w:t>
      </w:r>
    </w:p>
    <w:tbl>
      <w:tblPr>
        <w:tblW w:w="9513" w:type="dxa"/>
        <w:tblInd w:w="93" w:type="dxa"/>
        <w:tblLook w:val="04A0"/>
      </w:tblPr>
      <w:tblGrid>
        <w:gridCol w:w="9513"/>
      </w:tblGrid>
      <w:tr w:rsidR="00FD2E3F" w:rsidRPr="009A4344" w:rsidTr="00736FDC">
        <w:trPr>
          <w:trHeight w:val="570"/>
        </w:trPr>
        <w:tc>
          <w:tcPr>
            <w:tcW w:w="9513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FD2E3F" w:rsidRPr="009A4344" w:rsidRDefault="00736FDC" w:rsidP="00736FDC">
            <w:pPr>
              <w:autoSpaceDN w:val="0"/>
              <w:adjustRightInd w:val="0"/>
              <w:spacing w:after="0" w:line="240" w:lineRule="auto"/>
              <w:ind w:left="-93" w:firstLine="944"/>
              <w:jc w:val="both"/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ar-SA"/>
              </w:rPr>
            </w:pPr>
            <w:r w:rsidRPr="009A4344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ar-SA"/>
              </w:rPr>
              <w:t xml:space="preserve">- по подпрограмме </w:t>
            </w:r>
            <w:r w:rsidR="00FD2E3F" w:rsidRPr="009A4344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ar-SA"/>
              </w:rPr>
              <w:t xml:space="preserve"> II «Предупреждение возникновения и распространения заб</w:t>
            </w:r>
            <w:r w:rsidR="00FD2E3F" w:rsidRPr="009A4344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ar-SA"/>
              </w:rPr>
              <w:t>о</w:t>
            </w:r>
            <w:r w:rsidR="00FD2E3F" w:rsidRPr="009A4344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ar-SA"/>
              </w:rPr>
              <w:t>леваний, общих для человека и животных, в части устранения вредного воздействия на человека и среду его обитания источника распространения указанных заболеваний - бе</w:t>
            </w:r>
            <w:r w:rsidR="00FD2E3F" w:rsidRPr="009A4344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ar-SA"/>
              </w:rPr>
              <w:t>з</w:t>
            </w:r>
            <w:r w:rsidR="00FD2E3F" w:rsidRPr="009A4344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ar-SA"/>
              </w:rPr>
              <w:t>надзорных и бродячих животных</w:t>
            </w:r>
            <w:r w:rsidRPr="009A4344">
              <w:rPr>
                <w:rFonts w:ascii="Times New Roman" w:eastAsia="Calibri" w:hAnsi="Times New Roman"/>
                <w:bCs/>
                <w:color w:val="000000"/>
                <w:sz w:val="24"/>
                <w:szCs w:val="24"/>
                <w:lang w:eastAsia="ar-SA"/>
              </w:rPr>
              <w:t>»</w:t>
            </w:r>
          </w:p>
        </w:tc>
      </w:tr>
    </w:tbl>
    <w:p w:rsidR="00FD2E3F" w:rsidRPr="009A4344" w:rsidRDefault="00FD2E3F" w:rsidP="00FD2E3F">
      <w:pPr>
        <w:tabs>
          <w:tab w:val="left" w:pos="851"/>
        </w:tabs>
        <w:suppressAutoHyphens/>
        <w:spacing w:after="0" w:line="240" w:lineRule="auto"/>
        <w:ind w:firstLine="851"/>
        <w:jc w:val="both"/>
        <w:rPr>
          <w:rFonts w:ascii="Times New Roman" w:eastAsia="Arial" w:hAnsi="Times New Roman"/>
          <w:kern w:val="1"/>
          <w:sz w:val="24"/>
          <w:szCs w:val="24"/>
          <w:lang w:eastAsia="ar-SA"/>
        </w:rPr>
      </w:pPr>
      <w:r w:rsidRPr="009A4344">
        <w:rPr>
          <w:rFonts w:ascii="Times New Roman" w:eastAsia="Arial" w:hAnsi="Times New Roman"/>
          <w:kern w:val="1"/>
          <w:sz w:val="24"/>
          <w:szCs w:val="24"/>
          <w:lang w:eastAsia="ar-SA"/>
        </w:rPr>
        <w:t xml:space="preserve">В рамках данной подпрограммы реализовано мероприятие «Проведение ветеринарно-профилактических, диагностических, противоэпизоотических мероприятий, направленных на предупреждение и </w:t>
      </w:r>
      <w:r w:rsidR="00736FDC" w:rsidRPr="009A4344">
        <w:rPr>
          <w:rFonts w:ascii="Times New Roman" w:eastAsia="Arial" w:hAnsi="Times New Roman"/>
          <w:kern w:val="1"/>
          <w:sz w:val="24"/>
          <w:szCs w:val="24"/>
          <w:lang w:eastAsia="ar-SA"/>
        </w:rPr>
        <w:t>ликвидацию</w:t>
      </w:r>
      <w:r w:rsidRPr="009A4344">
        <w:rPr>
          <w:rFonts w:ascii="Times New Roman" w:eastAsia="Arial" w:hAnsi="Times New Roman"/>
          <w:kern w:val="1"/>
          <w:sz w:val="24"/>
          <w:szCs w:val="24"/>
          <w:lang w:eastAsia="ar-SA"/>
        </w:rPr>
        <w:t xml:space="preserve"> болезней, общих для человека и животных».</w:t>
      </w:r>
    </w:p>
    <w:p w:rsidR="00FD2E3F" w:rsidRPr="009A4344" w:rsidRDefault="00FD2E3F" w:rsidP="00FD2E3F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eastAsia="ar-SA"/>
        </w:rPr>
      </w:pPr>
      <w:r w:rsidRPr="009A4344">
        <w:rPr>
          <w:rFonts w:ascii="Times New Roman" w:eastAsia="Arial" w:hAnsi="Times New Roman"/>
          <w:kern w:val="1"/>
          <w:sz w:val="24"/>
          <w:szCs w:val="24"/>
          <w:lang w:eastAsia="ar-SA"/>
        </w:rPr>
        <w:t>В целях сокращения численности бродячих и безнадзорных животных в 2018 году администрацией города Покачи заключались договоры со специализированной слу</w:t>
      </w:r>
      <w:r w:rsidRPr="009A4344">
        <w:rPr>
          <w:rFonts w:ascii="Times New Roman" w:eastAsia="Arial" w:hAnsi="Times New Roman"/>
          <w:kern w:val="1"/>
          <w:sz w:val="24"/>
          <w:szCs w:val="24"/>
          <w:lang w:eastAsia="ar-SA"/>
        </w:rPr>
        <w:t>ж</w:t>
      </w:r>
      <w:r w:rsidRPr="009A4344">
        <w:rPr>
          <w:rFonts w:ascii="Times New Roman" w:eastAsia="Arial" w:hAnsi="Times New Roman"/>
          <w:kern w:val="1"/>
          <w:sz w:val="24"/>
          <w:szCs w:val="24"/>
          <w:lang w:eastAsia="ar-SA"/>
        </w:rPr>
        <w:t>бой.</w:t>
      </w:r>
      <w:r w:rsidR="000052A1" w:rsidRPr="009A4344">
        <w:rPr>
          <w:rFonts w:ascii="Times New Roman" w:eastAsia="Arial" w:hAnsi="Times New Roman"/>
          <w:kern w:val="1"/>
          <w:sz w:val="24"/>
          <w:szCs w:val="24"/>
          <w:lang w:eastAsia="ar-SA"/>
        </w:rPr>
        <w:t xml:space="preserve">Количество обращений граждан в приемно-диагностическое отделение БУ </w:t>
      </w:r>
      <w:proofErr w:type="spellStart"/>
      <w:r w:rsidR="000052A1" w:rsidRPr="009A4344">
        <w:rPr>
          <w:rFonts w:ascii="Times New Roman" w:eastAsia="Arial" w:hAnsi="Times New Roman"/>
          <w:kern w:val="1"/>
          <w:sz w:val="24"/>
          <w:szCs w:val="24"/>
          <w:lang w:eastAsia="ar-SA"/>
        </w:rPr>
        <w:t>ХМАО-Югры</w:t>
      </w:r>
      <w:proofErr w:type="spellEnd"/>
      <w:r w:rsidR="000052A1" w:rsidRPr="009A4344">
        <w:rPr>
          <w:rFonts w:ascii="Times New Roman" w:eastAsia="Arial" w:hAnsi="Times New Roman"/>
          <w:kern w:val="1"/>
          <w:sz w:val="24"/>
          <w:szCs w:val="24"/>
          <w:lang w:eastAsia="ar-SA"/>
        </w:rPr>
        <w:t xml:space="preserve"> «</w:t>
      </w:r>
      <w:proofErr w:type="spellStart"/>
      <w:r w:rsidR="000052A1" w:rsidRPr="009A4344">
        <w:rPr>
          <w:rFonts w:ascii="Times New Roman" w:eastAsia="Arial" w:hAnsi="Times New Roman"/>
          <w:kern w:val="1"/>
          <w:sz w:val="24"/>
          <w:szCs w:val="24"/>
          <w:lang w:eastAsia="ar-SA"/>
        </w:rPr>
        <w:t>Покачевская</w:t>
      </w:r>
      <w:proofErr w:type="spellEnd"/>
      <w:r w:rsidR="000052A1" w:rsidRPr="009A4344">
        <w:rPr>
          <w:rFonts w:ascii="Times New Roman" w:eastAsia="Arial" w:hAnsi="Times New Roman"/>
          <w:kern w:val="1"/>
          <w:sz w:val="24"/>
          <w:szCs w:val="24"/>
          <w:lang w:eastAsia="ar-SA"/>
        </w:rPr>
        <w:t xml:space="preserve"> городская больница» по поводу укусов животными составило 6 обращений, что на 9 обращений ниже базового показателя.</w:t>
      </w:r>
    </w:p>
    <w:p w:rsidR="00F97003" w:rsidRPr="00F97003" w:rsidRDefault="00F97003" w:rsidP="00F9700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>Исполнение бюджетных обязательств на реализацию программы «Развитие агропр</w:t>
      </w:r>
      <w:r w:rsidRPr="009A4344">
        <w:rPr>
          <w:rFonts w:ascii="Times New Roman" w:hAnsi="Times New Roman"/>
          <w:sz w:val="24"/>
          <w:szCs w:val="24"/>
        </w:rPr>
        <w:t>о</w:t>
      </w:r>
      <w:r w:rsidRPr="009A4344">
        <w:rPr>
          <w:rFonts w:ascii="Times New Roman" w:hAnsi="Times New Roman"/>
          <w:sz w:val="24"/>
          <w:szCs w:val="24"/>
        </w:rPr>
        <w:t>мышленного комплекса и рынков сельскохозяйственной продукции, сырья и продовольствия на территории города  Покачи в 2018 – 2025 годы и на период до 2030 года» представлено в таблице 9.</w:t>
      </w:r>
    </w:p>
    <w:p w:rsidR="00F97003" w:rsidRPr="00F97003" w:rsidRDefault="00F97003" w:rsidP="00F97003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F97003">
        <w:rPr>
          <w:rFonts w:ascii="Times New Roman" w:hAnsi="Times New Roman"/>
          <w:sz w:val="24"/>
          <w:szCs w:val="24"/>
        </w:rPr>
        <w:t>Таблица 9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302"/>
        <w:gridCol w:w="1985"/>
        <w:gridCol w:w="1559"/>
        <w:gridCol w:w="1417"/>
        <w:gridCol w:w="1560"/>
        <w:gridCol w:w="924"/>
      </w:tblGrid>
      <w:tr w:rsidR="00F97003" w:rsidRPr="009A4344" w:rsidTr="00763F02">
        <w:trPr>
          <w:trHeight w:val="272"/>
        </w:trPr>
        <w:tc>
          <w:tcPr>
            <w:tcW w:w="2302" w:type="dxa"/>
            <w:vMerge w:val="restart"/>
            <w:shd w:val="clear" w:color="auto" w:fill="auto"/>
            <w:hideMark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Основание - норм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а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тивный акт об у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т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верждении отчета</w:t>
            </w:r>
          </w:p>
        </w:tc>
        <w:tc>
          <w:tcPr>
            <w:tcW w:w="1985" w:type="dxa"/>
            <w:vMerge w:val="restart"/>
            <w:shd w:val="clear" w:color="auto" w:fill="auto"/>
            <w:hideMark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ч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никам финанс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и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рования</w:t>
            </w:r>
          </w:p>
        </w:tc>
        <w:tc>
          <w:tcPr>
            <w:tcW w:w="5460" w:type="dxa"/>
            <w:gridSpan w:val="4"/>
            <w:shd w:val="clear" w:color="auto" w:fill="auto"/>
            <w:hideMark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F97003" w:rsidRPr="009A4344" w:rsidTr="00763F02">
        <w:trPr>
          <w:trHeight w:val="565"/>
        </w:trPr>
        <w:tc>
          <w:tcPr>
            <w:tcW w:w="2302" w:type="dxa"/>
            <w:vMerge/>
            <w:shd w:val="clear" w:color="auto" w:fill="auto"/>
            <w:hideMark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auto"/>
            <w:hideMark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План перв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о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начальный</w:t>
            </w:r>
          </w:p>
        </w:tc>
        <w:tc>
          <w:tcPr>
            <w:tcW w:w="1417" w:type="dxa"/>
            <w:shd w:val="clear" w:color="auto" w:fill="auto"/>
            <w:hideMark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План уто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ч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ненный</w:t>
            </w:r>
          </w:p>
        </w:tc>
        <w:tc>
          <w:tcPr>
            <w:tcW w:w="1560" w:type="dxa"/>
            <w:shd w:val="clear" w:color="auto" w:fill="auto"/>
            <w:hideMark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924" w:type="dxa"/>
            <w:shd w:val="clear" w:color="auto" w:fill="auto"/>
            <w:hideMark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% и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с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по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л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нения</w:t>
            </w:r>
          </w:p>
        </w:tc>
      </w:tr>
      <w:tr w:rsidR="00F97003" w:rsidRPr="009A4344" w:rsidTr="00763F02">
        <w:trPr>
          <w:trHeight w:val="166"/>
        </w:trPr>
        <w:tc>
          <w:tcPr>
            <w:tcW w:w="2302" w:type="dxa"/>
            <w:shd w:val="clear" w:color="auto" w:fill="auto"/>
            <w:hideMark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shd w:val="clear" w:color="auto" w:fill="auto"/>
            <w:hideMark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shd w:val="clear" w:color="auto" w:fill="auto"/>
            <w:hideMark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shd w:val="clear" w:color="auto" w:fill="auto"/>
            <w:hideMark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24" w:type="dxa"/>
            <w:shd w:val="clear" w:color="auto" w:fill="auto"/>
            <w:hideMark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F97003" w:rsidRPr="009A4344" w:rsidTr="00763F02">
        <w:trPr>
          <w:trHeight w:val="166"/>
        </w:trPr>
        <w:tc>
          <w:tcPr>
            <w:tcW w:w="2302" w:type="dxa"/>
            <w:vMerge w:val="restart"/>
            <w:shd w:val="clear" w:color="auto" w:fill="auto"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Постановление а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д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министрации гор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о</w:t>
            </w:r>
            <w:r w:rsidR="00B800FA">
              <w:rPr>
                <w:rFonts w:ascii="Times New Roman" w:hAnsi="Times New Roman"/>
                <w:sz w:val="24"/>
                <w:szCs w:val="24"/>
              </w:rPr>
              <w:t xml:space="preserve">да от </w:t>
            </w:r>
            <w:r w:rsidR="00B55F97" w:rsidRPr="009A4344">
              <w:rPr>
                <w:rFonts w:ascii="Times New Roman" w:hAnsi="Times New Roman"/>
                <w:sz w:val="24"/>
                <w:szCs w:val="24"/>
              </w:rPr>
              <w:t xml:space="preserve">07.02.2019 № </w:t>
            </w:r>
            <w:r w:rsidR="00B55F97" w:rsidRPr="009A4344">
              <w:rPr>
                <w:rFonts w:ascii="Times New Roman" w:hAnsi="Times New Roman"/>
                <w:sz w:val="24"/>
                <w:szCs w:val="24"/>
              </w:rPr>
              <w:lastRenderedPageBreak/>
              <w:t>127</w:t>
            </w:r>
          </w:p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  <w:vAlign w:val="bottom"/>
          </w:tcPr>
          <w:p w:rsidR="00F97003" w:rsidRPr="009A4344" w:rsidRDefault="00F6454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lastRenderedPageBreak/>
              <w:t>2018</w:t>
            </w:r>
          </w:p>
        </w:tc>
        <w:tc>
          <w:tcPr>
            <w:tcW w:w="1559" w:type="dxa"/>
            <w:shd w:val="clear" w:color="auto" w:fill="auto"/>
            <w:vAlign w:val="bottom"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626 000,00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F97003" w:rsidRPr="009A4344" w:rsidRDefault="006A0DE2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262 800,00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F97003" w:rsidRPr="009A4344" w:rsidRDefault="006A0DE2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254 929,98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F97003" w:rsidRPr="009A4344" w:rsidRDefault="00F97003" w:rsidP="006A0D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9</w:t>
            </w:r>
            <w:r w:rsidR="006A0DE2" w:rsidRPr="009A4344">
              <w:rPr>
                <w:rFonts w:ascii="Times New Roman" w:hAnsi="Times New Roman"/>
                <w:sz w:val="24"/>
                <w:szCs w:val="24"/>
              </w:rPr>
              <w:t>7,00</w:t>
            </w:r>
          </w:p>
        </w:tc>
      </w:tr>
      <w:tr w:rsidR="00F97003" w:rsidRPr="009A4344" w:rsidTr="00763F02">
        <w:trPr>
          <w:trHeight w:val="683"/>
        </w:trPr>
        <w:tc>
          <w:tcPr>
            <w:tcW w:w="2302" w:type="dxa"/>
            <w:vMerge/>
            <w:shd w:val="clear" w:color="auto" w:fill="auto"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 xml:space="preserve">средства ХМАО-Югры 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626 000,00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F97003" w:rsidRPr="009A4344" w:rsidRDefault="006A0DE2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 xml:space="preserve">                262 800,00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97003" w:rsidRPr="009A4344" w:rsidRDefault="006A0DE2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254 929,98</w:t>
            </w:r>
          </w:p>
        </w:tc>
        <w:tc>
          <w:tcPr>
            <w:tcW w:w="924" w:type="dxa"/>
            <w:tcBorders>
              <w:bottom w:val="single" w:sz="4" w:space="0" w:color="auto"/>
            </w:tcBorders>
            <w:shd w:val="clear" w:color="auto" w:fill="auto"/>
          </w:tcPr>
          <w:p w:rsidR="00F97003" w:rsidRPr="009A4344" w:rsidRDefault="006A0DE2" w:rsidP="006A0D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 xml:space="preserve">                97,00</w:t>
            </w:r>
          </w:p>
        </w:tc>
      </w:tr>
      <w:tr w:rsidR="00F97003" w:rsidRPr="00F97003" w:rsidTr="00763F02">
        <w:trPr>
          <w:trHeight w:val="558"/>
        </w:trPr>
        <w:tc>
          <w:tcPr>
            <w:tcW w:w="2302" w:type="dxa"/>
            <w:vMerge/>
            <w:shd w:val="clear" w:color="auto" w:fill="auto"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  <w:shd w:val="clear" w:color="auto" w:fill="auto"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auto"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4" w:space="0" w:color="auto"/>
            </w:tcBorders>
            <w:shd w:val="clear" w:color="auto" w:fill="auto"/>
          </w:tcPr>
          <w:p w:rsidR="00F97003" w:rsidRPr="009A4344" w:rsidRDefault="00F97003" w:rsidP="00F970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</w:tbl>
    <w:p w:rsidR="00F97003" w:rsidRPr="00F97003" w:rsidRDefault="00F97003" w:rsidP="00F9700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94662" w:rsidRPr="00394662" w:rsidRDefault="00394662" w:rsidP="0039466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4662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программы представлено в таблице 10.</w:t>
      </w:r>
    </w:p>
    <w:p w:rsidR="00DF1E51" w:rsidRPr="00F97003" w:rsidRDefault="00394662" w:rsidP="00394662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394662">
        <w:rPr>
          <w:rFonts w:ascii="Times New Roman" w:hAnsi="Times New Roman"/>
          <w:sz w:val="24"/>
          <w:szCs w:val="24"/>
        </w:rPr>
        <w:t>Таблица 10</w:t>
      </w:r>
    </w:p>
    <w:tbl>
      <w:tblPr>
        <w:tblW w:w="9701" w:type="dxa"/>
        <w:tblInd w:w="93" w:type="dxa"/>
        <w:tblLayout w:type="fixed"/>
        <w:tblLook w:val="04A0"/>
      </w:tblPr>
      <w:tblGrid>
        <w:gridCol w:w="441"/>
        <w:gridCol w:w="3118"/>
        <w:gridCol w:w="709"/>
        <w:gridCol w:w="1134"/>
        <w:gridCol w:w="850"/>
        <w:gridCol w:w="1418"/>
        <w:gridCol w:w="210"/>
        <w:gridCol w:w="499"/>
        <w:gridCol w:w="141"/>
        <w:gridCol w:w="426"/>
        <w:gridCol w:w="708"/>
        <w:gridCol w:w="35"/>
        <w:gridCol w:w="12"/>
      </w:tblGrid>
      <w:tr w:rsidR="00F43F93" w:rsidRPr="003D129D" w:rsidTr="00E55700">
        <w:trPr>
          <w:gridAfter w:val="2"/>
          <w:wAfter w:w="47" w:type="dxa"/>
          <w:trHeight w:val="300"/>
        </w:trPr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595" w:rsidRPr="003D129D" w:rsidRDefault="00904595" w:rsidP="0090459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595" w:rsidRPr="003D129D" w:rsidRDefault="00904595" w:rsidP="0090459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595" w:rsidRPr="003D129D" w:rsidRDefault="00904595" w:rsidP="0090459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4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595" w:rsidRPr="003D129D" w:rsidRDefault="00904595" w:rsidP="0090459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595" w:rsidRPr="003D129D" w:rsidRDefault="00904595" w:rsidP="0090459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595" w:rsidRPr="003D129D" w:rsidRDefault="00904595" w:rsidP="0090459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4595" w:rsidRPr="003D129D" w:rsidRDefault="00904595" w:rsidP="0090459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5D77BB" w:rsidRPr="003D129D" w:rsidTr="00E55700">
        <w:trPr>
          <w:gridAfter w:val="1"/>
          <w:wAfter w:w="12" w:type="dxa"/>
          <w:trHeight w:val="300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</w:t>
            </w:r>
            <w:proofErr w:type="gramEnd"/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/п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Наименование  целевого показателя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Ед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77BB" w:rsidRPr="00335186" w:rsidRDefault="005D77BB" w:rsidP="000B4B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Базовое знач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ние п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о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казателя на нач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а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ло ре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а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лизации пр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о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граммы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Результат реализ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ции     программы</w:t>
            </w:r>
          </w:p>
        </w:tc>
        <w:tc>
          <w:tcPr>
            <w:tcW w:w="201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Отклонение</w:t>
            </w:r>
          </w:p>
        </w:tc>
      </w:tr>
      <w:tr w:rsidR="005D77BB" w:rsidRPr="003D129D" w:rsidTr="00E55700">
        <w:trPr>
          <w:gridAfter w:val="1"/>
          <w:wAfter w:w="12" w:type="dxa"/>
          <w:trHeight w:val="300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7BB" w:rsidRPr="003D129D" w:rsidRDefault="005D77BB" w:rsidP="00904595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35186" w:rsidRDefault="005D77BB" w:rsidP="000B4B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35186">
              <w:rPr>
                <w:rFonts w:ascii="Times New Roman" w:hAnsi="Times New Roman"/>
                <w:sz w:val="24"/>
                <w:szCs w:val="24"/>
              </w:rPr>
              <w:t>пл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а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новое зн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а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чение пок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а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зат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е</w:t>
            </w:r>
            <w:r w:rsidRPr="00335186">
              <w:rPr>
                <w:rFonts w:ascii="Times New Roman" w:hAnsi="Times New Roman"/>
                <w:sz w:val="24"/>
                <w:szCs w:val="24"/>
              </w:rPr>
              <w:t>ля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актич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ское знач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ние показ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телей</w:t>
            </w:r>
          </w:p>
        </w:tc>
        <w:tc>
          <w:tcPr>
            <w:tcW w:w="850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абс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лю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ное зн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</w:t>
            </w: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чение   (6=5-4)</w:t>
            </w:r>
          </w:p>
        </w:tc>
        <w:tc>
          <w:tcPr>
            <w:tcW w:w="116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77BB" w:rsidRPr="003D129D" w:rsidRDefault="005D77BB" w:rsidP="00243AF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D129D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относительное значение </w:t>
            </w:r>
          </w:p>
          <w:p w:rsidR="005D77BB" w:rsidRPr="003D129D" w:rsidRDefault="005D77BB" w:rsidP="00243AFD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D129D">
              <w:rPr>
                <w:rFonts w:ascii="Times New Roman" w:hAnsi="Times New Roman"/>
                <w:sz w:val="24"/>
                <w:szCs w:val="24"/>
                <w:lang w:eastAsia="ar-SA"/>
              </w:rPr>
              <w:t>(7=5/4*100%)</w:t>
            </w:r>
          </w:p>
        </w:tc>
      </w:tr>
      <w:tr w:rsidR="005D77BB" w:rsidRPr="003D129D" w:rsidTr="00E55700">
        <w:trPr>
          <w:gridAfter w:val="1"/>
          <w:wAfter w:w="12" w:type="dxa"/>
          <w:trHeight w:val="945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77BB" w:rsidRPr="003D129D" w:rsidRDefault="005D77BB" w:rsidP="00904595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6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</w:tr>
      <w:tr w:rsidR="005D77BB" w:rsidRPr="003D129D" w:rsidTr="00E55700">
        <w:trPr>
          <w:gridAfter w:val="1"/>
          <w:wAfter w:w="12" w:type="dxa"/>
          <w:trHeight w:val="3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77BB" w:rsidRPr="003D129D" w:rsidRDefault="00975005" w:rsidP="005D77BB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D77BB" w:rsidRPr="003D129D" w:rsidRDefault="00975005" w:rsidP="0090459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975005" w:rsidP="0090459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975005" w:rsidP="0090459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116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975005" w:rsidP="0090459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8</w:t>
            </w:r>
          </w:p>
        </w:tc>
      </w:tr>
      <w:tr w:rsidR="00B97A84" w:rsidRPr="003D129D" w:rsidTr="00E55700">
        <w:trPr>
          <w:gridAfter w:val="2"/>
          <w:wAfter w:w="47" w:type="dxa"/>
          <w:trHeight w:val="300"/>
        </w:trPr>
        <w:tc>
          <w:tcPr>
            <w:tcW w:w="965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7A84" w:rsidRPr="003D129D" w:rsidRDefault="00B97A84" w:rsidP="0090459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Подпрограмма 1 «Субсидирование сельхозпроизводителей города»</w:t>
            </w:r>
          </w:p>
        </w:tc>
      </w:tr>
      <w:tr w:rsidR="005D77BB" w:rsidRPr="003D129D" w:rsidTr="00E55700">
        <w:trPr>
          <w:trHeight w:val="9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color w:val="000000"/>
                <w:sz w:val="24"/>
                <w:szCs w:val="24"/>
              </w:rPr>
              <w:t>Увеличение поголовья  сельскохозяйственных ж</w:t>
            </w:r>
            <w:r w:rsidRPr="003D129D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3D129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вотных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color w:val="000000"/>
                <w:sz w:val="24"/>
                <w:szCs w:val="24"/>
              </w:rPr>
              <w:t>г</w:t>
            </w:r>
            <w:r w:rsidRPr="003D129D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3D129D">
              <w:rPr>
                <w:rFonts w:ascii="Times New Roman" w:hAnsi="Times New Roman"/>
                <w:color w:val="000000"/>
                <w:sz w:val="24"/>
                <w:szCs w:val="24"/>
              </w:rPr>
              <w:t>лов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77BB" w:rsidRPr="003D129D" w:rsidRDefault="00E94C64" w:rsidP="005D77B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color w:val="000000"/>
                <w:sz w:val="24"/>
                <w:szCs w:val="24"/>
              </w:rPr>
              <w:t>206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18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5D77BB" w:rsidRPr="003D129D" w:rsidTr="00E55700">
        <w:trPr>
          <w:trHeight w:val="9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sz w:val="24"/>
                <w:szCs w:val="24"/>
              </w:rPr>
              <w:t>Увеличение производство мяса в живом весе в хозя</w:t>
            </w:r>
            <w:r w:rsidRPr="003D129D">
              <w:rPr>
                <w:rFonts w:ascii="Times New Roman" w:hAnsi="Times New Roman"/>
                <w:sz w:val="24"/>
                <w:szCs w:val="24"/>
              </w:rPr>
              <w:t>й</w:t>
            </w:r>
            <w:r w:rsidRPr="003D129D">
              <w:rPr>
                <w:rFonts w:ascii="Times New Roman" w:hAnsi="Times New Roman"/>
                <w:sz w:val="24"/>
                <w:szCs w:val="24"/>
              </w:rPr>
              <w:t xml:space="preserve">ствах всех категорий                  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sz w:val="24"/>
                <w:szCs w:val="24"/>
              </w:rPr>
              <w:t>тонн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D77BB" w:rsidRPr="003D129D" w:rsidRDefault="00E94C64" w:rsidP="005D77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sz w:val="24"/>
                <w:szCs w:val="24"/>
              </w:rPr>
              <w:t>64,88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18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5D77BB" w:rsidRPr="003D129D" w:rsidTr="00E55700">
        <w:trPr>
          <w:trHeight w:val="85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sz w:val="24"/>
                <w:szCs w:val="24"/>
              </w:rPr>
              <w:t xml:space="preserve">Увеличение производства молока в хозяйствах всех категорий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sz w:val="24"/>
                <w:szCs w:val="24"/>
              </w:rPr>
              <w:t>тонн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D77BB" w:rsidRPr="003D129D" w:rsidRDefault="00E94C64" w:rsidP="005D77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18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B97A84" w:rsidRPr="003D129D" w:rsidTr="00E55700">
        <w:trPr>
          <w:gridAfter w:val="2"/>
          <w:wAfter w:w="47" w:type="dxa"/>
          <w:trHeight w:val="915"/>
        </w:trPr>
        <w:tc>
          <w:tcPr>
            <w:tcW w:w="965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7A84" w:rsidRPr="003D129D" w:rsidRDefault="00B97A84" w:rsidP="009045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D129D">
              <w:rPr>
                <w:rFonts w:ascii="Times New Roman" w:hAnsi="Times New Roman"/>
                <w:bCs/>
                <w:sz w:val="24"/>
                <w:szCs w:val="24"/>
              </w:rPr>
              <w:t>Подпрограмма 2 «Предупреждение возникновения и распространения заболеваний, общих для человека и животных, в части устранения вредного воздействия на человека и среду его обитания источника распространения указанных заболеваний - безнадзорных живо</w:t>
            </w:r>
            <w:r w:rsidRPr="003D129D">
              <w:rPr>
                <w:rFonts w:ascii="Times New Roman" w:hAnsi="Times New Roman"/>
                <w:bCs/>
                <w:sz w:val="24"/>
                <w:szCs w:val="24"/>
              </w:rPr>
              <w:t>т</w:t>
            </w:r>
            <w:r w:rsidRPr="003D129D">
              <w:rPr>
                <w:rFonts w:ascii="Times New Roman" w:hAnsi="Times New Roman"/>
                <w:bCs/>
                <w:sz w:val="24"/>
                <w:szCs w:val="24"/>
              </w:rPr>
              <w:t>ных»</w:t>
            </w:r>
          </w:p>
        </w:tc>
      </w:tr>
      <w:tr w:rsidR="005D77BB" w:rsidRPr="003D129D" w:rsidTr="00E55700">
        <w:trPr>
          <w:gridAfter w:val="2"/>
          <w:wAfter w:w="47" w:type="dxa"/>
          <w:trHeight w:val="204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sz w:val="24"/>
                <w:szCs w:val="24"/>
              </w:rPr>
              <w:t>Снижение количества о</w:t>
            </w:r>
            <w:r w:rsidRPr="003D129D">
              <w:rPr>
                <w:rFonts w:ascii="Times New Roman" w:hAnsi="Times New Roman"/>
                <w:sz w:val="24"/>
                <w:szCs w:val="24"/>
              </w:rPr>
              <w:t>б</w:t>
            </w:r>
            <w:r w:rsidRPr="003D129D">
              <w:rPr>
                <w:rFonts w:ascii="Times New Roman" w:hAnsi="Times New Roman"/>
                <w:sz w:val="24"/>
                <w:szCs w:val="24"/>
              </w:rPr>
              <w:t>ращений граждан в бю</w:t>
            </w:r>
            <w:r w:rsidRPr="003D129D">
              <w:rPr>
                <w:rFonts w:ascii="Times New Roman" w:hAnsi="Times New Roman"/>
                <w:sz w:val="24"/>
                <w:szCs w:val="24"/>
              </w:rPr>
              <w:t>д</w:t>
            </w:r>
            <w:r w:rsidRPr="003D129D">
              <w:rPr>
                <w:rFonts w:ascii="Times New Roman" w:hAnsi="Times New Roman"/>
                <w:sz w:val="24"/>
                <w:szCs w:val="24"/>
              </w:rPr>
              <w:t>жетное учреждение Ханты-Мансийского автономного округа - Югры "</w:t>
            </w:r>
            <w:proofErr w:type="spellStart"/>
            <w:r w:rsidRPr="003D129D">
              <w:rPr>
                <w:rFonts w:ascii="Times New Roman" w:hAnsi="Times New Roman"/>
                <w:sz w:val="24"/>
                <w:szCs w:val="24"/>
              </w:rPr>
              <w:t>Покаче</w:t>
            </w:r>
            <w:r w:rsidRPr="003D129D">
              <w:rPr>
                <w:rFonts w:ascii="Times New Roman" w:hAnsi="Times New Roman"/>
                <w:sz w:val="24"/>
                <w:szCs w:val="24"/>
              </w:rPr>
              <w:t>в</w:t>
            </w:r>
            <w:r w:rsidRPr="003D129D">
              <w:rPr>
                <w:rFonts w:ascii="Times New Roman" w:hAnsi="Times New Roman"/>
                <w:sz w:val="24"/>
                <w:szCs w:val="24"/>
              </w:rPr>
              <w:t>ская</w:t>
            </w:r>
            <w:proofErr w:type="spellEnd"/>
            <w:r w:rsidRPr="003D129D">
              <w:rPr>
                <w:rFonts w:ascii="Times New Roman" w:hAnsi="Times New Roman"/>
                <w:sz w:val="24"/>
                <w:szCs w:val="24"/>
              </w:rPr>
              <w:t xml:space="preserve"> городская больница" приемно-диагностическое отделение по поводу укусов животными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77BB" w:rsidRPr="003D129D" w:rsidRDefault="00E94C64" w:rsidP="005D77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color w:val="000000"/>
                <w:sz w:val="24"/>
                <w:szCs w:val="24"/>
              </w:rPr>
              <w:t>-8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77BB" w:rsidRPr="003D129D" w:rsidRDefault="005D77BB" w:rsidP="0090459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D129D">
              <w:rPr>
                <w:rFonts w:ascii="Times New Roman" w:hAnsi="Times New Roman"/>
                <w:color w:val="000000"/>
                <w:sz w:val="24"/>
                <w:szCs w:val="24"/>
              </w:rPr>
              <w:t>233,33</w:t>
            </w:r>
          </w:p>
        </w:tc>
      </w:tr>
    </w:tbl>
    <w:p w:rsidR="00FD2E3F" w:rsidRPr="00904595" w:rsidRDefault="00FD2E3F" w:rsidP="003B652C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904595" w:rsidRPr="0056491C" w:rsidRDefault="00394662" w:rsidP="00DC36FA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6491C">
        <w:rPr>
          <w:rFonts w:ascii="Times New Roman" w:hAnsi="Times New Roman"/>
          <w:sz w:val="24"/>
          <w:szCs w:val="24"/>
        </w:rPr>
        <w:t xml:space="preserve">Цели и </w:t>
      </w:r>
      <w:proofErr w:type="gramStart"/>
      <w:r w:rsidRPr="0056491C">
        <w:rPr>
          <w:rFonts w:ascii="Times New Roman" w:hAnsi="Times New Roman"/>
          <w:sz w:val="24"/>
          <w:szCs w:val="24"/>
        </w:rPr>
        <w:t>задачи муниципальной программы, поставленные на 2018 год выполнены</w:t>
      </w:r>
      <w:proofErr w:type="gramEnd"/>
      <w:r w:rsidRPr="0056491C">
        <w:rPr>
          <w:rFonts w:ascii="Times New Roman" w:hAnsi="Times New Roman"/>
          <w:sz w:val="24"/>
          <w:szCs w:val="24"/>
        </w:rPr>
        <w:t>.</w:t>
      </w:r>
    </w:p>
    <w:p w:rsidR="0073781F" w:rsidRPr="0056491C" w:rsidRDefault="00A3691A" w:rsidP="00DC36FA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6491C">
        <w:rPr>
          <w:rFonts w:ascii="Times New Roman" w:hAnsi="Times New Roman"/>
          <w:sz w:val="24"/>
          <w:szCs w:val="24"/>
        </w:rPr>
        <w:t>Н</w:t>
      </w:r>
      <w:r w:rsidR="0073781F" w:rsidRPr="0056491C">
        <w:rPr>
          <w:rFonts w:ascii="Times New Roman" w:hAnsi="Times New Roman"/>
          <w:sz w:val="24"/>
          <w:szCs w:val="24"/>
        </w:rPr>
        <w:t xml:space="preserve">есмотря на то, что виды поддержки в форме субсидий были не </w:t>
      </w:r>
      <w:r w:rsidR="007152AC" w:rsidRPr="0056491C">
        <w:rPr>
          <w:rFonts w:ascii="Times New Roman" w:hAnsi="Times New Roman"/>
          <w:sz w:val="24"/>
          <w:szCs w:val="24"/>
        </w:rPr>
        <w:t>использованы, работа</w:t>
      </w:r>
      <w:r w:rsidR="0073781F" w:rsidRPr="0056491C">
        <w:rPr>
          <w:rFonts w:ascii="Times New Roman" w:hAnsi="Times New Roman"/>
          <w:sz w:val="24"/>
          <w:szCs w:val="24"/>
        </w:rPr>
        <w:t xml:space="preserve"> кре</w:t>
      </w:r>
      <w:r w:rsidR="007152AC" w:rsidRPr="0056491C">
        <w:rPr>
          <w:rFonts w:ascii="Times New Roman" w:hAnsi="Times New Roman"/>
          <w:sz w:val="24"/>
          <w:szCs w:val="24"/>
        </w:rPr>
        <w:t>стьянско (фермерского) хозяй</w:t>
      </w:r>
      <w:proofErr w:type="gramStart"/>
      <w:r w:rsidR="007152AC" w:rsidRPr="0056491C">
        <w:rPr>
          <w:rFonts w:ascii="Times New Roman" w:hAnsi="Times New Roman"/>
          <w:sz w:val="24"/>
          <w:szCs w:val="24"/>
        </w:rPr>
        <w:t>ств пр</w:t>
      </w:r>
      <w:proofErr w:type="gramEnd"/>
      <w:r w:rsidR="007152AC" w:rsidRPr="0056491C">
        <w:rPr>
          <w:rFonts w:ascii="Times New Roman" w:hAnsi="Times New Roman"/>
          <w:sz w:val="24"/>
          <w:szCs w:val="24"/>
        </w:rPr>
        <w:t>одолжила</w:t>
      </w:r>
      <w:r w:rsidR="0073781F" w:rsidRPr="0056491C">
        <w:rPr>
          <w:rFonts w:ascii="Times New Roman" w:hAnsi="Times New Roman"/>
          <w:sz w:val="24"/>
          <w:szCs w:val="24"/>
        </w:rPr>
        <w:t>сь за счет сокр</w:t>
      </w:r>
      <w:r w:rsidRPr="0056491C">
        <w:rPr>
          <w:rFonts w:ascii="Times New Roman" w:hAnsi="Times New Roman"/>
          <w:sz w:val="24"/>
          <w:szCs w:val="24"/>
        </w:rPr>
        <w:t>ащения количества поголовья.</w:t>
      </w:r>
    </w:p>
    <w:p w:rsidR="00A3691A" w:rsidRPr="0056491C" w:rsidRDefault="00A3691A" w:rsidP="00A3691A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6491C">
        <w:rPr>
          <w:rFonts w:ascii="Times New Roman" w:hAnsi="Times New Roman"/>
          <w:sz w:val="24"/>
          <w:szCs w:val="24"/>
        </w:rPr>
        <w:t xml:space="preserve">Производство мяса в живом весе в хозяйствах всех категорий  по сравнению с </w:t>
      </w:r>
      <w:proofErr w:type="gramStart"/>
      <w:r w:rsidRPr="0056491C">
        <w:rPr>
          <w:rFonts w:ascii="Times New Roman" w:hAnsi="Times New Roman"/>
          <w:sz w:val="24"/>
          <w:szCs w:val="24"/>
        </w:rPr>
        <w:t>базовым</w:t>
      </w:r>
      <w:proofErr w:type="gramEnd"/>
      <w:r w:rsidRPr="0056491C">
        <w:rPr>
          <w:rFonts w:ascii="Times New Roman" w:hAnsi="Times New Roman"/>
          <w:sz w:val="24"/>
          <w:szCs w:val="24"/>
        </w:rPr>
        <w:t xml:space="preserve"> уменьшилось</w:t>
      </w:r>
      <w:r w:rsidR="000A2747" w:rsidRPr="0056491C">
        <w:rPr>
          <w:rFonts w:ascii="Times New Roman" w:hAnsi="Times New Roman"/>
          <w:sz w:val="24"/>
          <w:szCs w:val="24"/>
        </w:rPr>
        <w:t xml:space="preserve"> незначительно</w:t>
      </w:r>
      <w:r w:rsidRPr="0056491C">
        <w:rPr>
          <w:rFonts w:ascii="Times New Roman" w:hAnsi="Times New Roman"/>
          <w:sz w:val="24"/>
          <w:szCs w:val="24"/>
        </w:rPr>
        <w:t xml:space="preserve"> всего  на 1,12 тонн или на 1,7%.</w:t>
      </w:r>
    </w:p>
    <w:p w:rsidR="00A3691A" w:rsidRPr="0056491C" w:rsidRDefault="00A3691A" w:rsidP="00A3691A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6491C">
        <w:rPr>
          <w:rFonts w:ascii="Times New Roman" w:hAnsi="Times New Roman"/>
          <w:sz w:val="24"/>
          <w:szCs w:val="24"/>
        </w:rPr>
        <w:t xml:space="preserve">Производство молока  отсутствует, в связи с тем, что крестьянско (фермерское)  хозяйство (КФХ) </w:t>
      </w:r>
      <w:proofErr w:type="spellStart"/>
      <w:r w:rsidRPr="0056491C">
        <w:rPr>
          <w:rFonts w:ascii="Times New Roman" w:hAnsi="Times New Roman"/>
          <w:sz w:val="24"/>
          <w:szCs w:val="24"/>
        </w:rPr>
        <w:t>Пищанюк</w:t>
      </w:r>
      <w:proofErr w:type="spellEnd"/>
      <w:r w:rsidRPr="0056491C">
        <w:rPr>
          <w:rFonts w:ascii="Times New Roman" w:hAnsi="Times New Roman"/>
          <w:sz w:val="24"/>
          <w:szCs w:val="24"/>
        </w:rPr>
        <w:t xml:space="preserve"> Любовь Юрьевна, вид деятельности: Разведение молочного крупного рогатого скота, производство сырого молока, планирует ликвидироваться.</w:t>
      </w:r>
    </w:p>
    <w:p w:rsidR="0073781F" w:rsidRDefault="00A3691A" w:rsidP="00A3691A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6491C">
        <w:rPr>
          <w:rFonts w:ascii="Times New Roman" w:hAnsi="Times New Roman"/>
          <w:sz w:val="24"/>
          <w:szCs w:val="24"/>
        </w:rPr>
        <w:lastRenderedPageBreak/>
        <w:t xml:space="preserve">Количество обращений граждан в приемно-диагностическое отделение БУ </w:t>
      </w:r>
      <w:proofErr w:type="spellStart"/>
      <w:r w:rsidRPr="0056491C">
        <w:rPr>
          <w:rFonts w:ascii="Times New Roman" w:hAnsi="Times New Roman"/>
          <w:sz w:val="24"/>
          <w:szCs w:val="24"/>
        </w:rPr>
        <w:t>ХМАО-Югры</w:t>
      </w:r>
      <w:proofErr w:type="spellEnd"/>
      <w:r w:rsidRPr="0056491C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Pr="0056491C">
        <w:rPr>
          <w:rFonts w:ascii="Times New Roman" w:hAnsi="Times New Roman"/>
          <w:sz w:val="24"/>
          <w:szCs w:val="24"/>
        </w:rPr>
        <w:t>Покачевская</w:t>
      </w:r>
      <w:proofErr w:type="spellEnd"/>
      <w:r w:rsidRPr="0056491C">
        <w:rPr>
          <w:rFonts w:ascii="Times New Roman" w:hAnsi="Times New Roman"/>
          <w:sz w:val="24"/>
          <w:szCs w:val="24"/>
        </w:rPr>
        <w:t xml:space="preserve"> городская больница» по поводу укусов животными составило 6 обращений, что на 8 обращений ниже планового показателя и процент исполнения составляет 233,33%.</w:t>
      </w:r>
    </w:p>
    <w:p w:rsidR="00307323" w:rsidRPr="00C125B5" w:rsidRDefault="00307323" w:rsidP="00C125B5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797AA9">
        <w:rPr>
          <w:rFonts w:ascii="Times New Roman" w:hAnsi="Times New Roman"/>
          <w:sz w:val="24"/>
          <w:szCs w:val="24"/>
        </w:rPr>
        <w:t xml:space="preserve">Муниципальная программа закончила срок реализации в 2018 году. </w:t>
      </w:r>
      <w:r w:rsidRPr="00797AA9">
        <w:rPr>
          <w:rFonts w:ascii="Times New Roman" w:hAnsi="Times New Roman"/>
          <w:bCs/>
          <w:sz w:val="24"/>
          <w:szCs w:val="24"/>
        </w:rPr>
        <w:t xml:space="preserve">С 2019 года мероприятияпо муниципальной программе «Развитие агропромышленного комплекса и рынков сельскохозяйственной продукции, сырья и продовольствия на территории города  Покачи в 2018 – 2025 годы и на период до 2030 года» </w:t>
      </w:r>
      <w:r w:rsidR="00C125B5">
        <w:rPr>
          <w:rFonts w:ascii="Times New Roman" w:hAnsi="Times New Roman"/>
          <w:bCs/>
          <w:sz w:val="24"/>
          <w:szCs w:val="24"/>
        </w:rPr>
        <w:t xml:space="preserve">по подпрограмме 1 </w:t>
      </w:r>
      <w:r w:rsidR="00C125B5" w:rsidRPr="003D129D">
        <w:rPr>
          <w:rFonts w:ascii="Times New Roman" w:hAnsi="Times New Roman"/>
          <w:bCs/>
          <w:color w:val="000000"/>
          <w:sz w:val="24"/>
          <w:szCs w:val="24"/>
        </w:rPr>
        <w:t>«Субсидирование сельхозпроизводителей города</w:t>
      </w:r>
      <w:proofErr w:type="gramStart"/>
      <w:r w:rsidR="00C125B5" w:rsidRPr="003D129D">
        <w:rPr>
          <w:rFonts w:ascii="Times New Roman" w:hAnsi="Times New Roman"/>
          <w:bCs/>
          <w:color w:val="000000"/>
          <w:sz w:val="24"/>
          <w:szCs w:val="24"/>
        </w:rPr>
        <w:t>»</w:t>
      </w:r>
      <w:r w:rsidRPr="00797AA9">
        <w:rPr>
          <w:rFonts w:ascii="Times New Roman" w:hAnsi="Times New Roman"/>
          <w:sz w:val="24"/>
          <w:szCs w:val="24"/>
        </w:rPr>
        <w:t>в</w:t>
      </w:r>
      <w:proofErr w:type="gramEnd"/>
      <w:r w:rsidRPr="00797AA9">
        <w:rPr>
          <w:rFonts w:ascii="Times New Roman" w:hAnsi="Times New Roman"/>
          <w:sz w:val="24"/>
          <w:szCs w:val="24"/>
        </w:rPr>
        <w:t>ключены в муниципальную модельную программу «Поддержка и развитие малого и среднего предпринимательства, агропромышленного комплекса на территории города Покачи на 2019 - 2030 годы»</w:t>
      </w:r>
      <w:r w:rsidR="00C125B5">
        <w:rPr>
          <w:rFonts w:ascii="Times New Roman" w:hAnsi="Times New Roman"/>
          <w:sz w:val="24"/>
          <w:szCs w:val="24"/>
        </w:rPr>
        <w:t>, поп</w:t>
      </w:r>
      <w:r w:rsidR="00C125B5" w:rsidRPr="003D129D">
        <w:rPr>
          <w:rFonts w:ascii="Times New Roman" w:hAnsi="Times New Roman"/>
          <w:bCs/>
          <w:sz w:val="24"/>
          <w:szCs w:val="24"/>
        </w:rPr>
        <w:t>одпрограмма 2 «Предупреждение возникновения и распространения заболеваний, общих для человека и животных, в части устранения вредного воздействия на человека и среду его обитания источника распространения указанных заболеваний - безнадзорных животных»</w:t>
      </w:r>
      <w:r w:rsidR="00C125B5">
        <w:rPr>
          <w:rFonts w:ascii="Times New Roman" w:hAnsi="Times New Roman"/>
          <w:bCs/>
          <w:sz w:val="24"/>
          <w:szCs w:val="24"/>
        </w:rPr>
        <w:t xml:space="preserve"> в муниципальную</w:t>
      </w:r>
      <w:r w:rsidR="008D1538" w:rsidRPr="00797AA9">
        <w:rPr>
          <w:rFonts w:ascii="Times New Roman" w:hAnsi="Times New Roman"/>
          <w:sz w:val="24"/>
          <w:szCs w:val="24"/>
        </w:rPr>
        <w:t>модельную</w:t>
      </w:r>
      <w:r w:rsidR="00C125B5">
        <w:rPr>
          <w:rFonts w:ascii="Times New Roman" w:hAnsi="Times New Roman"/>
          <w:bCs/>
          <w:sz w:val="24"/>
          <w:szCs w:val="24"/>
        </w:rPr>
        <w:t xml:space="preserve"> программу </w:t>
      </w:r>
      <w:r w:rsidR="00C125B5" w:rsidRPr="00C125B5">
        <w:rPr>
          <w:rFonts w:ascii="Times New Roman" w:hAnsi="Times New Roman"/>
          <w:bCs/>
          <w:sz w:val="24"/>
          <w:szCs w:val="24"/>
        </w:rPr>
        <w:t xml:space="preserve">«Развитие </w:t>
      </w:r>
      <w:r w:rsidR="00C125B5">
        <w:rPr>
          <w:rFonts w:ascii="Times New Roman" w:hAnsi="Times New Roman"/>
          <w:bCs/>
          <w:sz w:val="24"/>
          <w:szCs w:val="24"/>
        </w:rPr>
        <w:t xml:space="preserve">жилищно-коммунального комплекса </w:t>
      </w:r>
      <w:r w:rsidR="00C125B5" w:rsidRPr="00C125B5">
        <w:rPr>
          <w:rFonts w:ascii="Times New Roman" w:hAnsi="Times New Roman"/>
          <w:bCs/>
          <w:sz w:val="24"/>
          <w:szCs w:val="24"/>
        </w:rPr>
        <w:t>и повышен</w:t>
      </w:r>
      <w:r w:rsidR="00C125B5">
        <w:rPr>
          <w:rFonts w:ascii="Times New Roman" w:hAnsi="Times New Roman"/>
          <w:bCs/>
          <w:sz w:val="24"/>
          <w:szCs w:val="24"/>
        </w:rPr>
        <w:t xml:space="preserve">ие энергетической эффективности </w:t>
      </w:r>
      <w:r w:rsidR="00C125B5" w:rsidRPr="00C125B5">
        <w:rPr>
          <w:rFonts w:ascii="Times New Roman" w:hAnsi="Times New Roman"/>
          <w:bCs/>
          <w:sz w:val="24"/>
          <w:szCs w:val="24"/>
        </w:rPr>
        <w:t>на 2019-2024 годы и на перио</w:t>
      </w:r>
      <w:r w:rsidR="00C125B5">
        <w:rPr>
          <w:rFonts w:ascii="Times New Roman" w:hAnsi="Times New Roman"/>
          <w:bCs/>
          <w:sz w:val="24"/>
          <w:szCs w:val="24"/>
        </w:rPr>
        <w:t>д до 2030 года» в городе Покачи</w:t>
      </w:r>
      <w:r w:rsidRPr="00797AA9">
        <w:rPr>
          <w:rFonts w:ascii="Times New Roman" w:hAnsi="Times New Roman"/>
          <w:sz w:val="24"/>
          <w:szCs w:val="24"/>
        </w:rPr>
        <w:t>.</w:t>
      </w:r>
    </w:p>
    <w:p w:rsidR="009356E4" w:rsidRDefault="009356E4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highlight w:val="yellow"/>
        </w:rPr>
      </w:pPr>
    </w:p>
    <w:p w:rsidR="00307323" w:rsidRPr="008F49A1" w:rsidRDefault="008E20C0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62006E">
        <w:rPr>
          <w:rFonts w:ascii="Times New Roman" w:hAnsi="Times New Roman"/>
          <w:b/>
          <w:sz w:val="24"/>
          <w:szCs w:val="24"/>
        </w:rPr>
        <w:t>6</w:t>
      </w:r>
      <w:r w:rsidR="008F49A1" w:rsidRPr="0062006E">
        <w:rPr>
          <w:rFonts w:ascii="Times New Roman" w:hAnsi="Times New Roman"/>
          <w:b/>
          <w:sz w:val="24"/>
          <w:szCs w:val="24"/>
        </w:rPr>
        <w:t>. Ход реализации муниципальной программы «Обеспечение доступным и комфортным жильем жителей города Покачи в 2018 - 2025 годах и на период до 2030 года»</w:t>
      </w:r>
    </w:p>
    <w:p w:rsidR="00AB11B0" w:rsidRPr="009A4344" w:rsidRDefault="00AB11B0" w:rsidP="00AB11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Lucida Sans Unicode" w:hAnsi="Times New Roman"/>
          <w:kern w:val="1"/>
          <w:sz w:val="24"/>
          <w:szCs w:val="24"/>
        </w:rPr>
      </w:pPr>
      <w:r w:rsidRPr="009A4344">
        <w:rPr>
          <w:rFonts w:ascii="Times New Roman" w:eastAsia="Lucida Sans Unicode" w:hAnsi="Times New Roman"/>
          <w:kern w:val="1"/>
          <w:sz w:val="24"/>
          <w:szCs w:val="24"/>
        </w:rPr>
        <w:t xml:space="preserve">В рамках реализации </w:t>
      </w:r>
      <w:r w:rsidR="005C704A" w:rsidRPr="009A4344">
        <w:rPr>
          <w:rFonts w:ascii="Times New Roman" w:eastAsia="Lucida Sans Unicode" w:hAnsi="Times New Roman"/>
          <w:kern w:val="1"/>
          <w:sz w:val="24"/>
          <w:szCs w:val="24"/>
        </w:rPr>
        <w:t>п</w:t>
      </w:r>
      <w:r w:rsidRPr="009A4344">
        <w:rPr>
          <w:rFonts w:ascii="Times New Roman" w:eastAsia="Lucida Sans Unicode" w:hAnsi="Times New Roman"/>
          <w:kern w:val="1"/>
          <w:sz w:val="24"/>
          <w:szCs w:val="24"/>
        </w:rPr>
        <w:t>рограммы в 2018 году решались следующие задачи:</w:t>
      </w:r>
    </w:p>
    <w:p w:rsidR="00AB11B0" w:rsidRPr="009A4344" w:rsidRDefault="00AB11B0" w:rsidP="00AB11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>Приобретение жилых помещений для переселения граждан из жилых домов, призна</w:t>
      </w:r>
      <w:r w:rsidRPr="009A4344">
        <w:rPr>
          <w:rFonts w:ascii="Times New Roman" w:hAnsi="Times New Roman"/>
          <w:sz w:val="24"/>
          <w:szCs w:val="24"/>
        </w:rPr>
        <w:t>н</w:t>
      </w:r>
      <w:r w:rsidRPr="009A4344">
        <w:rPr>
          <w:rFonts w:ascii="Times New Roman" w:hAnsi="Times New Roman"/>
          <w:sz w:val="24"/>
          <w:szCs w:val="24"/>
        </w:rPr>
        <w:t>ных аварийными, обеспечение жильем граждан, состоящих на учете для его получения на условиях социального найма, предоставление служебных жилых помещений, а также фо</w:t>
      </w:r>
      <w:r w:rsidRPr="009A4344">
        <w:rPr>
          <w:rFonts w:ascii="Times New Roman" w:hAnsi="Times New Roman"/>
          <w:sz w:val="24"/>
          <w:szCs w:val="24"/>
        </w:rPr>
        <w:t>р</w:t>
      </w:r>
      <w:r w:rsidRPr="009A4344">
        <w:rPr>
          <w:rFonts w:ascii="Times New Roman" w:hAnsi="Times New Roman"/>
          <w:sz w:val="24"/>
          <w:szCs w:val="24"/>
        </w:rPr>
        <w:t>мирование маневренного жилищного фонда.</w:t>
      </w:r>
    </w:p>
    <w:p w:rsidR="00AB11B0" w:rsidRPr="009A4344" w:rsidRDefault="00AB11B0" w:rsidP="00AB11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>В результате реализации программы в 2018 году:</w:t>
      </w:r>
    </w:p>
    <w:p w:rsidR="0098476E" w:rsidRPr="009A4344" w:rsidRDefault="00AB11B0" w:rsidP="009847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>- приобретены жилые помещения для переселения граждан из жилых домов, призна</w:t>
      </w:r>
      <w:r w:rsidRPr="009A4344">
        <w:rPr>
          <w:rFonts w:ascii="Times New Roman" w:hAnsi="Times New Roman"/>
          <w:sz w:val="24"/>
          <w:szCs w:val="24"/>
        </w:rPr>
        <w:t>н</w:t>
      </w:r>
      <w:r w:rsidRPr="009A4344">
        <w:rPr>
          <w:rFonts w:ascii="Times New Roman" w:hAnsi="Times New Roman"/>
          <w:sz w:val="24"/>
          <w:szCs w:val="24"/>
        </w:rPr>
        <w:t>ных аварийными, обеспечение жильем граждан, состоящих на учете для его получения на условиях социального найма, предоставление служебных жилых помещений, а также фо</w:t>
      </w:r>
      <w:r w:rsidRPr="009A4344">
        <w:rPr>
          <w:rFonts w:ascii="Times New Roman" w:hAnsi="Times New Roman"/>
          <w:sz w:val="24"/>
          <w:szCs w:val="24"/>
        </w:rPr>
        <w:t>р</w:t>
      </w:r>
      <w:r w:rsidRPr="009A4344">
        <w:rPr>
          <w:rFonts w:ascii="Times New Roman" w:hAnsi="Times New Roman"/>
          <w:sz w:val="24"/>
          <w:szCs w:val="24"/>
        </w:rPr>
        <w:t>мирование маневренного жилищного фонда.</w:t>
      </w:r>
    </w:p>
    <w:p w:rsidR="00FB7E12" w:rsidRPr="009A4344" w:rsidRDefault="0098476E" w:rsidP="00FB7E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eastAsia="Lucida Sans Unicode" w:hAnsi="Times New Roman"/>
          <w:bCs/>
          <w:kern w:val="1"/>
          <w:sz w:val="24"/>
          <w:szCs w:val="24"/>
        </w:rPr>
        <w:t>О</w:t>
      </w:r>
      <w:r w:rsidR="00AB11B0" w:rsidRPr="009A4344">
        <w:rPr>
          <w:rFonts w:ascii="Times New Roman" w:eastAsia="Lucida Sans Unicode" w:hAnsi="Times New Roman"/>
          <w:bCs/>
          <w:kern w:val="1"/>
          <w:sz w:val="24"/>
          <w:szCs w:val="24"/>
        </w:rPr>
        <w:t>беспечено 100%-ное достижение целевых показателей в части приобретения квартир - 66 квартир, предоставление жилых помещений гражданам состоящим</w:t>
      </w:r>
      <w:r w:rsidRPr="009A4344">
        <w:rPr>
          <w:rFonts w:ascii="Times New Roman" w:eastAsia="Lucida Sans Unicode" w:hAnsi="Times New Roman"/>
          <w:bCs/>
          <w:kern w:val="1"/>
          <w:sz w:val="24"/>
          <w:szCs w:val="24"/>
        </w:rPr>
        <w:t>,</w:t>
      </w:r>
      <w:r w:rsidR="00AB11B0" w:rsidRPr="009A4344">
        <w:rPr>
          <w:rFonts w:ascii="Times New Roman" w:eastAsia="Lucida Sans Unicode" w:hAnsi="Times New Roman"/>
          <w:bCs/>
          <w:kern w:val="1"/>
          <w:sz w:val="24"/>
          <w:szCs w:val="24"/>
        </w:rPr>
        <w:t xml:space="preserve"> на учете в качестве нуждающихся в жилых помещениях не планировалось в связи</w:t>
      </w:r>
      <w:r w:rsidRPr="009A4344">
        <w:rPr>
          <w:rFonts w:ascii="Times New Roman" w:eastAsia="Lucida Sans Unicode" w:hAnsi="Times New Roman"/>
          <w:bCs/>
          <w:kern w:val="1"/>
          <w:sz w:val="24"/>
          <w:szCs w:val="24"/>
        </w:rPr>
        <w:t>,</w:t>
      </w:r>
      <w:r w:rsidR="00AB11B0" w:rsidRPr="009A4344">
        <w:rPr>
          <w:rFonts w:ascii="Times New Roman" w:eastAsia="Lucida Sans Unicode" w:hAnsi="Times New Roman"/>
          <w:bCs/>
          <w:kern w:val="1"/>
          <w:sz w:val="24"/>
          <w:szCs w:val="24"/>
        </w:rPr>
        <w:t xml:space="preserve"> с чем и не осуществлялось.</w:t>
      </w:r>
    </w:p>
    <w:p w:rsidR="00852561" w:rsidRPr="00852561" w:rsidRDefault="00852561" w:rsidP="00FB7E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>Исполнение бюджетных обязательств на реализацию программы «Обеспечение до</w:t>
      </w:r>
      <w:r w:rsidRPr="009A4344">
        <w:rPr>
          <w:rFonts w:ascii="Times New Roman" w:hAnsi="Times New Roman"/>
          <w:sz w:val="24"/>
          <w:szCs w:val="24"/>
        </w:rPr>
        <w:t>с</w:t>
      </w:r>
      <w:r w:rsidRPr="009A4344">
        <w:rPr>
          <w:rFonts w:ascii="Times New Roman" w:hAnsi="Times New Roman"/>
          <w:sz w:val="24"/>
          <w:szCs w:val="24"/>
        </w:rPr>
        <w:t>тупным и комфортным жильем жителей города Покачи в 2018 - 2025 годах и на период до</w:t>
      </w:r>
      <w:r w:rsidRPr="00852561">
        <w:rPr>
          <w:rFonts w:ascii="Times New Roman" w:hAnsi="Times New Roman"/>
          <w:sz w:val="24"/>
          <w:szCs w:val="24"/>
        </w:rPr>
        <w:t xml:space="preserve"> 2030 года»   представлено в таблице 11.</w:t>
      </w:r>
    </w:p>
    <w:p w:rsidR="00852561" w:rsidRPr="00852561" w:rsidRDefault="00852561" w:rsidP="00852561">
      <w:pPr>
        <w:tabs>
          <w:tab w:val="left" w:pos="1134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852561">
        <w:rPr>
          <w:rFonts w:ascii="Times New Roman" w:hAnsi="Times New Roman"/>
          <w:sz w:val="24"/>
          <w:szCs w:val="24"/>
        </w:rPr>
        <w:tab/>
      </w:r>
      <w:r w:rsidRPr="00852561">
        <w:rPr>
          <w:rFonts w:ascii="Times New Roman" w:hAnsi="Times New Roman"/>
          <w:sz w:val="24"/>
          <w:szCs w:val="24"/>
        </w:rPr>
        <w:tab/>
      </w:r>
      <w:r w:rsidRPr="00852561">
        <w:rPr>
          <w:rFonts w:ascii="Times New Roman" w:hAnsi="Times New Roman"/>
          <w:sz w:val="24"/>
          <w:szCs w:val="24"/>
        </w:rPr>
        <w:tab/>
      </w:r>
      <w:r w:rsidRPr="00852561">
        <w:rPr>
          <w:rFonts w:ascii="Times New Roman" w:hAnsi="Times New Roman"/>
          <w:sz w:val="24"/>
          <w:szCs w:val="24"/>
        </w:rPr>
        <w:tab/>
      </w:r>
      <w:r w:rsidRPr="00852561">
        <w:rPr>
          <w:rFonts w:ascii="Times New Roman" w:hAnsi="Times New Roman"/>
          <w:sz w:val="24"/>
          <w:szCs w:val="24"/>
        </w:rPr>
        <w:tab/>
      </w:r>
      <w:r w:rsidRPr="00852561">
        <w:rPr>
          <w:rFonts w:ascii="Times New Roman" w:hAnsi="Times New Roman"/>
          <w:sz w:val="24"/>
          <w:szCs w:val="24"/>
        </w:rPr>
        <w:tab/>
      </w:r>
      <w:r w:rsidRPr="00852561">
        <w:rPr>
          <w:rFonts w:ascii="Times New Roman" w:hAnsi="Times New Roman"/>
          <w:sz w:val="24"/>
          <w:szCs w:val="24"/>
        </w:rPr>
        <w:tab/>
      </w:r>
      <w:r w:rsidRPr="00852561">
        <w:rPr>
          <w:rFonts w:ascii="Times New Roman" w:hAnsi="Times New Roman"/>
          <w:sz w:val="24"/>
          <w:szCs w:val="24"/>
        </w:rPr>
        <w:tab/>
      </w:r>
      <w:r w:rsidRPr="00852561">
        <w:rPr>
          <w:rFonts w:ascii="Times New Roman" w:hAnsi="Times New Roman"/>
          <w:sz w:val="24"/>
          <w:szCs w:val="24"/>
        </w:rPr>
        <w:tab/>
      </w:r>
      <w:r w:rsidRPr="00852561">
        <w:rPr>
          <w:rFonts w:ascii="Times New Roman" w:hAnsi="Times New Roman"/>
          <w:sz w:val="24"/>
          <w:szCs w:val="24"/>
        </w:rPr>
        <w:tab/>
      </w:r>
      <w:r w:rsidRPr="00852561">
        <w:rPr>
          <w:rFonts w:ascii="Times New Roman" w:hAnsi="Times New Roman"/>
          <w:sz w:val="24"/>
          <w:szCs w:val="24"/>
        </w:rPr>
        <w:tab/>
        <w:t>Таблица 11</w:t>
      </w:r>
    </w:p>
    <w:tbl>
      <w:tblPr>
        <w:tblpPr w:leftFromText="180" w:rightFromText="180" w:vertAnchor="text" w:horzAnchor="margin" w:tblpXSpec="center" w:tblpY="133"/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809"/>
        <w:gridCol w:w="1560"/>
        <w:gridCol w:w="1984"/>
        <w:gridCol w:w="1843"/>
        <w:gridCol w:w="1843"/>
        <w:gridCol w:w="992"/>
      </w:tblGrid>
      <w:tr w:rsidR="00852561" w:rsidRPr="0056491C" w:rsidTr="00671CE0">
        <w:trPr>
          <w:trHeight w:val="272"/>
        </w:trPr>
        <w:tc>
          <w:tcPr>
            <w:tcW w:w="1809" w:type="dxa"/>
            <w:vMerge w:val="restart"/>
            <w:shd w:val="clear" w:color="auto" w:fill="auto"/>
            <w:hideMark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р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ждении отчета</w:t>
            </w:r>
          </w:p>
        </w:tc>
        <w:tc>
          <w:tcPr>
            <w:tcW w:w="1560" w:type="dxa"/>
            <w:vMerge w:val="restart"/>
            <w:shd w:val="clear" w:color="auto" w:fill="auto"/>
            <w:hideMark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Год испо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л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нения,                       в т.ч. по 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с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точникам финансир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вания</w:t>
            </w:r>
          </w:p>
        </w:tc>
        <w:tc>
          <w:tcPr>
            <w:tcW w:w="6662" w:type="dxa"/>
            <w:gridSpan w:val="4"/>
            <w:shd w:val="clear" w:color="auto" w:fill="auto"/>
            <w:hideMark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852561" w:rsidRPr="0056491C" w:rsidTr="00671CE0">
        <w:trPr>
          <w:trHeight w:val="565"/>
        </w:trPr>
        <w:tc>
          <w:tcPr>
            <w:tcW w:w="1809" w:type="dxa"/>
            <w:vMerge/>
            <w:shd w:val="clear" w:color="auto" w:fill="auto"/>
            <w:hideMark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  <w:shd w:val="clear" w:color="auto" w:fill="auto"/>
            <w:hideMark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  <w:hideMark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План первон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 xml:space="preserve">чальный </w:t>
            </w:r>
          </w:p>
        </w:tc>
        <w:tc>
          <w:tcPr>
            <w:tcW w:w="1843" w:type="dxa"/>
            <w:shd w:val="clear" w:color="auto" w:fill="auto"/>
            <w:hideMark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План уточне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ный</w:t>
            </w:r>
          </w:p>
        </w:tc>
        <w:tc>
          <w:tcPr>
            <w:tcW w:w="1843" w:type="dxa"/>
            <w:shd w:val="clear" w:color="auto" w:fill="auto"/>
            <w:hideMark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992" w:type="dxa"/>
            <w:shd w:val="clear" w:color="auto" w:fill="auto"/>
            <w:hideMark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% 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с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полн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</w:tr>
      <w:tr w:rsidR="00852561" w:rsidRPr="0056491C" w:rsidTr="00671CE0">
        <w:trPr>
          <w:trHeight w:val="166"/>
        </w:trPr>
        <w:tc>
          <w:tcPr>
            <w:tcW w:w="1809" w:type="dxa"/>
            <w:shd w:val="clear" w:color="auto" w:fill="auto"/>
            <w:hideMark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shd w:val="clear" w:color="auto" w:fill="auto"/>
            <w:hideMark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  <w:shd w:val="clear" w:color="auto" w:fill="auto"/>
            <w:hideMark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shd w:val="clear" w:color="auto" w:fill="auto"/>
            <w:hideMark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shd w:val="clear" w:color="auto" w:fill="auto"/>
            <w:hideMark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auto"/>
            <w:hideMark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852561" w:rsidRPr="0056491C" w:rsidTr="00671CE0">
        <w:trPr>
          <w:trHeight w:val="166"/>
        </w:trPr>
        <w:tc>
          <w:tcPr>
            <w:tcW w:w="1809" w:type="dxa"/>
            <w:vMerge w:val="restart"/>
            <w:shd w:val="clear" w:color="auto" w:fill="auto"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</w:pP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Постановление администрации города от 3</w:t>
            </w:r>
            <w:r w:rsidR="00204FFC"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0</w:t>
            </w: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.0</w:t>
            </w:r>
            <w:r w:rsidR="00204FFC"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 xml:space="preserve">1.2019 № </w:t>
            </w: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8</w:t>
            </w:r>
            <w:r w:rsidR="00204FFC"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0</w:t>
            </w:r>
          </w:p>
        </w:tc>
        <w:tc>
          <w:tcPr>
            <w:tcW w:w="1560" w:type="dxa"/>
            <w:shd w:val="clear" w:color="auto" w:fill="auto"/>
          </w:tcPr>
          <w:p w:rsidR="00852561" w:rsidRPr="0056491C" w:rsidRDefault="002D0CEB" w:rsidP="00852561">
            <w:pPr>
              <w:spacing w:after="0" w:line="240" w:lineRule="auto"/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</w:pP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2018</w:t>
            </w:r>
          </w:p>
        </w:tc>
        <w:tc>
          <w:tcPr>
            <w:tcW w:w="1984" w:type="dxa"/>
            <w:shd w:val="clear" w:color="auto" w:fill="auto"/>
          </w:tcPr>
          <w:p w:rsidR="00852561" w:rsidRPr="0056491C" w:rsidRDefault="00D4746D" w:rsidP="00D4746D">
            <w:pPr>
              <w:spacing w:after="0" w:line="240" w:lineRule="auto"/>
              <w:jc w:val="center"/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</w:pP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5117854</w:t>
            </w:r>
            <w:r w:rsidR="00852561"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,</w:t>
            </w: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99</w:t>
            </w:r>
          </w:p>
        </w:tc>
        <w:tc>
          <w:tcPr>
            <w:tcW w:w="1843" w:type="dxa"/>
            <w:shd w:val="clear" w:color="auto" w:fill="auto"/>
          </w:tcPr>
          <w:p w:rsidR="00852561" w:rsidRPr="0056491C" w:rsidRDefault="00D77A4F" w:rsidP="00852561">
            <w:pPr>
              <w:spacing w:after="0" w:line="240" w:lineRule="auto"/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</w:pP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148 963 483,15</w:t>
            </w:r>
          </w:p>
        </w:tc>
        <w:tc>
          <w:tcPr>
            <w:tcW w:w="1843" w:type="dxa"/>
            <w:shd w:val="clear" w:color="auto" w:fill="auto"/>
          </w:tcPr>
          <w:p w:rsidR="00852561" w:rsidRPr="0056491C" w:rsidRDefault="00806A6E" w:rsidP="002132D9">
            <w:pPr>
              <w:spacing w:after="0" w:line="240" w:lineRule="auto"/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</w:pP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145</w:t>
            </w:r>
            <w:r w:rsidR="0008227A"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 </w:t>
            </w: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962</w:t>
            </w:r>
            <w:r w:rsidR="002132D9"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402</w:t>
            </w: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,</w:t>
            </w:r>
            <w:r w:rsidR="002132D9"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00</w:t>
            </w:r>
          </w:p>
        </w:tc>
        <w:tc>
          <w:tcPr>
            <w:tcW w:w="992" w:type="dxa"/>
            <w:shd w:val="clear" w:color="auto" w:fill="auto"/>
          </w:tcPr>
          <w:p w:rsidR="00852561" w:rsidRPr="0056491C" w:rsidRDefault="00B701B3" w:rsidP="00D95BA1">
            <w:pPr>
              <w:spacing w:after="0" w:line="240" w:lineRule="auto"/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</w:pP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97,99</w:t>
            </w:r>
          </w:p>
        </w:tc>
      </w:tr>
      <w:tr w:rsidR="00852561" w:rsidRPr="0056491C" w:rsidTr="00671CE0">
        <w:trPr>
          <w:trHeight w:val="166"/>
        </w:trPr>
        <w:tc>
          <w:tcPr>
            <w:tcW w:w="1809" w:type="dxa"/>
            <w:vMerge/>
            <w:shd w:val="clear" w:color="auto" w:fill="auto"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</w:pPr>
            <w:proofErr w:type="spellStart"/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ср-ва</w:t>
            </w:r>
            <w:proofErr w:type="spellEnd"/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 xml:space="preserve"> ХМАО</w:t>
            </w:r>
          </w:p>
        </w:tc>
        <w:tc>
          <w:tcPr>
            <w:tcW w:w="1984" w:type="dxa"/>
            <w:shd w:val="clear" w:color="auto" w:fill="auto"/>
          </w:tcPr>
          <w:p w:rsidR="00852561" w:rsidRPr="0056491C" w:rsidRDefault="00E96858" w:rsidP="00852561">
            <w:pPr>
              <w:spacing w:after="0" w:line="240" w:lineRule="auto"/>
              <w:jc w:val="center"/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</w:pP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4 824 400,00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852561" w:rsidRPr="0056491C" w:rsidRDefault="00671CE0" w:rsidP="00774C93">
            <w:pPr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</w:pP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 xml:space="preserve">129 </w:t>
            </w:r>
            <w:r w:rsidR="00D77A4F"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907 500,00</w:t>
            </w:r>
          </w:p>
        </w:tc>
        <w:tc>
          <w:tcPr>
            <w:tcW w:w="1843" w:type="dxa"/>
            <w:shd w:val="clear" w:color="auto" w:fill="auto"/>
          </w:tcPr>
          <w:p w:rsidR="00852561" w:rsidRPr="0056491C" w:rsidRDefault="008D0476" w:rsidP="002132D9">
            <w:pPr>
              <w:spacing w:after="0" w:line="240" w:lineRule="auto"/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</w:pP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129 906 537,</w:t>
            </w:r>
            <w:r w:rsidR="002132D9"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79</w:t>
            </w:r>
          </w:p>
        </w:tc>
        <w:tc>
          <w:tcPr>
            <w:tcW w:w="992" w:type="dxa"/>
            <w:shd w:val="clear" w:color="auto" w:fill="auto"/>
          </w:tcPr>
          <w:p w:rsidR="00852561" w:rsidRPr="0056491C" w:rsidRDefault="00D95BA1" w:rsidP="00D95BA1">
            <w:pPr>
              <w:spacing w:after="0" w:line="240" w:lineRule="auto"/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</w:pP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99,99</w:t>
            </w:r>
          </w:p>
        </w:tc>
      </w:tr>
      <w:tr w:rsidR="00852561" w:rsidRPr="0056491C" w:rsidTr="00671CE0">
        <w:trPr>
          <w:trHeight w:val="340"/>
        </w:trPr>
        <w:tc>
          <w:tcPr>
            <w:tcW w:w="1809" w:type="dxa"/>
            <w:vMerge/>
            <w:shd w:val="clear" w:color="auto" w:fill="auto"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</w:tcPr>
          <w:p w:rsidR="00852561" w:rsidRPr="0056491C" w:rsidRDefault="00852561" w:rsidP="00852561">
            <w:pPr>
              <w:spacing w:after="0" w:line="240" w:lineRule="auto"/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</w:pP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местный бюджет</w:t>
            </w:r>
          </w:p>
        </w:tc>
        <w:tc>
          <w:tcPr>
            <w:tcW w:w="1984" w:type="dxa"/>
            <w:shd w:val="clear" w:color="auto" w:fill="auto"/>
          </w:tcPr>
          <w:p w:rsidR="00852561" w:rsidRPr="0056491C" w:rsidRDefault="00E96858" w:rsidP="00852561">
            <w:pPr>
              <w:spacing w:after="0" w:line="240" w:lineRule="auto"/>
              <w:jc w:val="center"/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</w:pP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293 454,99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852561" w:rsidRPr="0056491C" w:rsidRDefault="00D77A4F" w:rsidP="00774C93">
            <w:pPr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</w:pP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19 055 983,15</w:t>
            </w:r>
          </w:p>
        </w:tc>
        <w:tc>
          <w:tcPr>
            <w:tcW w:w="1843" w:type="dxa"/>
            <w:shd w:val="clear" w:color="auto" w:fill="auto"/>
          </w:tcPr>
          <w:p w:rsidR="00852561" w:rsidRPr="0056491C" w:rsidRDefault="00D602A2" w:rsidP="00852561">
            <w:pPr>
              <w:spacing w:after="0" w:line="240" w:lineRule="auto"/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</w:pP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16 055 864,21</w:t>
            </w:r>
          </w:p>
        </w:tc>
        <w:tc>
          <w:tcPr>
            <w:tcW w:w="992" w:type="dxa"/>
            <w:shd w:val="clear" w:color="auto" w:fill="auto"/>
          </w:tcPr>
          <w:p w:rsidR="00852561" w:rsidRPr="0056491C" w:rsidRDefault="00AE0D6B" w:rsidP="00AE0D6B">
            <w:pPr>
              <w:spacing w:after="0" w:line="240" w:lineRule="auto"/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</w:pPr>
            <w:r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84</w:t>
            </w:r>
            <w:r w:rsidR="00806A6E" w:rsidRPr="0056491C">
              <w:rPr>
                <w:rFonts w:ascii="Times New Roman" w:eastAsia="Lucida Sans Unicode" w:hAnsi="Times New Roman"/>
                <w:bCs/>
                <w:kern w:val="1"/>
                <w:sz w:val="24"/>
                <w:szCs w:val="24"/>
              </w:rPr>
              <w:t>,25</w:t>
            </w:r>
          </w:p>
        </w:tc>
      </w:tr>
    </w:tbl>
    <w:p w:rsidR="00852561" w:rsidRPr="00852561" w:rsidRDefault="00852561" w:rsidP="00852561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52561" w:rsidRPr="00852561" w:rsidRDefault="00852561" w:rsidP="00852561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52561">
        <w:rPr>
          <w:rFonts w:ascii="Times New Roman" w:hAnsi="Times New Roman"/>
          <w:sz w:val="24"/>
          <w:szCs w:val="24"/>
        </w:rPr>
        <w:lastRenderedPageBreak/>
        <w:t xml:space="preserve">            Достижение основных целевых показателей реализации программы представлено в таблице 12.</w:t>
      </w:r>
    </w:p>
    <w:p w:rsidR="00852561" w:rsidRPr="00852561" w:rsidRDefault="00852561" w:rsidP="00852561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852561">
        <w:rPr>
          <w:rFonts w:ascii="Times New Roman" w:hAnsi="Times New Roman"/>
          <w:sz w:val="24"/>
          <w:szCs w:val="24"/>
        </w:rPr>
        <w:t>Таблица 12</w:t>
      </w:r>
    </w:p>
    <w:tbl>
      <w:tblPr>
        <w:tblW w:w="10065" w:type="dxa"/>
        <w:tblInd w:w="-176" w:type="dxa"/>
        <w:tblLayout w:type="fixed"/>
        <w:tblLook w:val="04A0"/>
      </w:tblPr>
      <w:tblGrid>
        <w:gridCol w:w="568"/>
        <w:gridCol w:w="2835"/>
        <w:gridCol w:w="709"/>
        <w:gridCol w:w="1275"/>
        <w:gridCol w:w="993"/>
        <w:gridCol w:w="1275"/>
        <w:gridCol w:w="1134"/>
        <w:gridCol w:w="1276"/>
      </w:tblGrid>
      <w:tr w:rsidR="00975005" w:rsidRPr="0056491C" w:rsidTr="00AC75A6">
        <w:trPr>
          <w:trHeight w:val="45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gramEnd"/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ед. изм.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75005" w:rsidRPr="0056491C" w:rsidRDefault="00975005" w:rsidP="000B4B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Базовое значение показат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ля на н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чало ре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лизации програ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м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мы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Результат реализ</w:t>
            </w: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ции программы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Отклонение</w:t>
            </w:r>
          </w:p>
        </w:tc>
      </w:tr>
      <w:tr w:rsidR="00975005" w:rsidRPr="0056491C" w:rsidTr="00AC75A6">
        <w:trPr>
          <w:trHeight w:val="1125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75005" w:rsidRPr="0056491C" w:rsidRDefault="00975005" w:rsidP="00513E95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план</w:t>
            </w: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о</w:t>
            </w: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вое знач</w:t>
            </w: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фактич</w:t>
            </w: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ское зн</w:t>
            </w: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чение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абс</w:t>
            </w: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о</w:t>
            </w: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лютное знач</w:t>
            </w: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ние                          (6 = 5 - 4)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относ</w:t>
            </w: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и</w:t>
            </w: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тельное значение                     (7 = 5 / 4 * 100)</w:t>
            </w:r>
          </w:p>
        </w:tc>
      </w:tr>
      <w:tr w:rsidR="00975005" w:rsidRPr="0056491C" w:rsidTr="00AC75A6">
        <w:trPr>
          <w:trHeight w:val="3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75005" w:rsidRPr="0056491C" w:rsidRDefault="00975005" w:rsidP="005D77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975005" w:rsidRPr="0056491C" w:rsidTr="00AC75A6">
        <w:trPr>
          <w:trHeight w:val="93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Количество приобрете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ных (построенных) ква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р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тир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75005" w:rsidRPr="0056491C" w:rsidRDefault="00230242" w:rsidP="005D77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66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66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100,0</w:t>
            </w:r>
          </w:p>
        </w:tc>
      </w:tr>
      <w:tr w:rsidR="00975005" w:rsidRPr="0056491C" w:rsidTr="00AC75A6">
        <w:trPr>
          <w:trHeight w:val="406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Количество граждан, п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лучивших жилые пом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щения (улучшивших ж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лищные условия) из чи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с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ла состоящих на учете в качестве нуждающихся в жилых помещениях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975005" w:rsidRPr="0056491C" w:rsidRDefault="00230242" w:rsidP="005D77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75005" w:rsidRPr="0056491C" w:rsidRDefault="00975005" w:rsidP="00513E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6491C">
              <w:rPr>
                <w:rFonts w:ascii="Times New Roman" w:hAnsi="Times New Roman"/>
                <w:bCs/>
                <w:sz w:val="24"/>
                <w:szCs w:val="24"/>
              </w:rPr>
              <w:t>0,0</w:t>
            </w:r>
          </w:p>
        </w:tc>
      </w:tr>
    </w:tbl>
    <w:p w:rsidR="001A79F1" w:rsidRDefault="001A79F1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  <w:highlight w:val="yellow"/>
        </w:rPr>
      </w:pPr>
    </w:p>
    <w:p w:rsidR="00537699" w:rsidRDefault="00360BFC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>
          <w:rFonts w:ascii="Times New Roman" w:hAnsi="Times New Roman"/>
          <w:bCs/>
          <w:sz w:val="24"/>
          <w:szCs w:val="24"/>
        </w:rPr>
        <w:t>Показатель</w:t>
      </w:r>
      <w:r w:rsidR="00537699" w:rsidRPr="009A4344">
        <w:rPr>
          <w:rFonts w:ascii="Times New Roman" w:hAnsi="Times New Roman"/>
          <w:bCs/>
          <w:sz w:val="24"/>
          <w:szCs w:val="24"/>
        </w:rPr>
        <w:t xml:space="preserve"> приобретение квартир достигнут на 100</w:t>
      </w:r>
      <w:r w:rsidR="00BA4E10">
        <w:rPr>
          <w:rFonts w:ascii="Times New Roman" w:hAnsi="Times New Roman"/>
          <w:bCs/>
          <w:sz w:val="24"/>
          <w:szCs w:val="24"/>
        </w:rPr>
        <w:t>%</w:t>
      </w:r>
      <w:r w:rsidR="0062006E">
        <w:rPr>
          <w:rFonts w:ascii="Times New Roman" w:hAnsi="Times New Roman"/>
          <w:bCs/>
          <w:sz w:val="24"/>
          <w:szCs w:val="24"/>
        </w:rPr>
        <w:t xml:space="preserve">. </w:t>
      </w:r>
      <w:r w:rsidR="00537699" w:rsidRPr="009A4344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 На 2019 год разработана и утверждена модельная муниципальная программа</w:t>
      </w:r>
      <w:r w:rsidR="00537699" w:rsidRPr="009A4344">
        <w:rPr>
          <w:rFonts w:ascii="Times New Roman" w:hAnsi="Times New Roman"/>
          <w:sz w:val="25"/>
          <w:szCs w:val="25"/>
        </w:rPr>
        <w:t xml:space="preserve"> «</w:t>
      </w:r>
      <w:r w:rsidR="00537699" w:rsidRPr="009A4344">
        <w:rPr>
          <w:rFonts w:ascii="Times New Roman" w:hAnsi="Times New Roman"/>
          <w:sz w:val="24"/>
          <w:szCs w:val="24"/>
        </w:rPr>
        <w:t>Обеспечение доступным и комфортным жильем жителей города Покачи в 2019 - 2025 годах и на период до 2030 года</w:t>
      </w:r>
      <w:r w:rsidR="00537699" w:rsidRPr="009A4344">
        <w:rPr>
          <w:rFonts w:ascii="Times New Roman" w:hAnsi="Times New Roman"/>
          <w:sz w:val="25"/>
          <w:szCs w:val="25"/>
        </w:rPr>
        <w:t>».</w:t>
      </w:r>
      <w:r w:rsidR="00537699" w:rsidRPr="009A4344">
        <w:rPr>
          <w:rFonts w:ascii="Times New Roman" w:hAnsi="Times New Roman"/>
          <w:sz w:val="24"/>
          <w:szCs w:val="24"/>
        </w:rPr>
        <w:t xml:space="preserve">  Целью муниципальной программы является</w:t>
      </w:r>
      <w:r w:rsidR="001917D9" w:rsidRPr="009A4344">
        <w:rPr>
          <w:rFonts w:ascii="Times New Roman" w:hAnsi="Times New Roman"/>
          <w:sz w:val="24"/>
          <w:szCs w:val="24"/>
        </w:rPr>
        <w:t xml:space="preserve"> - создание условий и механизмов для увеличения объемов жилищного строительства, одновременно</w:t>
      </w:r>
      <w:r w:rsidR="001917D9" w:rsidRPr="001917D9">
        <w:rPr>
          <w:rFonts w:ascii="Times New Roman" w:hAnsi="Times New Roman"/>
          <w:sz w:val="24"/>
          <w:szCs w:val="24"/>
        </w:rPr>
        <w:t xml:space="preserve"> способствующих улучшению жилищных условий населения города Покачи</w:t>
      </w:r>
      <w:r w:rsidR="001917D9">
        <w:rPr>
          <w:rFonts w:ascii="Times New Roman" w:hAnsi="Times New Roman"/>
          <w:sz w:val="24"/>
          <w:szCs w:val="24"/>
        </w:rPr>
        <w:t>.</w:t>
      </w:r>
    </w:p>
    <w:p w:rsidR="00537699" w:rsidRDefault="00537699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730D13" w:rsidRPr="00990EF6" w:rsidRDefault="00730D13" w:rsidP="00730D1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2006E">
        <w:rPr>
          <w:rFonts w:ascii="Times New Roman" w:hAnsi="Times New Roman"/>
          <w:b/>
          <w:sz w:val="24"/>
          <w:szCs w:val="24"/>
        </w:rPr>
        <w:t>7. Ход реализации муниципальной программы «Профилактика терроризма и экстремизма, создание на территории города Покачи комфортной среды для прожив</w:t>
      </w:r>
      <w:r w:rsidRPr="0062006E">
        <w:rPr>
          <w:rFonts w:ascii="Times New Roman" w:hAnsi="Times New Roman"/>
          <w:b/>
          <w:sz w:val="24"/>
          <w:szCs w:val="24"/>
        </w:rPr>
        <w:t>а</w:t>
      </w:r>
      <w:r w:rsidRPr="0062006E">
        <w:rPr>
          <w:rFonts w:ascii="Times New Roman" w:hAnsi="Times New Roman"/>
          <w:b/>
          <w:sz w:val="24"/>
          <w:szCs w:val="24"/>
        </w:rPr>
        <w:t>ния многонационального общества в 2018 - 2025 годах и на период до 2030 год».</w:t>
      </w:r>
    </w:p>
    <w:p w:rsidR="00730D13" w:rsidRPr="00990EF6" w:rsidRDefault="00730D13" w:rsidP="00730D1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63F02" w:rsidRPr="00256BCF" w:rsidRDefault="00763F02" w:rsidP="00256BCF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56BCF">
        <w:rPr>
          <w:rFonts w:ascii="Times New Roman" w:hAnsi="Times New Roman"/>
          <w:sz w:val="24"/>
          <w:szCs w:val="24"/>
        </w:rPr>
        <w:t>На территории города Покачи, в результате реализации муниципальной программы за 2018 год, были достигнуты следующие показатели:</w:t>
      </w:r>
    </w:p>
    <w:p w:rsidR="00763F02" w:rsidRPr="00256BCF" w:rsidRDefault="00763F02" w:rsidP="00256BCF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56BCF">
        <w:rPr>
          <w:rFonts w:ascii="Times New Roman" w:hAnsi="Times New Roman"/>
          <w:sz w:val="24"/>
          <w:szCs w:val="24"/>
        </w:rPr>
        <w:t xml:space="preserve"> Доля </w:t>
      </w:r>
      <w:proofErr w:type="gramStart"/>
      <w:r w:rsidRPr="00256BCF">
        <w:rPr>
          <w:rFonts w:ascii="Times New Roman" w:hAnsi="Times New Roman"/>
          <w:sz w:val="24"/>
          <w:szCs w:val="24"/>
        </w:rPr>
        <w:t>граждан, положительно оценивающих состояние межнациональных отношений составила</w:t>
      </w:r>
      <w:proofErr w:type="gramEnd"/>
      <w:r w:rsidRPr="00256BCF">
        <w:rPr>
          <w:rFonts w:ascii="Times New Roman" w:hAnsi="Times New Roman"/>
          <w:sz w:val="24"/>
          <w:szCs w:val="24"/>
        </w:rPr>
        <w:t xml:space="preserve"> - 93,3 % (в 2017 году - 73,7%). </w:t>
      </w:r>
    </w:p>
    <w:p w:rsidR="00763F02" w:rsidRPr="00256BCF" w:rsidRDefault="00763F02" w:rsidP="00256BCF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56BCF">
        <w:rPr>
          <w:rFonts w:ascii="Times New Roman" w:hAnsi="Times New Roman"/>
          <w:sz w:val="24"/>
          <w:szCs w:val="24"/>
        </w:rPr>
        <w:t>Показатель выше планового значения 2018 года на 19,6 %.</w:t>
      </w:r>
    </w:p>
    <w:p w:rsidR="00763F02" w:rsidRPr="00256BCF" w:rsidRDefault="00763F02" w:rsidP="00256BCF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56BCF">
        <w:rPr>
          <w:rFonts w:ascii="Times New Roman" w:hAnsi="Times New Roman"/>
          <w:sz w:val="24"/>
          <w:szCs w:val="24"/>
        </w:rPr>
        <w:t>В целом по Югре - 91,3 % (в 2017 году - 66,4%)</w:t>
      </w:r>
    </w:p>
    <w:p w:rsidR="00763F02" w:rsidRPr="00256BCF" w:rsidRDefault="00763F02" w:rsidP="00256BCF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56BCF">
        <w:rPr>
          <w:rFonts w:ascii="Times New Roman" w:hAnsi="Times New Roman"/>
          <w:sz w:val="24"/>
          <w:szCs w:val="24"/>
        </w:rPr>
        <w:t>Доля граждан, положительно оценивающих состояние межконфессиональных отношений – 93,9 % (в 2017 году -  68,0%).</w:t>
      </w:r>
    </w:p>
    <w:p w:rsidR="00763F02" w:rsidRPr="00256BCF" w:rsidRDefault="00763F02" w:rsidP="00256BCF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56BCF">
        <w:rPr>
          <w:rFonts w:ascii="Times New Roman" w:hAnsi="Times New Roman"/>
          <w:sz w:val="24"/>
          <w:szCs w:val="24"/>
        </w:rPr>
        <w:t>Показатель выше планового значения 2018 года на 25,9%.</w:t>
      </w:r>
    </w:p>
    <w:p w:rsidR="00763F02" w:rsidRPr="00256BCF" w:rsidRDefault="00763F02" w:rsidP="00256BCF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56BCF">
        <w:rPr>
          <w:rFonts w:ascii="Times New Roman" w:hAnsi="Times New Roman"/>
          <w:sz w:val="24"/>
          <w:szCs w:val="24"/>
        </w:rPr>
        <w:t>В целом по Югре - 93,8 % (в 2017 году -  70,4%).</w:t>
      </w:r>
    </w:p>
    <w:p w:rsidR="00763F02" w:rsidRPr="00256BCF" w:rsidRDefault="00763F02" w:rsidP="00256BCF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56BCF">
        <w:rPr>
          <w:rFonts w:ascii="Times New Roman" w:hAnsi="Times New Roman"/>
          <w:sz w:val="24"/>
          <w:szCs w:val="24"/>
        </w:rPr>
        <w:t>Численность участников мероприятий, направленных на этнокультурное развитие народов России, проживающих в городе, достижение целевого показателя 100 % (500 чел.).</w:t>
      </w:r>
    </w:p>
    <w:p w:rsidR="00256BCF" w:rsidRDefault="00763F02" w:rsidP="00256BCF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56BCF">
        <w:rPr>
          <w:rFonts w:ascii="Times New Roman" w:hAnsi="Times New Roman"/>
          <w:sz w:val="24"/>
          <w:szCs w:val="24"/>
        </w:rPr>
        <w:t>Численность участников мероприятий, направленных на укрепление общероссийского гражданского единства</w:t>
      </w:r>
      <w:r w:rsidRPr="00763F02">
        <w:rPr>
          <w:rFonts w:ascii="Times New Roman" w:hAnsi="Times New Roman"/>
          <w:sz w:val="24"/>
          <w:szCs w:val="24"/>
        </w:rPr>
        <w:t xml:space="preserve">, </w:t>
      </w:r>
      <w:r w:rsidRPr="00256BCF">
        <w:rPr>
          <w:rFonts w:ascii="Times New Roman" w:hAnsi="Times New Roman"/>
          <w:sz w:val="24"/>
          <w:szCs w:val="24"/>
        </w:rPr>
        <w:t>достижение целевого показателя 100 % (300 чел.).</w:t>
      </w:r>
    </w:p>
    <w:p w:rsidR="00730D13" w:rsidRPr="00CD1C54" w:rsidRDefault="00730D13" w:rsidP="00256BCF">
      <w:pPr>
        <w:suppressAutoHyphens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A151F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</w:t>
      </w:r>
      <w:r w:rsidR="00F5664E" w:rsidRPr="006A151F">
        <w:rPr>
          <w:rFonts w:ascii="Times New Roman" w:hAnsi="Times New Roman"/>
          <w:sz w:val="24"/>
          <w:szCs w:val="24"/>
        </w:rPr>
        <w:t xml:space="preserve">Профилактика терроризма и экстремизма, создание на территории города Покачи </w:t>
      </w:r>
      <w:r w:rsidR="00F5664E" w:rsidRPr="00256BCF">
        <w:rPr>
          <w:rFonts w:ascii="Times New Roman" w:hAnsi="Times New Roman"/>
          <w:sz w:val="24"/>
          <w:szCs w:val="24"/>
        </w:rPr>
        <w:lastRenderedPageBreak/>
        <w:t>комфортной среды для проживания многонационального</w:t>
      </w:r>
      <w:r w:rsidR="00F5664E" w:rsidRPr="00F5664E">
        <w:rPr>
          <w:rFonts w:ascii="Times New Roman" w:hAnsi="Times New Roman"/>
          <w:sz w:val="24"/>
          <w:szCs w:val="24"/>
        </w:rPr>
        <w:t xml:space="preserve"> общества в 2018 - 2025 годах и на </w:t>
      </w:r>
      <w:r w:rsidR="00F5664E" w:rsidRPr="00256BCF">
        <w:rPr>
          <w:rFonts w:ascii="Times New Roman" w:hAnsi="Times New Roman"/>
          <w:sz w:val="24"/>
          <w:szCs w:val="24"/>
        </w:rPr>
        <w:t>период до 2030 год</w:t>
      </w:r>
      <w:r w:rsidRPr="00256BCF">
        <w:rPr>
          <w:rFonts w:ascii="Times New Roman" w:hAnsi="Times New Roman"/>
          <w:sz w:val="24"/>
          <w:szCs w:val="24"/>
        </w:rPr>
        <w:t>» представлено в таблице 13.</w:t>
      </w:r>
    </w:p>
    <w:p w:rsidR="00730D13" w:rsidRPr="006D204B" w:rsidRDefault="00730D13" w:rsidP="003D40F2">
      <w:pPr>
        <w:suppressAutoHyphens/>
        <w:autoSpaceDE w:val="0"/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Таблица 1</w:t>
      </w:r>
      <w:r>
        <w:rPr>
          <w:rFonts w:ascii="Times New Roman" w:hAnsi="Times New Roman"/>
          <w:sz w:val="24"/>
          <w:szCs w:val="24"/>
        </w:rPr>
        <w:t>3</w:t>
      </w:r>
    </w:p>
    <w:tbl>
      <w:tblPr>
        <w:tblpPr w:leftFromText="180" w:rightFromText="180" w:vertAnchor="text" w:horzAnchor="margin" w:tblpXSpec="center" w:tblpY="133"/>
        <w:tblW w:w="100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411"/>
        <w:gridCol w:w="2126"/>
        <w:gridCol w:w="1417"/>
        <w:gridCol w:w="1560"/>
        <w:gridCol w:w="1559"/>
        <w:gridCol w:w="992"/>
      </w:tblGrid>
      <w:tr w:rsidR="00730D13" w:rsidRPr="0056491C" w:rsidTr="009917D0">
        <w:trPr>
          <w:trHeight w:val="272"/>
        </w:trPr>
        <w:tc>
          <w:tcPr>
            <w:tcW w:w="2411" w:type="dxa"/>
            <w:vMerge w:val="restart"/>
            <w:shd w:val="clear" w:color="auto" w:fill="auto"/>
            <w:hideMark/>
          </w:tcPr>
          <w:p w:rsidR="00730D13" w:rsidRPr="0056491C" w:rsidRDefault="00730D13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Основание - норм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тивный акт об у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т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верждении отчета</w:t>
            </w:r>
          </w:p>
        </w:tc>
        <w:tc>
          <w:tcPr>
            <w:tcW w:w="2126" w:type="dxa"/>
            <w:vMerge w:val="restart"/>
            <w:shd w:val="clear" w:color="auto" w:fill="auto"/>
            <w:hideMark/>
          </w:tcPr>
          <w:p w:rsidR="00730D13" w:rsidRPr="0056491C" w:rsidRDefault="00730D13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источн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кам финансиров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5528" w:type="dxa"/>
            <w:gridSpan w:val="4"/>
            <w:shd w:val="clear" w:color="auto" w:fill="auto"/>
            <w:hideMark/>
          </w:tcPr>
          <w:p w:rsidR="00730D13" w:rsidRPr="0056491C" w:rsidRDefault="00730D13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730D13" w:rsidRPr="0056491C" w:rsidTr="009917D0">
        <w:trPr>
          <w:trHeight w:val="565"/>
        </w:trPr>
        <w:tc>
          <w:tcPr>
            <w:tcW w:w="2411" w:type="dxa"/>
            <w:vMerge/>
            <w:shd w:val="clear" w:color="auto" w:fill="auto"/>
            <w:hideMark/>
          </w:tcPr>
          <w:p w:rsidR="00730D13" w:rsidRPr="0056491C" w:rsidRDefault="00730D13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  <w:hideMark/>
          </w:tcPr>
          <w:p w:rsidR="00730D13" w:rsidRPr="0056491C" w:rsidRDefault="00730D13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hideMark/>
          </w:tcPr>
          <w:p w:rsidR="00730D13" w:rsidRPr="0056491C" w:rsidRDefault="00730D13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План пе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р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воначал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ь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ный</w:t>
            </w:r>
          </w:p>
        </w:tc>
        <w:tc>
          <w:tcPr>
            <w:tcW w:w="1560" w:type="dxa"/>
            <w:shd w:val="clear" w:color="auto" w:fill="auto"/>
            <w:hideMark/>
          </w:tcPr>
          <w:p w:rsidR="00730D13" w:rsidRPr="0056491C" w:rsidRDefault="00730D13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План уто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ч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ненный</w:t>
            </w:r>
          </w:p>
        </w:tc>
        <w:tc>
          <w:tcPr>
            <w:tcW w:w="1559" w:type="dxa"/>
            <w:shd w:val="clear" w:color="auto" w:fill="auto"/>
            <w:hideMark/>
          </w:tcPr>
          <w:p w:rsidR="00730D13" w:rsidRPr="0056491C" w:rsidRDefault="00730D13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992" w:type="dxa"/>
            <w:shd w:val="clear" w:color="auto" w:fill="auto"/>
            <w:hideMark/>
          </w:tcPr>
          <w:p w:rsidR="00730D13" w:rsidRPr="0056491C" w:rsidRDefault="00730D13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% 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с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полн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</w:tr>
      <w:tr w:rsidR="00730D13" w:rsidRPr="0056491C" w:rsidTr="009917D0">
        <w:trPr>
          <w:trHeight w:val="166"/>
        </w:trPr>
        <w:tc>
          <w:tcPr>
            <w:tcW w:w="2411" w:type="dxa"/>
            <w:shd w:val="clear" w:color="auto" w:fill="auto"/>
            <w:hideMark/>
          </w:tcPr>
          <w:p w:rsidR="00730D13" w:rsidRPr="0056491C" w:rsidRDefault="00730D13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shd w:val="clear" w:color="auto" w:fill="auto"/>
            <w:hideMark/>
          </w:tcPr>
          <w:p w:rsidR="00730D13" w:rsidRPr="0056491C" w:rsidRDefault="00730D13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shd w:val="clear" w:color="auto" w:fill="auto"/>
            <w:hideMark/>
          </w:tcPr>
          <w:p w:rsidR="00730D13" w:rsidRPr="0056491C" w:rsidRDefault="00730D13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shd w:val="clear" w:color="auto" w:fill="auto"/>
            <w:hideMark/>
          </w:tcPr>
          <w:p w:rsidR="00730D13" w:rsidRPr="0056491C" w:rsidRDefault="00730D13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shd w:val="clear" w:color="auto" w:fill="auto"/>
            <w:hideMark/>
          </w:tcPr>
          <w:p w:rsidR="00730D13" w:rsidRPr="0056491C" w:rsidRDefault="00730D13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auto"/>
            <w:hideMark/>
          </w:tcPr>
          <w:p w:rsidR="00730D13" w:rsidRPr="0056491C" w:rsidRDefault="00730D13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9917D0" w:rsidRPr="0056491C" w:rsidTr="009917D0">
        <w:trPr>
          <w:trHeight w:val="166"/>
        </w:trPr>
        <w:tc>
          <w:tcPr>
            <w:tcW w:w="2411" w:type="dxa"/>
            <w:vMerge w:val="restart"/>
            <w:shd w:val="clear" w:color="auto" w:fill="auto"/>
          </w:tcPr>
          <w:p w:rsidR="009917D0" w:rsidRPr="0056491C" w:rsidRDefault="009917D0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Постановление а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д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министрации города от 12.02.2019 № 142</w:t>
            </w:r>
          </w:p>
        </w:tc>
        <w:tc>
          <w:tcPr>
            <w:tcW w:w="2126" w:type="dxa"/>
            <w:shd w:val="clear" w:color="auto" w:fill="auto"/>
          </w:tcPr>
          <w:p w:rsidR="009917D0" w:rsidRPr="0056491C" w:rsidRDefault="009917D0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  <w:shd w:val="clear" w:color="auto" w:fill="auto"/>
          </w:tcPr>
          <w:p w:rsidR="009917D0" w:rsidRPr="0056491C" w:rsidRDefault="009917D0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 xml:space="preserve">           0,00</w:t>
            </w:r>
          </w:p>
        </w:tc>
        <w:tc>
          <w:tcPr>
            <w:tcW w:w="1560" w:type="dxa"/>
            <w:shd w:val="clear" w:color="auto" w:fill="auto"/>
          </w:tcPr>
          <w:p w:rsidR="009917D0" w:rsidRPr="0056491C" w:rsidRDefault="009917D0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213 200,00</w:t>
            </w:r>
          </w:p>
        </w:tc>
        <w:tc>
          <w:tcPr>
            <w:tcW w:w="1559" w:type="dxa"/>
            <w:shd w:val="clear" w:color="auto" w:fill="auto"/>
          </w:tcPr>
          <w:p w:rsidR="009917D0" w:rsidRPr="0056491C" w:rsidRDefault="009917D0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213 200,00</w:t>
            </w:r>
          </w:p>
        </w:tc>
        <w:tc>
          <w:tcPr>
            <w:tcW w:w="992" w:type="dxa"/>
            <w:shd w:val="clear" w:color="auto" w:fill="auto"/>
          </w:tcPr>
          <w:p w:rsidR="009917D0" w:rsidRPr="0056491C" w:rsidRDefault="009917D0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9917D0" w:rsidRPr="0056491C" w:rsidTr="00896102">
        <w:trPr>
          <w:trHeight w:val="424"/>
        </w:trPr>
        <w:tc>
          <w:tcPr>
            <w:tcW w:w="2411" w:type="dxa"/>
            <w:vMerge/>
            <w:shd w:val="clear" w:color="auto" w:fill="auto"/>
          </w:tcPr>
          <w:p w:rsidR="009917D0" w:rsidRPr="0056491C" w:rsidRDefault="009917D0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9917D0" w:rsidRPr="0056491C" w:rsidRDefault="009917D0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6491C">
              <w:rPr>
                <w:rFonts w:ascii="Times New Roman" w:hAnsi="Times New Roman"/>
                <w:sz w:val="24"/>
                <w:szCs w:val="24"/>
              </w:rPr>
              <w:t>ср-ва</w:t>
            </w:r>
            <w:proofErr w:type="spellEnd"/>
            <w:r w:rsidRPr="0056491C">
              <w:rPr>
                <w:rFonts w:ascii="Times New Roman" w:hAnsi="Times New Roman"/>
                <w:sz w:val="24"/>
                <w:szCs w:val="24"/>
              </w:rPr>
              <w:t xml:space="preserve"> ХМАО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9917D0" w:rsidRPr="0056491C" w:rsidRDefault="00896F31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 xml:space="preserve">           0,00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</w:tcPr>
          <w:p w:rsidR="009917D0" w:rsidRPr="0056491C" w:rsidRDefault="009917D0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106 600,00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9917D0" w:rsidRPr="0056491C" w:rsidRDefault="009917D0" w:rsidP="009917D0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106 600,00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:rsidR="009917D0" w:rsidRPr="0056491C" w:rsidRDefault="009917D0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100,00 </w:t>
            </w:r>
          </w:p>
        </w:tc>
      </w:tr>
      <w:tr w:rsidR="009917D0" w:rsidRPr="0056491C" w:rsidTr="009917D0">
        <w:trPr>
          <w:trHeight w:val="286"/>
        </w:trPr>
        <w:tc>
          <w:tcPr>
            <w:tcW w:w="2411" w:type="dxa"/>
            <w:vMerge/>
            <w:shd w:val="clear" w:color="auto" w:fill="auto"/>
          </w:tcPr>
          <w:p w:rsidR="009917D0" w:rsidRPr="0056491C" w:rsidRDefault="009917D0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917D0" w:rsidRPr="0056491C" w:rsidRDefault="009917D0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 xml:space="preserve">средства местного бюджета  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</w:tcPr>
          <w:p w:rsidR="009917D0" w:rsidRPr="0056491C" w:rsidRDefault="009917D0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270 000,00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auto"/>
          </w:tcPr>
          <w:p w:rsidR="009917D0" w:rsidRPr="0056491C" w:rsidRDefault="009917D0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106 600,00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9917D0" w:rsidRPr="0056491C" w:rsidRDefault="009917D0" w:rsidP="009917D0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106 600,00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</w:tcPr>
          <w:p w:rsidR="009917D0" w:rsidRPr="0056491C" w:rsidRDefault="009917D0" w:rsidP="009917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</w:tbl>
    <w:p w:rsidR="00730D13" w:rsidRPr="00CD1C54" w:rsidRDefault="00730D13" w:rsidP="00730D1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30D13" w:rsidRDefault="00730D13" w:rsidP="00730D1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</w:t>
      </w:r>
      <w:r>
        <w:rPr>
          <w:rFonts w:ascii="Times New Roman" w:hAnsi="Times New Roman"/>
          <w:sz w:val="24"/>
          <w:szCs w:val="24"/>
        </w:rPr>
        <w:t>граммы представлено в таблице 14</w:t>
      </w:r>
      <w:r w:rsidRPr="00CD1C54">
        <w:rPr>
          <w:rFonts w:ascii="Times New Roman" w:hAnsi="Times New Roman"/>
          <w:sz w:val="24"/>
          <w:szCs w:val="24"/>
        </w:rPr>
        <w:t>.</w:t>
      </w:r>
    </w:p>
    <w:p w:rsidR="00730D13" w:rsidRPr="00CD1C54" w:rsidRDefault="00730D13" w:rsidP="00730D13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14</w:t>
      </w:r>
    </w:p>
    <w:tbl>
      <w:tblPr>
        <w:tblW w:w="10065" w:type="dxa"/>
        <w:tblInd w:w="-176" w:type="dxa"/>
        <w:tblLayout w:type="fixed"/>
        <w:tblLook w:val="04A0"/>
      </w:tblPr>
      <w:tblGrid>
        <w:gridCol w:w="426"/>
        <w:gridCol w:w="3402"/>
        <w:gridCol w:w="709"/>
        <w:gridCol w:w="992"/>
        <w:gridCol w:w="1276"/>
        <w:gridCol w:w="1276"/>
        <w:gridCol w:w="992"/>
        <w:gridCol w:w="992"/>
      </w:tblGrid>
      <w:tr w:rsidR="00730D13" w:rsidRPr="0056491C" w:rsidTr="0056491C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Наименование целевого пок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зателя и индикатора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D13" w:rsidRPr="0056491C" w:rsidRDefault="00730D13" w:rsidP="00DA46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Ед</w:t>
            </w:r>
            <w:r w:rsidR="009B22E6" w:rsidRPr="0056491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Баз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вое знач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ние пок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зателя на н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чало реал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зации пр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гра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м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мы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Результат реализации     программы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30D13" w:rsidRPr="0056491C" w:rsidRDefault="00730D13" w:rsidP="00763F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730D13" w:rsidRPr="0056491C" w:rsidTr="0056491C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56491C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56491C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340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плановое значение показат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ля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фактич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ское зн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чение п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казателей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D13" w:rsidRPr="0056491C" w:rsidRDefault="00730D13" w:rsidP="00763F02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абс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лютное знач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ние   (7=6-5)</w:t>
            </w:r>
          </w:p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отн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с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ь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ное  знач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ние  (8=6/5*100%)</w:t>
            </w:r>
          </w:p>
        </w:tc>
      </w:tr>
      <w:tr w:rsidR="00730D13" w:rsidRPr="0056491C" w:rsidTr="0056491C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C40B6A" w:rsidRPr="0056491C" w:rsidTr="0056491C">
        <w:trPr>
          <w:trHeight w:val="1773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40B6A" w:rsidRPr="0056491C" w:rsidRDefault="00C40B6A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0B6A" w:rsidRPr="0056491C" w:rsidRDefault="00C40B6A" w:rsidP="00ED61BB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Количество объектов муниц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пальной собственности, нах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дящихся в состоянии защ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щенности, препятствующее совершению террористич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ских актов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B6A" w:rsidRPr="0056491C" w:rsidRDefault="00C40B6A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B6A" w:rsidRPr="0056491C" w:rsidRDefault="00526958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40B6A" w:rsidRPr="0056491C" w:rsidRDefault="00C40B6A" w:rsidP="00C40B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40B6A" w:rsidRPr="0056491C" w:rsidRDefault="00C40B6A" w:rsidP="00C40B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40B6A" w:rsidRPr="0056491C" w:rsidRDefault="00C40B6A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40B6A" w:rsidRPr="0056491C" w:rsidRDefault="00C40B6A" w:rsidP="00C40B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F860EA" w:rsidRPr="0056491C" w:rsidTr="0056491C">
        <w:trPr>
          <w:trHeight w:val="1114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860EA" w:rsidRPr="0056491C" w:rsidRDefault="00F860EA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60EA" w:rsidRPr="0056491C" w:rsidRDefault="00F860EA" w:rsidP="00ED61BB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Количество специалистов, подготовленных для провед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ния мероприятий, направле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ных на развитие межнаци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нального и межконфесси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нального диалога, в целях 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с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ключения возможного во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з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никновения конфликтных с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 xml:space="preserve">туаций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60EA" w:rsidRPr="0056491C" w:rsidRDefault="00F860EA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60EA" w:rsidRPr="0056491C" w:rsidRDefault="00526958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860EA" w:rsidRPr="0056491C" w:rsidRDefault="00F860EA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860EA" w:rsidRPr="0056491C" w:rsidRDefault="00F860EA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860EA" w:rsidRPr="0056491C" w:rsidRDefault="00F860EA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860EA" w:rsidRPr="0056491C" w:rsidRDefault="00F860EA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F860EA" w:rsidRPr="0056491C" w:rsidTr="0056491C">
        <w:trPr>
          <w:trHeight w:val="128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860EA" w:rsidRPr="0056491C" w:rsidRDefault="00F860EA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60EA" w:rsidRPr="0056491C" w:rsidRDefault="00F860EA" w:rsidP="00ED61BB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Доля граждан, положительно оценивающих состояние ме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ж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 xml:space="preserve">национальных отношений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60EA" w:rsidRPr="0056491C" w:rsidRDefault="00F860EA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60EA" w:rsidRPr="0056491C" w:rsidRDefault="00526958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73,7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860EA" w:rsidRPr="0056491C" w:rsidRDefault="00F860EA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73,67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860EA" w:rsidRPr="0056491C" w:rsidRDefault="008475FA" w:rsidP="008475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9</w:t>
            </w:r>
            <w:r w:rsidR="00F860EA" w:rsidRPr="0056491C">
              <w:rPr>
                <w:rFonts w:ascii="Times New Roman" w:hAnsi="Times New Roman"/>
                <w:sz w:val="24"/>
                <w:szCs w:val="24"/>
              </w:rPr>
              <w:t>3,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860EA" w:rsidRPr="0056491C" w:rsidRDefault="00F860EA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860EA" w:rsidRPr="0056491C" w:rsidRDefault="00F860EA" w:rsidP="008475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</w:t>
            </w:r>
            <w:r w:rsidR="008475FA" w:rsidRPr="0056491C">
              <w:rPr>
                <w:rFonts w:ascii="Times New Roman" w:hAnsi="Times New Roman"/>
                <w:sz w:val="24"/>
                <w:szCs w:val="24"/>
              </w:rPr>
              <w:t>26,7</w:t>
            </w:r>
          </w:p>
        </w:tc>
      </w:tr>
      <w:tr w:rsidR="00730D13" w:rsidRPr="0056491C" w:rsidTr="0056491C">
        <w:trPr>
          <w:trHeight w:val="276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Количество граждан, полож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тельно оценивающих состо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я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ние межнациональных отн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шений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чел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C31827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221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C31827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221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C31827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280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C31827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C318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</w:t>
            </w:r>
            <w:r w:rsidR="00C31827" w:rsidRPr="0056491C">
              <w:rPr>
                <w:rFonts w:ascii="Times New Roman" w:hAnsi="Times New Roman"/>
                <w:sz w:val="24"/>
                <w:szCs w:val="24"/>
              </w:rPr>
              <w:t>26,7</w:t>
            </w:r>
          </w:p>
        </w:tc>
      </w:tr>
      <w:tr w:rsidR="00730D13" w:rsidRPr="0056491C" w:rsidTr="0056491C">
        <w:trPr>
          <w:trHeight w:val="394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Общее количество опроше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ных граждан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3328F4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3328F4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730D13" w:rsidRPr="0056491C" w:rsidTr="0056491C">
        <w:trPr>
          <w:trHeight w:val="55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3D61B0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Доля граждан, положительно оценивающих состояние ме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ж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конфессиональных отношений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C31827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C31827" w:rsidP="00C318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68,0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C31827" w:rsidP="00C318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93</w:t>
            </w:r>
            <w:r w:rsidR="00730D13" w:rsidRPr="0056491C">
              <w:rPr>
                <w:rFonts w:ascii="Times New Roman" w:hAnsi="Times New Roman"/>
                <w:sz w:val="24"/>
                <w:szCs w:val="24"/>
              </w:rPr>
              <w:t>,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8475FA" w:rsidP="008475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8475FA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138,1</w:t>
            </w:r>
          </w:p>
        </w:tc>
      </w:tr>
      <w:tr w:rsidR="00730D13" w:rsidRPr="0056491C" w:rsidTr="0056491C">
        <w:trPr>
          <w:trHeight w:val="55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Количество граждан, полож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и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тельно оценивающих состо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я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ние межконфессиональных отношений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D61111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204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204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D61111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281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D61111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D611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</w:t>
            </w:r>
            <w:r w:rsidR="00D61111" w:rsidRPr="0056491C">
              <w:rPr>
                <w:rFonts w:ascii="Times New Roman" w:hAnsi="Times New Roman"/>
                <w:sz w:val="24"/>
                <w:szCs w:val="24"/>
              </w:rPr>
              <w:t>37,7</w:t>
            </w:r>
          </w:p>
        </w:tc>
      </w:tr>
      <w:tr w:rsidR="00730D13" w:rsidRPr="0056491C" w:rsidTr="0056491C">
        <w:trPr>
          <w:trHeight w:val="51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Общее количество опроше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ных граждан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730D13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A65EC8" w:rsidP="00A65EC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299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30D13" w:rsidRPr="0056491C" w:rsidRDefault="00A65EC8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0D13" w:rsidRPr="0056491C" w:rsidRDefault="00A65EC8" w:rsidP="00763F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99,6</w:t>
            </w:r>
          </w:p>
        </w:tc>
      </w:tr>
      <w:tr w:rsidR="00E94D80" w:rsidRPr="0056491C" w:rsidTr="0056491C">
        <w:trPr>
          <w:trHeight w:val="89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E94D80" w:rsidRPr="0056491C" w:rsidRDefault="00E94D80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4D80" w:rsidRPr="0056491C" w:rsidRDefault="00E94D80" w:rsidP="00ED61BB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Численность участников м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роприятий, направленных на этнокультурное развитие н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а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родов России, проживающих в городе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E94D80" w:rsidRPr="0056491C" w:rsidRDefault="00844AA6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чел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D80" w:rsidRPr="0056491C" w:rsidRDefault="00844AA6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E94D80" w:rsidRPr="0056491C" w:rsidRDefault="00844AA6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E94D80" w:rsidRPr="0056491C" w:rsidRDefault="00844AA6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E94D80" w:rsidRPr="0056491C" w:rsidRDefault="00E94D80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E94D80" w:rsidRPr="0056491C" w:rsidRDefault="00E94D80" w:rsidP="00B97A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E94D80" w:rsidRPr="0056491C" w:rsidTr="0056491C">
        <w:trPr>
          <w:trHeight w:val="684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E94D80" w:rsidRPr="0056491C" w:rsidRDefault="00E94D80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4D80" w:rsidRPr="0056491C" w:rsidRDefault="00E94D80" w:rsidP="00ED61BB">
            <w:pPr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Численность участников м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е</w:t>
            </w:r>
            <w:r w:rsidRPr="0056491C">
              <w:rPr>
                <w:rFonts w:ascii="Times New Roman" w:hAnsi="Times New Roman"/>
                <w:sz w:val="24"/>
                <w:szCs w:val="24"/>
              </w:rPr>
              <w:t>роприятий, направленных на укрепление общероссийского гражданского единства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E94D80" w:rsidRPr="0056491C" w:rsidRDefault="00E94D80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D80" w:rsidRPr="0056491C" w:rsidRDefault="00844AA6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E94D80" w:rsidRPr="0056491C" w:rsidRDefault="00844AA6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E94D80" w:rsidRPr="0056491C" w:rsidRDefault="00844AA6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E94D80" w:rsidRPr="0056491C" w:rsidRDefault="00E94D80" w:rsidP="00763F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E94D80" w:rsidRPr="0056491C" w:rsidRDefault="00E94D80" w:rsidP="00B97A8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6491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</w:tbl>
    <w:p w:rsidR="00730D13" w:rsidRPr="009A4344" w:rsidRDefault="00730D13" w:rsidP="00730D1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17D46" w:rsidRPr="00617D46" w:rsidRDefault="00617D46" w:rsidP="00617D4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 На 2019 год ра</w:t>
      </w:r>
      <w:r w:rsidRPr="009A4344">
        <w:rPr>
          <w:rFonts w:ascii="Times New Roman" w:hAnsi="Times New Roman"/>
          <w:sz w:val="24"/>
          <w:szCs w:val="24"/>
        </w:rPr>
        <w:t>з</w:t>
      </w:r>
      <w:r w:rsidRPr="009A4344">
        <w:rPr>
          <w:rFonts w:ascii="Times New Roman" w:hAnsi="Times New Roman"/>
          <w:sz w:val="24"/>
          <w:szCs w:val="24"/>
        </w:rPr>
        <w:t xml:space="preserve">работана и утверждена модельная </w:t>
      </w:r>
      <w:r w:rsidRPr="009A4344">
        <w:rPr>
          <w:rFonts w:ascii="Times New Roman" w:hAnsi="Times New Roman"/>
          <w:bCs/>
          <w:sz w:val="26"/>
          <w:szCs w:val="26"/>
        </w:rPr>
        <w:t>муниципальная программа «Профилактика террори</w:t>
      </w:r>
      <w:r w:rsidRPr="009A4344">
        <w:rPr>
          <w:rFonts w:ascii="Times New Roman" w:hAnsi="Times New Roman"/>
          <w:bCs/>
          <w:sz w:val="26"/>
          <w:szCs w:val="26"/>
        </w:rPr>
        <w:t>з</w:t>
      </w:r>
      <w:r w:rsidRPr="009A4344">
        <w:rPr>
          <w:rFonts w:ascii="Times New Roman" w:hAnsi="Times New Roman"/>
          <w:bCs/>
          <w:sz w:val="26"/>
          <w:szCs w:val="26"/>
        </w:rPr>
        <w:t xml:space="preserve">ма и экстремизма, создание на территории города Покачи комфортной среды для проживания многонационального общества в 2019-2025 годах и на </w:t>
      </w:r>
      <w:r w:rsidRPr="00B97A84">
        <w:rPr>
          <w:rFonts w:ascii="Times New Roman" w:hAnsi="Times New Roman"/>
          <w:bCs/>
          <w:sz w:val="26"/>
          <w:szCs w:val="26"/>
        </w:rPr>
        <w:t>период до 2030 года».</w:t>
      </w:r>
      <w:r w:rsidRPr="00B97A84">
        <w:rPr>
          <w:rFonts w:ascii="Times New Roman" w:hAnsi="Times New Roman"/>
          <w:sz w:val="24"/>
          <w:szCs w:val="24"/>
        </w:rPr>
        <w:t xml:space="preserve"> Целью муниципальной программы является - п</w:t>
      </w:r>
      <w:r w:rsidRPr="00B97A84">
        <w:rPr>
          <w:rFonts w:ascii="Times New Roman" w:eastAsiaTheme="minorHAnsi" w:hAnsi="Times New Roman"/>
          <w:sz w:val="24"/>
          <w:szCs w:val="24"/>
          <w:lang w:eastAsia="en-US"/>
        </w:rPr>
        <w:t>рофилактика терроризма и экстреми</w:t>
      </w:r>
      <w:r w:rsidRPr="00B97A84">
        <w:rPr>
          <w:rFonts w:ascii="Times New Roman" w:eastAsiaTheme="minorHAnsi" w:hAnsi="Times New Roman"/>
          <w:sz w:val="24"/>
          <w:szCs w:val="24"/>
          <w:lang w:eastAsia="en-US"/>
        </w:rPr>
        <w:t>з</w:t>
      </w:r>
      <w:r w:rsidRPr="00B97A84">
        <w:rPr>
          <w:rFonts w:ascii="Times New Roman" w:eastAsiaTheme="minorHAnsi" w:hAnsi="Times New Roman"/>
          <w:sz w:val="24"/>
          <w:szCs w:val="24"/>
          <w:lang w:eastAsia="en-US"/>
        </w:rPr>
        <w:t>ма, гармонизация межэтнических и межкультурных отношений, создание на территории г</w:t>
      </w:r>
      <w:r w:rsidRPr="00B97A84">
        <w:rPr>
          <w:rFonts w:ascii="Times New Roman" w:eastAsiaTheme="minorHAnsi" w:hAnsi="Times New Roman"/>
          <w:sz w:val="24"/>
          <w:szCs w:val="24"/>
          <w:lang w:eastAsia="en-US"/>
        </w:rPr>
        <w:t>о</w:t>
      </w:r>
      <w:r w:rsidRPr="00B97A84">
        <w:rPr>
          <w:rFonts w:ascii="Times New Roman" w:eastAsiaTheme="minorHAnsi" w:hAnsi="Times New Roman"/>
          <w:sz w:val="24"/>
          <w:szCs w:val="24"/>
          <w:lang w:eastAsia="en-US"/>
        </w:rPr>
        <w:t>рода Покачи комфортной среды для проживания многонационального общества</w:t>
      </w:r>
      <w:r w:rsidR="000257F1" w:rsidRPr="00B97A84">
        <w:rPr>
          <w:rFonts w:ascii="Times New Roman" w:eastAsiaTheme="minorHAnsi" w:hAnsi="Times New Roman"/>
          <w:sz w:val="24"/>
          <w:szCs w:val="24"/>
          <w:lang w:eastAsia="en-US"/>
        </w:rPr>
        <w:t>.</w:t>
      </w:r>
    </w:p>
    <w:p w:rsidR="00ED61BB" w:rsidRPr="00CD1C54" w:rsidRDefault="00ED61BB" w:rsidP="00ED61BB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ab/>
      </w:r>
    </w:p>
    <w:p w:rsidR="0048656F" w:rsidRDefault="00F65DD4" w:rsidP="0048656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2006E">
        <w:rPr>
          <w:rFonts w:ascii="Times New Roman" w:hAnsi="Times New Roman"/>
          <w:b/>
          <w:sz w:val="24"/>
          <w:szCs w:val="24"/>
        </w:rPr>
        <w:t>8. Ход реализации муниципальной программы «Разработка документов град</w:t>
      </w:r>
      <w:r w:rsidRPr="0062006E">
        <w:rPr>
          <w:rFonts w:ascii="Times New Roman" w:hAnsi="Times New Roman"/>
          <w:b/>
          <w:sz w:val="24"/>
          <w:szCs w:val="24"/>
        </w:rPr>
        <w:t>о</w:t>
      </w:r>
      <w:r w:rsidRPr="0062006E">
        <w:rPr>
          <w:rFonts w:ascii="Times New Roman" w:hAnsi="Times New Roman"/>
          <w:b/>
          <w:sz w:val="24"/>
          <w:szCs w:val="24"/>
        </w:rPr>
        <w:t>строительного регулирования города Покачи на 2016-2020 годы»</w:t>
      </w:r>
      <w:r w:rsidR="00B26DE3">
        <w:rPr>
          <w:rFonts w:ascii="Times New Roman" w:hAnsi="Times New Roman"/>
          <w:b/>
          <w:sz w:val="24"/>
          <w:szCs w:val="24"/>
        </w:rPr>
        <w:t>.</w:t>
      </w:r>
    </w:p>
    <w:p w:rsidR="007254F5" w:rsidRDefault="007254F5" w:rsidP="00506808">
      <w:pPr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8656F" w:rsidRDefault="0048656F" w:rsidP="00506808">
      <w:pPr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8656F">
        <w:rPr>
          <w:rFonts w:ascii="Times New Roman" w:hAnsi="Times New Roman"/>
          <w:sz w:val="24"/>
          <w:szCs w:val="24"/>
        </w:rPr>
        <w:t>В соответствии с поставленными целями реализации программы достигнуты следующие результаты:</w:t>
      </w:r>
    </w:p>
    <w:p w:rsidR="0048656F" w:rsidRDefault="0048656F" w:rsidP="0048656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8656F">
        <w:rPr>
          <w:rFonts w:ascii="Times New Roman" w:hAnsi="Times New Roman"/>
          <w:sz w:val="24"/>
          <w:szCs w:val="24"/>
        </w:rPr>
        <w:t>1) по мероприятию «Разработка проектов планировки и проектов межевания  терр</w:t>
      </w:r>
      <w:r w:rsidRPr="0048656F">
        <w:rPr>
          <w:rFonts w:ascii="Times New Roman" w:hAnsi="Times New Roman"/>
          <w:sz w:val="24"/>
          <w:szCs w:val="24"/>
        </w:rPr>
        <w:t>и</w:t>
      </w:r>
      <w:r w:rsidRPr="0048656F">
        <w:rPr>
          <w:rFonts w:ascii="Times New Roman" w:hAnsi="Times New Roman"/>
          <w:sz w:val="24"/>
          <w:szCs w:val="24"/>
        </w:rPr>
        <w:t>торий города Покачи» денежные средства, в размере 291 785, 68 (источники финансирования местного бюджета и ООО «Лукойл» направленные на разработку градостроительной де</w:t>
      </w:r>
      <w:r w:rsidRPr="0048656F">
        <w:rPr>
          <w:rFonts w:ascii="Times New Roman" w:hAnsi="Times New Roman"/>
          <w:sz w:val="24"/>
          <w:szCs w:val="24"/>
        </w:rPr>
        <w:t>я</w:t>
      </w:r>
      <w:r w:rsidRPr="0048656F">
        <w:rPr>
          <w:rFonts w:ascii="Times New Roman" w:hAnsi="Times New Roman"/>
          <w:sz w:val="24"/>
          <w:szCs w:val="24"/>
        </w:rPr>
        <w:t>тельности города Покачи), предназначенные на разработку проекта планировки 2-го микр</w:t>
      </w:r>
      <w:r w:rsidRPr="0048656F">
        <w:rPr>
          <w:rFonts w:ascii="Times New Roman" w:hAnsi="Times New Roman"/>
          <w:sz w:val="24"/>
          <w:szCs w:val="24"/>
        </w:rPr>
        <w:t>о</w:t>
      </w:r>
      <w:r w:rsidRPr="0048656F">
        <w:rPr>
          <w:rFonts w:ascii="Times New Roman" w:hAnsi="Times New Roman"/>
          <w:sz w:val="24"/>
          <w:szCs w:val="24"/>
        </w:rPr>
        <w:t>района в г</w:t>
      </w:r>
      <w:proofErr w:type="gramStart"/>
      <w:r w:rsidRPr="0048656F">
        <w:rPr>
          <w:rFonts w:ascii="Times New Roman" w:hAnsi="Times New Roman"/>
          <w:sz w:val="24"/>
          <w:szCs w:val="24"/>
        </w:rPr>
        <w:t>.П</w:t>
      </w:r>
      <w:proofErr w:type="gramEnd"/>
      <w:r w:rsidRPr="0048656F">
        <w:rPr>
          <w:rFonts w:ascii="Times New Roman" w:hAnsi="Times New Roman"/>
          <w:sz w:val="24"/>
          <w:szCs w:val="24"/>
        </w:rPr>
        <w:t xml:space="preserve">окачи, не освоены в связи с недостаточным  количеством денежных средств на </w:t>
      </w:r>
      <w:r w:rsidRPr="0048656F">
        <w:rPr>
          <w:rFonts w:ascii="Times New Roman" w:hAnsi="Times New Roman"/>
          <w:sz w:val="24"/>
          <w:szCs w:val="24"/>
        </w:rPr>
        <w:lastRenderedPageBreak/>
        <w:t>заключение муниципального контракта по выполнению работ  «Разработка проекта план</w:t>
      </w:r>
      <w:r w:rsidRPr="0048656F">
        <w:rPr>
          <w:rFonts w:ascii="Times New Roman" w:hAnsi="Times New Roman"/>
          <w:sz w:val="24"/>
          <w:szCs w:val="24"/>
        </w:rPr>
        <w:t>и</w:t>
      </w:r>
      <w:r w:rsidRPr="0048656F">
        <w:rPr>
          <w:rFonts w:ascii="Times New Roman" w:hAnsi="Times New Roman"/>
          <w:sz w:val="24"/>
          <w:szCs w:val="24"/>
        </w:rPr>
        <w:t>ровки 2-го микрорайона в г</w:t>
      </w:r>
      <w:proofErr w:type="gramStart"/>
      <w:r w:rsidRPr="0048656F">
        <w:rPr>
          <w:rFonts w:ascii="Times New Roman" w:hAnsi="Times New Roman"/>
          <w:sz w:val="24"/>
          <w:szCs w:val="24"/>
        </w:rPr>
        <w:t>.П</w:t>
      </w:r>
      <w:proofErr w:type="gramEnd"/>
      <w:r w:rsidRPr="0048656F">
        <w:rPr>
          <w:rFonts w:ascii="Times New Roman" w:hAnsi="Times New Roman"/>
          <w:sz w:val="24"/>
          <w:szCs w:val="24"/>
        </w:rPr>
        <w:t xml:space="preserve">окачи, данные финансовые средства будут </w:t>
      </w:r>
      <w:r w:rsidR="00692895" w:rsidRPr="0048656F">
        <w:rPr>
          <w:rFonts w:ascii="Times New Roman" w:hAnsi="Times New Roman"/>
          <w:sz w:val="24"/>
          <w:szCs w:val="24"/>
        </w:rPr>
        <w:t>использованы</w:t>
      </w:r>
      <w:r w:rsidRPr="0048656F">
        <w:rPr>
          <w:rFonts w:ascii="Times New Roman" w:hAnsi="Times New Roman"/>
          <w:sz w:val="24"/>
          <w:szCs w:val="24"/>
        </w:rPr>
        <w:t xml:space="preserve"> в 2019 году. Мероприятие не исполнено.</w:t>
      </w:r>
    </w:p>
    <w:p w:rsidR="0048656F" w:rsidRDefault="0048656F" w:rsidP="0048656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8656F">
        <w:rPr>
          <w:rFonts w:ascii="Times New Roman" w:hAnsi="Times New Roman"/>
          <w:sz w:val="24"/>
          <w:szCs w:val="24"/>
        </w:rPr>
        <w:t xml:space="preserve">2) по мероприятию «Внесение изменений в генеральный план города Покачи» Проект решения Думы города Покачи «О Внесении изменений в генеральный план города Покачи» разработан. </w:t>
      </w:r>
    </w:p>
    <w:p w:rsidR="0056491C" w:rsidRDefault="0048656F" w:rsidP="0056491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8656F">
        <w:rPr>
          <w:rFonts w:ascii="Times New Roman" w:hAnsi="Times New Roman"/>
          <w:sz w:val="24"/>
          <w:szCs w:val="24"/>
        </w:rPr>
        <w:t xml:space="preserve">В связи с продолжительной  процедурой </w:t>
      </w:r>
      <w:proofErr w:type="gramStart"/>
      <w:r w:rsidRPr="0048656F">
        <w:rPr>
          <w:rFonts w:ascii="Times New Roman" w:hAnsi="Times New Roman"/>
          <w:sz w:val="24"/>
          <w:szCs w:val="24"/>
        </w:rPr>
        <w:t>согласования  проекта  решения Думы гор</w:t>
      </w:r>
      <w:r w:rsidRPr="0048656F">
        <w:rPr>
          <w:rFonts w:ascii="Times New Roman" w:hAnsi="Times New Roman"/>
          <w:sz w:val="24"/>
          <w:szCs w:val="24"/>
        </w:rPr>
        <w:t>о</w:t>
      </w:r>
      <w:r w:rsidRPr="0048656F">
        <w:rPr>
          <w:rFonts w:ascii="Times New Roman" w:hAnsi="Times New Roman"/>
          <w:sz w:val="24"/>
          <w:szCs w:val="24"/>
        </w:rPr>
        <w:t>да</w:t>
      </w:r>
      <w:proofErr w:type="gramEnd"/>
      <w:r w:rsidRPr="0048656F">
        <w:rPr>
          <w:rFonts w:ascii="Times New Roman" w:hAnsi="Times New Roman"/>
          <w:sz w:val="24"/>
          <w:szCs w:val="24"/>
        </w:rPr>
        <w:t xml:space="preserve"> Покачи «О Внесении изменений в генеральный план города Покачи» документ планир</w:t>
      </w:r>
      <w:r w:rsidRPr="0048656F">
        <w:rPr>
          <w:rFonts w:ascii="Times New Roman" w:hAnsi="Times New Roman"/>
          <w:sz w:val="24"/>
          <w:szCs w:val="24"/>
        </w:rPr>
        <w:t>у</w:t>
      </w:r>
      <w:r w:rsidRPr="0048656F">
        <w:rPr>
          <w:rFonts w:ascii="Times New Roman" w:hAnsi="Times New Roman"/>
          <w:sz w:val="24"/>
          <w:szCs w:val="24"/>
        </w:rPr>
        <w:t xml:space="preserve">ется к утверждению в августе 2019 </w:t>
      </w:r>
      <w:r w:rsidR="0056491C">
        <w:rPr>
          <w:rFonts w:ascii="Times New Roman" w:hAnsi="Times New Roman"/>
          <w:sz w:val="24"/>
          <w:szCs w:val="24"/>
        </w:rPr>
        <w:t>года. Мероприятие не исполнено.</w:t>
      </w:r>
    </w:p>
    <w:p w:rsidR="00F65DD4" w:rsidRPr="009A4344" w:rsidRDefault="00F65DD4" w:rsidP="0056491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>Исполнение бюджетных обязательств на реализацию программы «Разработка док</w:t>
      </w:r>
      <w:r w:rsidRPr="009A4344">
        <w:rPr>
          <w:rFonts w:ascii="Times New Roman" w:hAnsi="Times New Roman"/>
          <w:sz w:val="24"/>
          <w:szCs w:val="24"/>
        </w:rPr>
        <w:t>у</w:t>
      </w:r>
      <w:r w:rsidRPr="009A4344">
        <w:rPr>
          <w:rFonts w:ascii="Times New Roman" w:hAnsi="Times New Roman"/>
          <w:sz w:val="24"/>
          <w:szCs w:val="24"/>
        </w:rPr>
        <w:t>ментов градостроительного регулирования города Покачи на 2016-2020 годы» представлено в таблице 15.</w:t>
      </w:r>
    </w:p>
    <w:p w:rsidR="00DF3800" w:rsidRDefault="00DF3800" w:rsidP="00F65DD4">
      <w:pPr>
        <w:tabs>
          <w:tab w:val="left" w:pos="113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F65DD4" w:rsidRPr="009A4344" w:rsidRDefault="00F65DD4" w:rsidP="00F65DD4">
      <w:pPr>
        <w:tabs>
          <w:tab w:val="left" w:pos="113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>Таблица 15</w:t>
      </w:r>
    </w:p>
    <w:tbl>
      <w:tblPr>
        <w:tblpPr w:leftFromText="180" w:rightFromText="180" w:vertAnchor="text" w:horzAnchor="margin" w:tblpX="-231" w:tblpY="133"/>
        <w:tblW w:w="100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093"/>
        <w:gridCol w:w="2160"/>
        <w:gridCol w:w="1700"/>
        <w:gridCol w:w="1560"/>
        <w:gridCol w:w="1550"/>
        <w:gridCol w:w="6"/>
        <w:gridCol w:w="996"/>
      </w:tblGrid>
      <w:tr w:rsidR="00F65DD4" w:rsidRPr="0006094A" w:rsidTr="00166DAA">
        <w:trPr>
          <w:trHeight w:val="272"/>
        </w:trPr>
        <w:tc>
          <w:tcPr>
            <w:tcW w:w="2093" w:type="dxa"/>
            <w:vMerge w:val="restart"/>
            <w:shd w:val="clear" w:color="auto" w:fill="auto"/>
            <w:hideMark/>
          </w:tcPr>
          <w:p w:rsidR="00F65DD4" w:rsidRPr="0006094A" w:rsidRDefault="00F65DD4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Основание - но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р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мативный акт об утверждении о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т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чета</w:t>
            </w:r>
          </w:p>
        </w:tc>
        <w:tc>
          <w:tcPr>
            <w:tcW w:w="2160" w:type="dxa"/>
            <w:vMerge w:val="restart"/>
            <w:shd w:val="clear" w:color="auto" w:fill="auto"/>
            <w:hideMark/>
          </w:tcPr>
          <w:p w:rsidR="00F65DD4" w:rsidRPr="0006094A" w:rsidRDefault="00F65DD4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источн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и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кам финансиров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а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5812" w:type="dxa"/>
            <w:gridSpan w:val="5"/>
            <w:shd w:val="clear" w:color="auto" w:fill="auto"/>
            <w:hideMark/>
          </w:tcPr>
          <w:p w:rsidR="00F65DD4" w:rsidRPr="0006094A" w:rsidRDefault="00F65DD4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F65DD4" w:rsidRPr="0006094A" w:rsidTr="00166DAA">
        <w:trPr>
          <w:trHeight w:val="565"/>
        </w:trPr>
        <w:tc>
          <w:tcPr>
            <w:tcW w:w="2093" w:type="dxa"/>
            <w:vMerge/>
            <w:shd w:val="clear" w:color="auto" w:fill="auto"/>
            <w:hideMark/>
          </w:tcPr>
          <w:p w:rsidR="00F65DD4" w:rsidRPr="0006094A" w:rsidRDefault="00F65DD4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  <w:vMerge/>
            <w:shd w:val="clear" w:color="auto" w:fill="auto"/>
            <w:hideMark/>
          </w:tcPr>
          <w:p w:rsidR="00F65DD4" w:rsidRPr="0006094A" w:rsidRDefault="00F65DD4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0" w:type="dxa"/>
            <w:shd w:val="clear" w:color="auto" w:fill="auto"/>
            <w:hideMark/>
          </w:tcPr>
          <w:p w:rsidR="00F65DD4" w:rsidRPr="0006094A" w:rsidRDefault="00F65DD4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План перв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о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начальный</w:t>
            </w:r>
          </w:p>
        </w:tc>
        <w:tc>
          <w:tcPr>
            <w:tcW w:w="1560" w:type="dxa"/>
            <w:shd w:val="clear" w:color="auto" w:fill="auto"/>
            <w:hideMark/>
          </w:tcPr>
          <w:p w:rsidR="00F65DD4" w:rsidRPr="0006094A" w:rsidRDefault="00F65DD4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План уто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ч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ненный</w:t>
            </w:r>
          </w:p>
        </w:tc>
        <w:tc>
          <w:tcPr>
            <w:tcW w:w="1556" w:type="dxa"/>
            <w:gridSpan w:val="2"/>
            <w:shd w:val="clear" w:color="auto" w:fill="auto"/>
            <w:hideMark/>
          </w:tcPr>
          <w:p w:rsidR="00F65DD4" w:rsidRPr="0006094A" w:rsidRDefault="00F65DD4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996" w:type="dxa"/>
            <w:shd w:val="clear" w:color="auto" w:fill="auto"/>
            <w:hideMark/>
          </w:tcPr>
          <w:p w:rsidR="00F65DD4" w:rsidRPr="0006094A" w:rsidRDefault="00F65DD4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% и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с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полн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е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</w:tr>
      <w:tr w:rsidR="00F65DD4" w:rsidRPr="0006094A" w:rsidTr="00166DAA">
        <w:trPr>
          <w:trHeight w:val="166"/>
        </w:trPr>
        <w:tc>
          <w:tcPr>
            <w:tcW w:w="2093" w:type="dxa"/>
            <w:shd w:val="clear" w:color="auto" w:fill="auto"/>
            <w:hideMark/>
          </w:tcPr>
          <w:p w:rsidR="00F65DD4" w:rsidRPr="0006094A" w:rsidRDefault="00F65DD4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60" w:type="dxa"/>
            <w:shd w:val="clear" w:color="auto" w:fill="auto"/>
            <w:hideMark/>
          </w:tcPr>
          <w:p w:rsidR="00F65DD4" w:rsidRPr="0006094A" w:rsidRDefault="00F65DD4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0" w:type="dxa"/>
            <w:shd w:val="clear" w:color="auto" w:fill="auto"/>
            <w:hideMark/>
          </w:tcPr>
          <w:p w:rsidR="00F65DD4" w:rsidRPr="0006094A" w:rsidRDefault="00F65DD4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shd w:val="clear" w:color="auto" w:fill="auto"/>
            <w:hideMark/>
          </w:tcPr>
          <w:p w:rsidR="00F65DD4" w:rsidRPr="0006094A" w:rsidRDefault="00F65DD4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6" w:type="dxa"/>
            <w:gridSpan w:val="2"/>
            <w:shd w:val="clear" w:color="auto" w:fill="auto"/>
            <w:hideMark/>
          </w:tcPr>
          <w:p w:rsidR="00F65DD4" w:rsidRPr="0006094A" w:rsidRDefault="00F65DD4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6" w:type="dxa"/>
            <w:shd w:val="clear" w:color="auto" w:fill="auto"/>
            <w:hideMark/>
          </w:tcPr>
          <w:p w:rsidR="00F65DD4" w:rsidRPr="0006094A" w:rsidRDefault="00F65DD4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166DAA" w:rsidRPr="0006094A" w:rsidTr="00166DAA">
        <w:trPr>
          <w:trHeight w:val="318"/>
        </w:trPr>
        <w:tc>
          <w:tcPr>
            <w:tcW w:w="2093" w:type="dxa"/>
            <w:vMerge w:val="restart"/>
            <w:shd w:val="clear" w:color="auto" w:fill="auto"/>
          </w:tcPr>
          <w:p w:rsidR="00166DAA" w:rsidRPr="0006094A" w:rsidRDefault="00166DAA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Постановление администрации города от 14.02.2019 № 165</w:t>
            </w:r>
          </w:p>
          <w:p w:rsidR="00166DAA" w:rsidRDefault="00166DAA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92895" w:rsidRPr="0006094A" w:rsidRDefault="00692895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66DAA" w:rsidRPr="0006094A" w:rsidRDefault="00166DAA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  <w:shd w:val="clear" w:color="auto" w:fill="auto"/>
          </w:tcPr>
          <w:p w:rsidR="00166DAA" w:rsidRPr="0006094A" w:rsidRDefault="00166DAA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700" w:type="dxa"/>
            <w:shd w:val="clear" w:color="auto" w:fill="auto"/>
          </w:tcPr>
          <w:p w:rsidR="00166DAA" w:rsidRPr="0006094A" w:rsidRDefault="00166DAA" w:rsidP="00166D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66DAA" w:rsidRPr="0006094A" w:rsidRDefault="00166DAA" w:rsidP="00166D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10 057 726,79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166DAA" w:rsidRPr="0006094A" w:rsidRDefault="00166DAA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66DAA" w:rsidRPr="0006094A" w:rsidRDefault="00DA231C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4 473 880,09</w:t>
            </w:r>
          </w:p>
        </w:tc>
        <w:tc>
          <w:tcPr>
            <w:tcW w:w="1556" w:type="dxa"/>
            <w:gridSpan w:val="2"/>
            <w:shd w:val="clear" w:color="auto" w:fill="auto"/>
            <w:vAlign w:val="bottom"/>
          </w:tcPr>
          <w:p w:rsidR="00166DAA" w:rsidRPr="0006094A" w:rsidRDefault="00823A7F" w:rsidP="007416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4 182 094,41</w:t>
            </w:r>
          </w:p>
        </w:tc>
        <w:tc>
          <w:tcPr>
            <w:tcW w:w="996" w:type="dxa"/>
            <w:shd w:val="clear" w:color="auto" w:fill="auto"/>
          </w:tcPr>
          <w:p w:rsidR="00166DAA" w:rsidRPr="0006094A" w:rsidRDefault="00166DAA" w:rsidP="00166D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66DAA" w:rsidRPr="0006094A" w:rsidRDefault="001002F3" w:rsidP="007416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93,47</w:t>
            </w:r>
          </w:p>
        </w:tc>
      </w:tr>
      <w:tr w:rsidR="00166DAA" w:rsidRPr="0006094A" w:rsidTr="00166DAA">
        <w:trPr>
          <w:trHeight w:val="166"/>
        </w:trPr>
        <w:tc>
          <w:tcPr>
            <w:tcW w:w="2093" w:type="dxa"/>
            <w:vMerge/>
            <w:shd w:val="clear" w:color="auto" w:fill="auto"/>
          </w:tcPr>
          <w:p w:rsidR="00166DAA" w:rsidRPr="0006094A" w:rsidRDefault="00166DAA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  <w:shd w:val="clear" w:color="auto" w:fill="auto"/>
          </w:tcPr>
          <w:p w:rsidR="00166DAA" w:rsidRPr="0006094A" w:rsidRDefault="00166DAA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700" w:type="dxa"/>
            <w:shd w:val="clear" w:color="auto" w:fill="auto"/>
          </w:tcPr>
          <w:p w:rsidR="00166DAA" w:rsidRPr="0006094A" w:rsidRDefault="00166DAA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66DAA" w:rsidRPr="0006094A" w:rsidRDefault="00166DAA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10 057 726,79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166DAA" w:rsidRPr="0006094A" w:rsidRDefault="00166DAA" w:rsidP="00101C1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="00101C1B">
              <w:rPr>
                <w:rFonts w:ascii="Times New Roman" w:hAnsi="Times New Roman"/>
                <w:sz w:val="24"/>
                <w:szCs w:val="24"/>
              </w:rPr>
              <w:t>681780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,0</w:t>
            </w:r>
            <w:r w:rsidR="00101C1B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556" w:type="dxa"/>
            <w:gridSpan w:val="2"/>
            <w:shd w:val="clear" w:color="auto" w:fill="auto"/>
            <w:vAlign w:val="bottom"/>
          </w:tcPr>
          <w:p w:rsidR="00166DAA" w:rsidRPr="0006094A" w:rsidRDefault="00101C1B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3 389 994,41</w:t>
            </w:r>
          </w:p>
        </w:tc>
        <w:tc>
          <w:tcPr>
            <w:tcW w:w="996" w:type="dxa"/>
            <w:shd w:val="clear" w:color="auto" w:fill="auto"/>
          </w:tcPr>
          <w:p w:rsidR="00166DAA" w:rsidRPr="0006094A" w:rsidRDefault="00166DAA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66DAA" w:rsidRPr="0006094A" w:rsidRDefault="00822372" w:rsidP="00714BA1">
            <w:pPr>
              <w:spacing w:after="0" w:line="240" w:lineRule="auto"/>
              <w:ind w:left="3" w:hanging="3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9</w:t>
            </w:r>
            <w:r w:rsidR="00714BA1">
              <w:rPr>
                <w:rFonts w:ascii="Times New Roman" w:hAnsi="Times New Roman"/>
                <w:sz w:val="24"/>
                <w:szCs w:val="24"/>
              </w:rPr>
              <w:t>2,07</w:t>
            </w:r>
          </w:p>
        </w:tc>
      </w:tr>
      <w:tr w:rsidR="00166DAA" w:rsidRPr="0006094A" w:rsidTr="00166DAA">
        <w:trPr>
          <w:trHeight w:val="610"/>
        </w:trPr>
        <w:tc>
          <w:tcPr>
            <w:tcW w:w="2093" w:type="dxa"/>
            <w:vMerge/>
            <w:shd w:val="clear" w:color="auto" w:fill="auto"/>
          </w:tcPr>
          <w:p w:rsidR="00166DAA" w:rsidRPr="0006094A" w:rsidRDefault="00166DAA" w:rsidP="00166D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DAA" w:rsidRPr="0006094A" w:rsidRDefault="00166DAA" w:rsidP="00166DAA">
            <w:pPr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окружной бюджет</w:t>
            </w:r>
          </w:p>
        </w:tc>
        <w:tc>
          <w:tcPr>
            <w:tcW w:w="1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DAA" w:rsidRPr="0006094A" w:rsidRDefault="00166DAA" w:rsidP="00166DAA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DAA" w:rsidRPr="0006094A" w:rsidRDefault="00166DAA" w:rsidP="00166DAA">
            <w:pPr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792 100,00</w:t>
            </w:r>
          </w:p>
        </w:tc>
        <w:tc>
          <w:tcPr>
            <w:tcW w:w="15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DAA" w:rsidRPr="0006094A" w:rsidRDefault="006535E4" w:rsidP="00166DAA">
            <w:pPr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 xml:space="preserve">   792 100,00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6DAA" w:rsidRPr="0006094A" w:rsidRDefault="004A4089" w:rsidP="004A4089">
            <w:pPr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</w:tbl>
    <w:p w:rsidR="00F65DD4" w:rsidRPr="00DF3AA4" w:rsidRDefault="00F65DD4" w:rsidP="00F65DD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253DE" w:rsidRDefault="00F65DD4" w:rsidP="00A84FD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F3AA4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программы представлено в табли</w:t>
      </w:r>
      <w:r w:rsidRPr="00CD1C54">
        <w:rPr>
          <w:rFonts w:ascii="Times New Roman" w:hAnsi="Times New Roman"/>
          <w:sz w:val="24"/>
          <w:szCs w:val="24"/>
        </w:rPr>
        <w:t>це 1</w:t>
      </w:r>
      <w:r>
        <w:rPr>
          <w:rFonts w:ascii="Times New Roman" w:hAnsi="Times New Roman"/>
          <w:sz w:val="24"/>
          <w:szCs w:val="24"/>
        </w:rPr>
        <w:t>6</w:t>
      </w:r>
      <w:r w:rsidRPr="00DF3AA4">
        <w:rPr>
          <w:rFonts w:ascii="Times New Roman" w:hAnsi="Times New Roman"/>
          <w:sz w:val="24"/>
          <w:szCs w:val="24"/>
        </w:rPr>
        <w:t>.</w:t>
      </w:r>
    </w:p>
    <w:p w:rsidR="00692895" w:rsidRDefault="00692895" w:rsidP="00A84FD9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F65DD4" w:rsidRDefault="005253DE" w:rsidP="00A84FD9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F3AA4">
        <w:rPr>
          <w:rFonts w:ascii="Times New Roman" w:hAnsi="Times New Roman"/>
          <w:sz w:val="24"/>
          <w:szCs w:val="24"/>
        </w:rPr>
        <w:t>табли</w:t>
      </w:r>
      <w:r w:rsidRPr="00CD1C54">
        <w:rPr>
          <w:rFonts w:ascii="Times New Roman" w:hAnsi="Times New Roman"/>
          <w:sz w:val="24"/>
          <w:szCs w:val="24"/>
        </w:rPr>
        <w:t>це 1</w:t>
      </w:r>
      <w:r>
        <w:rPr>
          <w:rFonts w:ascii="Times New Roman" w:hAnsi="Times New Roman"/>
          <w:sz w:val="24"/>
          <w:szCs w:val="24"/>
        </w:rPr>
        <w:t>6</w:t>
      </w:r>
    </w:p>
    <w:tbl>
      <w:tblPr>
        <w:tblW w:w="10065" w:type="dxa"/>
        <w:tblInd w:w="-176" w:type="dxa"/>
        <w:tblLayout w:type="fixed"/>
        <w:tblLook w:val="04A0"/>
      </w:tblPr>
      <w:tblGrid>
        <w:gridCol w:w="426"/>
        <w:gridCol w:w="3686"/>
        <w:gridCol w:w="567"/>
        <w:gridCol w:w="992"/>
        <w:gridCol w:w="850"/>
        <w:gridCol w:w="1276"/>
        <w:gridCol w:w="992"/>
        <w:gridCol w:w="1276"/>
      </w:tblGrid>
      <w:tr w:rsidR="00BE7C06" w:rsidRPr="0006094A" w:rsidTr="00917965">
        <w:trPr>
          <w:trHeight w:val="48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C06" w:rsidRPr="0006094A" w:rsidRDefault="00BE7C06" w:rsidP="00A84FD9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06094A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06094A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C06" w:rsidRPr="0006094A" w:rsidRDefault="00BE7C06" w:rsidP="00CF46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Наименование  показателей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C06" w:rsidRPr="0006094A" w:rsidRDefault="00BE7C06" w:rsidP="00BE7C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  <w:proofErr w:type="spellStart"/>
            <w:r w:rsidRPr="0006094A">
              <w:rPr>
                <w:rFonts w:ascii="Times New Roman" w:hAnsi="Times New Roman"/>
                <w:sz w:val="24"/>
                <w:szCs w:val="24"/>
              </w:rPr>
              <w:t>измер</w:t>
            </w:r>
            <w:proofErr w:type="spellEnd"/>
            <w:r w:rsidRPr="0006094A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7C06" w:rsidRPr="0006094A" w:rsidRDefault="00BE7C06" w:rsidP="000B4B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Баз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о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вое знач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е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ние пок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а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зателя на н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а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чало реал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и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зации пр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о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гра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м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мы</w:t>
            </w:r>
          </w:p>
        </w:tc>
        <w:tc>
          <w:tcPr>
            <w:tcW w:w="21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C06" w:rsidRPr="0006094A" w:rsidRDefault="00BE7C06" w:rsidP="004052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Результат реал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и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зации     програ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м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мы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C06" w:rsidRPr="0006094A" w:rsidRDefault="00BE7C06" w:rsidP="0040520C">
            <w:pPr>
              <w:spacing w:after="0" w:line="240" w:lineRule="auto"/>
              <w:ind w:firstLine="709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BE7C06" w:rsidRPr="0006094A" w:rsidTr="00917965">
        <w:trPr>
          <w:trHeight w:val="299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C06" w:rsidRPr="0006094A" w:rsidRDefault="00BE7C06" w:rsidP="00A84FD9">
            <w:pPr>
              <w:spacing w:after="0" w:line="240" w:lineRule="auto"/>
              <w:ind w:firstLine="70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C06" w:rsidRPr="0006094A" w:rsidRDefault="00BE7C06" w:rsidP="00A84FD9">
            <w:pPr>
              <w:spacing w:after="0" w:line="240" w:lineRule="auto"/>
              <w:ind w:firstLine="70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C06" w:rsidRPr="0006094A" w:rsidRDefault="00BE7C06" w:rsidP="00A84FD9">
            <w:pPr>
              <w:spacing w:after="0" w:line="240" w:lineRule="auto"/>
              <w:ind w:firstLine="70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C06" w:rsidRPr="0006094A" w:rsidRDefault="00BE7C06" w:rsidP="00A84FD9">
            <w:pPr>
              <w:spacing w:after="0" w:line="240" w:lineRule="auto"/>
              <w:ind w:firstLine="70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C06" w:rsidRPr="0006094A" w:rsidRDefault="00BE7C06" w:rsidP="00A84FD9">
            <w:pPr>
              <w:spacing w:after="0" w:line="240" w:lineRule="auto"/>
              <w:ind w:firstLine="70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C06" w:rsidRPr="0006094A" w:rsidRDefault="00BE7C06" w:rsidP="00A84FD9">
            <w:pPr>
              <w:spacing w:after="0" w:line="240" w:lineRule="auto"/>
              <w:ind w:firstLine="709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7C06" w:rsidRPr="0006094A" w:rsidTr="00917965">
        <w:trPr>
          <w:trHeight w:val="33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C06" w:rsidRPr="0006094A" w:rsidRDefault="00BE7C06" w:rsidP="00A84FD9">
            <w:pPr>
              <w:spacing w:after="0" w:line="240" w:lineRule="auto"/>
              <w:ind w:firstLine="70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C06" w:rsidRPr="0006094A" w:rsidRDefault="00BE7C06" w:rsidP="00A84FD9">
            <w:pPr>
              <w:spacing w:after="0" w:line="240" w:lineRule="auto"/>
              <w:ind w:firstLine="70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C06" w:rsidRPr="0006094A" w:rsidRDefault="00BE7C06" w:rsidP="00A84FD9">
            <w:pPr>
              <w:spacing w:after="0" w:line="240" w:lineRule="auto"/>
              <w:ind w:firstLine="70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C06" w:rsidRPr="0006094A" w:rsidRDefault="00BE7C06" w:rsidP="00A84FD9">
            <w:pPr>
              <w:spacing w:after="0" w:line="240" w:lineRule="auto"/>
              <w:ind w:firstLine="70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C06" w:rsidRPr="0006094A" w:rsidRDefault="00BE7C06" w:rsidP="004052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Пл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а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новое зн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а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чение пок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а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зат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е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лей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C06" w:rsidRPr="0006094A" w:rsidRDefault="00BE7C06" w:rsidP="004052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Фактич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е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ское зн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а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чение п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о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казателей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C06" w:rsidRPr="0006094A" w:rsidRDefault="00BE7C06" w:rsidP="004052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абс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о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лютное знач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е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ние   (6=5-4)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7C06" w:rsidRPr="0006094A" w:rsidRDefault="00BE7C06" w:rsidP="004052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относ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и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тельное  значение  (7=5/4*100)</w:t>
            </w:r>
          </w:p>
        </w:tc>
      </w:tr>
      <w:tr w:rsidR="00BE7C06" w:rsidRPr="0006094A" w:rsidTr="00917965">
        <w:trPr>
          <w:trHeight w:val="63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C06" w:rsidRPr="0006094A" w:rsidRDefault="00BE7C06" w:rsidP="00A84FD9">
            <w:pPr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C06" w:rsidRPr="0006094A" w:rsidRDefault="00BE7C06" w:rsidP="00A84FD9">
            <w:pPr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C06" w:rsidRPr="0006094A" w:rsidRDefault="00BE7C06" w:rsidP="00A84FD9">
            <w:pPr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7C06" w:rsidRPr="0006094A" w:rsidRDefault="00BE7C06" w:rsidP="00A84FD9">
            <w:pPr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C06" w:rsidRPr="0006094A" w:rsidRDefault="00BE7C06" w:rsidP="00A84FD9">
            <w:pPr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C06" w:rsidRPr="0006094A" w:rsidRDefault="00BE7C06" w:rsidP="00A84FD9">
            <w:pPr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C06" w:rsidRPr="0006094A" w:rsidRDefault="00BE7C06" w:rsidP="00A84FD9">
            <w:pPr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7C06" w:rsidRPr="0006094A" w:rsidRDefault="00BE7C06" w:rsidP="00A84FD9">
            <w:pPr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F56948" w:rsidRPr="0006094A" w:rsidTr="00917965">
        <w:trPr>
          <w:trHeight w:val="377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06094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6948" w:rsidRPr="0006094A" w:rsidRDefault="00F56948" w:rsidP="000B4B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6948" w:rsidRPr="0006094A" w:rsidRDefault="00F56948" w:rsidP="000B4B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6948" w:rsidRPr="0006094A" w:rsidRDefault="00F56948" w:rsidP="000B4B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6948" w:rsidRPr="0006094A" w:rsidRDefault="00F56948" w:rsidP="000B4B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6948" w:rsidRPr="0006094A" w:rsidRDefault="00F56948" w:rsidP="000B4B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6948" w:rsidRPr="0006094A" w:rsidRDefault="00F56948" w:rsidP="000B4B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6948" w:rsidRPr="0006094A" w:rsidRDefault="00F56948" w:rsidP="000B4BB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F56948" w:rsidRPr="0006094A" w:rsidTr="00917965">
        <w:trPr>
          <w:trHeight w:val="61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A84FD9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A84FD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Количество утвержденных пр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о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ектов планировок территорий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BE7C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06094A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6948" w:rsidRPr="0006094A" w:rsidRDefault="00F56948" w:rsidP="00BE7C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BE4A9A" w:rsidP="00BE4A9A">
            <w:pPr>
              <w:spacing w:after="0" w:line="240" w:lineRule="auto"/>
              <w:ind w:firstLine="709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 xml:space="preserve">0    </w:t>
            </w:r>
            <w:r w:rsidR="00F56948" w:rsidRPr="0006094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A84FD9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9179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A84FD9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F56948" w:rsidRPr="0006094A" w:rsidTr="00917965">
        <w:trPr>
          <w:trHeight w:val="1158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A84FD9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A84FD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Количество внесения изменений в генеральный план города П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о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 xml:space="preserve">качи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BE7C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06094A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6948" w:rsidRPr="0006094A" w:rsidRDefault="00F56948" w:rsidP="00BE7C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A84FD9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A84FD9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9179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-1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A84FD9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F56948" w:rsidRPr="0006094A" w:rsidTr="00917965">
        <w:trPr>
          <w:trHeight w:val="274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6948" w:rsidRPr="0006094A" w:rsidRDefault="00F56948" w:rsidP="00A84FD9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2A24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Количество работников отдела архитектуры и градостроительс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т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ва администрации города Покачи</w:t>
            </w:r>
            <w:proofErr w:type="gramStart"/>
            <w:r w:rsidRPr="0006094A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Pr="0006094A">
              <w:rPr>
                <w:rFonts w:ascii="Times New Roman" w:hAnsi="Times New Roman"/>
                <w:sz w:val="24"/>
                <w:szCs w:val="24"/>
              </w:rPr>
              <w:t xml:space="preserve"> обеспечение функций которых, осуществляется в составе пр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о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граммы «Разработка документов градостроительного регулиров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а</w:t>
            </w:r>
            <w:r w:rsidRPr="0006094A">
              <w:rPr>
                <w:rFonts w:ascii="Times New Roman" w:hAnsi="Times New Roman"/>
                <w:sz w:val="24"/>
                <w:szCs w:val="24"/>
              </w:rPr>
              <w:t>ния города Покачи на 2016-2020 годы» за счет средств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BE7C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06094A">
              <w:rPr>
                <w:rFonts w:ascii="Times New Roman" w:hAnsi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6948" w:rsidRPr="0006094A" w:rsidRDefault="00F56948" w:rsidP="00BE7C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A84FD9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A84FD9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9179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6948" w:rsidRPr="0006094A" w:rsidRDefault="00F56948" w:rsidP="009A5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6094A">
              <w:rPr>
                <w:rFonts w:ascii="Times New Roman" w:hAnsi="Times New Roman"/>
                <w:sz w:val="24"/>
                <w:szCs w:val="24"/>
              </w:rPr>
              <w:t xml:space="preserve">       100</w:t>
            </w:r>
          </w:p>
        </w:tc>
      </w:tr>
    </w:tbl>
    <w:p w:rsidR="00775620" w:rsidRPr="0048656F" w:rsidRDefault="00775620" w:rsidP="0048656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755BB" w:rsidRDefault="00A84FD9" w:rsidP="00F755B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84FD9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 На 2019 год ра</w:t>
      </w:r>
      <w:r w:rsidRPr="00A84FD9">
        <w:rPr>
          <w:rFonts w:ascii="Times New Roman" w:hAnsi="Times New Roman"/>
          <w:sz w:val="24"/>
          <w:szCs w:val="24"/>
        </w:rPr>
        <w:t>з</w:t>
      </w:r>
      <w:r w:rsidRPr="00A84FD9">
        <w:rPr>
          <w:rFonts w:ascii="Times New Roman" w:hAnsi="Times New Roman"/>
          <w:sz w:val="24"/>
          <w:szCs w:val="24"/>
        </w:rPr>
        <w:t xml:space="preserve">работана и утверждена модельная </w:t>
      </w:r>
      <w:r w:rsidR="00775620" w:rsidRPr="0048656F">
        <w:rPr>
          <w:rFonts w:ascii="Times New Roman" w:hAnsi="Times New Roman"/>
          <w:sz w:val="24"/>
          <w:szCs w:val="24"/>
        </w:rPr>
        <w:t>муниципальной программы «Разработка документов гр</w:t>
      </w:r>
      <w:r w:rsidR="00775620" w:rsidRPr="0048656F">
        <w:rPr>
          <w:rFonts w:ascii="Times New Roman" w:hAnsi="Times New Roman"/>
          <w:sz w:val="24"/>
          <w:szCs w:val="24"/>
        </w:rPr>
        <w:t>а</w:t>
      </w:r>
      <w:r w:rsidR="00775620" w:rsidRPr="0048656F">
        <w:rPr>
          <w:rFonts w:ascii="Times New Roman" w:hAnsi="Times New Roman"/>
          <w:sz w:val="24"/>
          <w:szCs w:val="24"/>
        </w:rPr>
        <w:t>достроительного регулирования города Покачи на 2019-2025 годы и на период до 2030 года</w:t>
      </w:r>
      <w:r w:rsidR="00775620" w:rsidRPr="008D3A03">
        <w:rPr>
          <w:rFonts w:ascii="Times New Roman" w:hAnsi="Times New Roman"/>
          <w:sz w:val="24"/>
          <w:szCs w:val="24"/>
        </w:rPr>
        <w:t>»</w:t>
      </w:r>
      <w:r w:rsidR="008D3A03" w:rsidRPr="008D3A03">
        <w:rPr>
          <w:rFonts w:ascii="Times New Roman" w:hAnsi="Times New Roman"/>
          <w:sz w:val="24"/>
          <w:szCs w:val="24"/>
        </w:rPr>
        <w:t>. Целью муниципальной программы является - соблюдение требований законодательства о градостроительной деятельности,  обеспечение устойчивого развития территории города П</w:t>
      </w:r>
      <w:r w:rsidR="008D3A03" w:rsidRPr="008D3A03">
        <w:rPr>
          <w:rFonts w:ascii="Times New Roman" w:hAnsi="Times New Roman"/>
          <w:sz w:val="24"/>
          <w:szCs w:val="24"/>
        </w:rPr>
        <w:t>о</w:t>
      </w:r>
      <w:r w:rsidR="008D3A03" w:rsidRPr="008D3A03">
        <w:rPr>
          <w:rFonts w:ascii="Times New Roman" w:hAnsi="Times New Roman"/>
          <w:sz w:val="24"/>
          <w:szCs w:val="24"/>
        </w:rPr>
        <w:t>качи.</w:t>
      </w:r>
    </w:p>
    <w:p w:rsidR="00F755BB" w:rsidRDefault="00F755BB" w:rsidP="00F755B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008E8" w:rsidRPr="0062006E" w:rsidRDefault="00A008E8" w:rsidP="00F755B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2006E">
        <w:rPr>
          <w:rFonts w:ascii="Times New Roman" w:hAnsi="Times New Roman"/>
          <w:b/>
          <w:sz w:val="24"/>
          <w:szCs w:val="24"/>
        </w:rPr>
        <w:t>9. Ход реализации муниципальной программы «Противодействие коррупции в муниципальном образовании город Покачи на 2017-2019 годы».</w:t>
      </w:r>
    </w:p>
    <w:p w:rsidR="001B0CF7" w:rsidRPr="0062006E" w:rsidRDefault="001B0CF7" w:rsidP="00307DF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A008E8" w:rsidRPr="00A008E8" w:rsidRDefault="00A008E8" w:rsidP="00A008E8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62006E">
        <w:rPr>
          <w:rFonts w:ascii="Times New Roman" w:hAnsi="Times New Roman"/>
          <w:sz w:val="24"/>
          <w:szCs w:val="24"/>
          <w:lang w:eastAsia="ar-SA"/>
        </w:rPr>
        <w:t xml:space="preserve"> Запланированные мероприятия муниципальной программы «</w:t>
      </w:r>
      <w:r w:rsidRPr="00A008E8">
        <w:rPr>
          <w:rFonts w:ascii="Times New Roman" w:hAnsi="Times New Roman"/>
          <w:sz w:val="24"/>
          <w:szCs w:val="24"/>
          <w:lang w:eastAsia="ar-SA"/>
        </w:rPr>
        <w:t>Противодействие коррупции в муниципальном образовании город Покачи на 2017-2019 годы» в 2018 году исполнены в полном объеме с финансовыми затратами 37 667,96рублей, достигнуты все целевые показатели.</w:t>
      </w:r>
    </w:p>
    <w:p w:rsidR="00A008E8" w:rsidRPr="00A008E8" w:rsidRDefault="00A008E8" w:rsidP="00A008E8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A008E8">
        <w:rPr>
          <w:rFonts w:ascii="Times New Roman" w:hAnsi="Times New Roman"/>
          <w:sz w:val="24"/>
          <w:szCs w:val="24"/>
          <w:lang w:eastAsia="ar-SA"/>
        </w:rPr>
        <w:t>Изготовлены брошюры и буклеты антикоррупционной направленности (распространены среди муниципальных служащих, несовершеннолетних при проведении профилактических мероприятий).</w:t>
      </w:r>
    </w:p>
    <w:p w:rsidR="00A008E8" w:rsidRPr="00A008E8" w:rsidRDefault="00A008E8" w:rsidP="00A008E8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A008E8">
        <w:rPr>
          <w:rFonts w:ascii="Times New Roman" w:hAnsi="Times New Roman"/>
          <w:color w:val="000000"/>
          <w:sz w:val="24"/>
          <w:szCs w:val="24"/>
          <w:lang w:eastAsia="ar-SA"/>
        </w:rPr>
        <w:t xml:space="preserve">Для 22 муниципальных служащих проведены курсы повышения квалификации </w:t>
      </w:r>
      <w:r w:rsidRPr="00A008E8">
        <w:rPr>
          <w:rFonts w:ascii="Times New Roman" w:hAnsi="Times New Roman"/>
          <w:sz w:val="24"/>
          <w:szCs w:val="24"/>
          <w:lang w:eastAsia="ar-SA"/>
        </w:rPr>
        <w:t>по теме «Противодействие коррупции на муниципальном уровне», в объеме 40 часов</w:t>
      </w:r>
      <w:r w:rsidRPr="00A008E8">
        <w:rPr>
          <w:rFonts w:ascii="Times New Roman" w:hAnsi="Times New Roman"/>
          <w:color w:val="000000"/>
          <w:sz w:val="24"/>
          <w:szCs w:val="24"/>
          <w:lang w:eastAsia="ar-SA"/>
        </w:rPr>
        <w:t>.</w:t>
      </w:r>
    </w:p>
    <w:p w:rsidR="00420B3A" w:rsidRPr="00EA5BEF" w:rsidRDefault="00420B3A" w:rsidP="00420B3A">
      <w:pPr>
        <w:pStyle w:val="210"/>
        <w:ind w:firstLine="709"/>
        <w:rPr>
          <w:b w:val="0"/>
          <w:spacing w:val="-2"/>
          <w:sz w:val="24"/>
          <w:szCs w:val="24"/>
        </w:rPr>
      </w:pPr>
      <w:r w:rsidRPr="00EA5BEF">
        <w:rPr>
          <w:b w:val="0"/>
          <w:sz w:val="24"/>
          <w:szCs w:val="24"/>
        </w:rPr>
        <w:t xml:space="preserve">Проведение мероприятий профилактической направленности по противодействию коррупции для </w:t>
      </w:r>
      <w:r w:rsidRPr="00EA5BEF">
        <w:rPr>
          <w:b w:val="0"/>
          <w:spacing w:val="-2"/>
          <w:sz w:val="24"/>
          <w:szCs w:val="24"/>
        </w:rPr>
        <w:t>обучающихся 9-11 классов:</w:t>
      </w:r>
      <w:r>
        <w:rPr>
          <w:b w:val="0"/>
          <w:spacing w:val="-2"/>
          <w:sz w:val="24"/>
          <w:szCs w:val="24"/>
        </w:rPr>
        <w:t xml:space="preserve"> по плану -870, по факту 890.</w:t>
      </w:r>
    </w:p>
    <w:p w:rsidR="00E01B42" w:rsidRPr="00EA5BEF" w:rsidRDefault="00E01B42" w:rsidP="00E01B42">
      <w:pPr>
        <w:pStyle w:val="210"/>
        <w:ind w:firstLine="709"/>
        <w:rPr>
          <w:b w:val="0"/>
          <w:sz w:val="24"/>
          <w:szCs w:val="24"/>
        </w:rPr>
      </w:pPr>
      <w:r w:rsidRPr="00EA5BEF">
        <w:rPr>
          <w:b w:val="0"/>
          <w:sz w:val="24"/>
          <w:szCs w:val="24"/>
        </w:rPr>
        <w:t>Размещение информации в СМИ о деятельности органов местного самоуправления города Покачи в сфере противодействия коррупции:</w:t>
      </w:r>
      <w:r>
        <w:rPr>
          <w:b w:val="0"/>
          <w:sz w:val="24"/>
          <w:szCs w:val="24"/>
        </w:rPr>
        <w:t xml:space="preserve"> по плану – 250, по факту </w:t>
      </w:r>
      <w:r w:rsidR="00947AEF">
        <w:rPr>
          <w:b w:val="0"/>
          <w:sz w:val="24"/>
          <w:szCs w:val="24"/>
        </w:rPr>
        <w:t>–</w:t>
      </w:r>
      <w:r>
        <w:rPr>
          <w:b w:val="0"/>
          <w:sz w:val="24"/>
          <w:szCs w:val="24"/>
        </w:rPr>
        <w:t xml:space="preserve"> 255</w:t>
      </w:r>
      <w:r w:rsidR="00947AEF">
        <w:rPr>
          <w:b w:val="0"/>
          <w:sz w:val="24"/>
          <w:szCs w:val="24"/>
        </w:rPr>
        <w:t>.</w:t>
      </w:r>
    </w:p>
    <w:p w:rsidR="00D5374E" w:rsidRPr="00EA5BEF" w:rsidRDefault="00D5374E" w:rsidP="00D5374E">
      <w:pPr>
        <w:pStyle w:val="ac"/>
        <w:spacing w:before="0" w:beforeAutospacing="0" w:after="0" w:afterAutospacing="0"/>
        <w:ind w:firstLine="709"/>
        <w:jc w:val="both"/>
      </w:pPr>
      <w:r w:rsidRPr="00EA5BEF">
        <w:t>Проведение заседаний межведомственного Совета при главе города Покачи по прот</w:t>
      </w:r>
      <w:r w:rsidRPr="00EA5BEF">
        <w:t>и</w:t>
      </w:r>
      <w:r w:rsidRPr="00EA5BEF">
        <w:t>водействию коррупции:</w:t>
      </w:r>
      <w:r>
        <w:t xml:space="preserve"> по плану 2, факт - 2</w:t>
      </w:r>
    </w:p>
    <w:p w:rsidR="00D04038" w:rsidRDefault="00D5374E" w:rsidP="00D04038">
      <w:pPr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 w:rsidRPr="00D5374E">
        <w:rPr>
          <w:rFonts w:ascii="Times New Roman" w:hAnsi="Times New Roman"/>
          <w:bCs/>
          <w:sz w:val="24"/>
          <w:szCs w:val="24"/>
          <w:lang w:eastAsia="ar-SA"/>
        </w:rPr>
        <w:t>Количество муниципальных служащих, прошедших курсы повышения квалификации по вопросам антикоррупционного законодательства:</w:t>
      </w:r>
      <w:r>
        <w:rPr>
          <w:rFonts w:ascii="Times New Roman" w:hAnsi="Times New Roman"/>
          <w:bCs/>
          <w:sz w:val="24"/>
          <w:szCs w:val="24"/>
          <w:lang w:eastAsia="ar-SA"/>
        </w:rPr>
        <w:t xml:space="preserve"> по плану - 22, по факту -  22</w:t>
      </w:r>
      <w:r w:rsidR="00D04038">
        <w:rPr>
          <w:rFonts w:ascii="Times New Roman" w:hAnsi="Times New Roman"/>
          <w:bCs/>
          <w:sz w:val="24"/>
          <w:szCs w:val="24"/>
          <w:lang w:eastAsia="ar-SA"/>
        </w:rPr>
        <w:t>.</w:t>
      </w:r>
    </w:p>
    <w:p w:rsidR="00D04038" w:rsidRPr="00506808" w:rsidRDefault="00D5374E" w:rsidP="00D04038">
      <w:pPr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04038">
        <w:rPr>
          <w:rFonts w:ascii="Times New Roman" w:hAnsi="Times New Roman"/>
          <w:sz w:val="24"/>
          <w:szCs w:val="24"/>
        </w:rPr>
        <w:t>Проведение конференций, заседаний, «круглых столов», семинаров, дополнительное профессиональное образование по вопросам противодействия коррупции</w:t>
      </w:r>
      <w:r w:rsidRPr="00506808">
        <w:rPr>
          <w:rFonts w:ascii="Times New Roman" w:hAnsi="Times New Roman"/>
          <w:sz w:val="24"/>
          <w:szCs w:val="24"/>
        </w:rPr>
        <w:t xml:space="preserve">: по плану – 7, по факту </w:t>
      </w:r>
      <w:r w:rsidR="00D04038" w:rsidRPr="00506808">
        <w:rPr>
          <w:rFonts w:ascii="Times New Roman" w:hAnsi="Times New Roman"/>
          <w:sz w:val="24"/>
          <w:szCs w:val="24"/>
        </w:rPr>
        <w:t>–</w:t>
      </w:r>
      <w:r w:rsidRPr="00506808">
        <w:rPr>
          <w:rFonts w:ascii="Times New Roman" w:hAnsi="Times New Roman"/>
          <w:sz w:val="24"/>
          <w:szCs w:val="24"/>
        </w:rPr>
        <w:t xml:space="preserve"> 9</w:t>
      </w:r>
      <w:r w:rsidR="00D04038" w:rsidRPr="00506808">
        <w:rPr>
          <w:rFonts w:ascii="Times New Roman" w:hAnsi="Times New Roman"/>
          <w:sz w:val="24"/>
          <w:szCs w:val="24"/>
        </w:rPr>
        <w:t>.</w:t>
      </w:r>
    </w:p>
    <w:p w:rsidR="001B0CF7" w:rsidRPr="00D04038" w:rsidRDefault="00D5374E" w:rsidP="00D04038">
      <w:pPr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 w:rsidRPr="00EA5BEF">
        <w:rPr>
          <w:rFonts w:ascii="Times New Roman" w:hAnsi="Times New Roman"/>
          <w:sz w:val="24"/>
          <w:szCs w:val="24"/>
        </w:rPr>
        <w:t>Изготовление агитационной продукции (баннеры, плакаты, календари) по вопросам противодействия коррупции</w:t>
      </w:r>
      <w:r>
        <w:rPr>
          <w:rFonts w:ascii="Times New Roman" w:hAnsi="Times New Roman"/>
          <w:sz w:val="24"/>
          <w:szCs w:val="24"/>
        </w:rPr>
        <w:t xml:space="preserve">: по плану – 0, по факту – 300. </w:t>
      </w:r>
    </w:p>
    <w:p w:rsidR="00B91AAE" w:rsidRDefault="00B91AAE" w:rsidP="00C7013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3FAC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«Противодействие коррупции в муниципальном образовании город Покачи на 201</w:t>
      </w:r>
      <w:r w:rsidRPr="00CD1C54">
        <w:rPr>
          <w:rFonts w:ascii="Times New Roman" w:hAnsi="Times New Roman"/>
          <w:sz w:val="24"/>
          <w:szCs w:val="24"/>
        </w:rPr>
        <w:t>7-2019</w:t>
      </w:r>
      <w:r>
        <w:rPr>
          <w:rFonts w:ascii="Times New Roman" w:hAnsi="Times New Roman"/>
          <w:sz w:val="24"/>
          <w:szCs w:val="24"/>
        </w:rPr>
        <w:t xml:space="preserve"> г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ды» представлено в таблице 17</w:t>
      </w:r>
      <w:r w:rsidRPr="008E3FAC">
        <w:rPr>
          <w:rFonts w:ascii="Times New Roman" w:hAnsi="Times New Roman"/>
          <w:sz w:val="24"/>
          <w:szCs w:val="24"/>
        </w:rPr>
        <w:t>.</w:t>
      </w:r>
    </w:p>
    <w:p w:rsidR="00991FEF" w:rsidRPr="00991FEF" w:rsidRDefault="00991FEF" w:rsidP="00991FEF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991FEF">
        <w:rPr>
          <w:rFonts w:ascii="Times New Roman" w:hAnsi="Times New Roman"/>
          <w:sz w:val="24"/>
          <w:szCs w:val="24"/>
        </w:rPr>
        <w:t xml:space="preserve">  Таблица 17</w:t>
      </w:r>
    </w:p>
    <w:tbl>
      <w:tblPr>
        <w:tblpPr w:leftFromText="180" w:rightFromText="180" w:vertAnchor="text" w:horzAnchor="margin" w:tblpY="145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235"/>
        <w:gridCol w:w="1984"/>
        <w:gridCol w:w="1701"/>
        <w:gridCol w:w="1418"/>
        <w:gridCol w:w="1417"/>
        <w:gridCol w:w="992"/>
      </w:tblGrid>
      <w:tr w:rsidR="00991FEF" w:rsidRPr="00506808" w:rsidTr="009A4344">
        <w:trPr>
          <w:trHeight w:val="272"/>
        </w:trPr>
        <w:tc>
          <w:tcPr>
            <w:tcW w:w="2235" w:type="dxa"/>
            <w:vMerge w:val="restart"/>
            <w:shd w:val="clear" w:color="auto" w:fill="auto"/>
            <w:hideMark/>
          </w:tcPr>
          <w:p w:rsidR="00991FEF" w:rsidRPr="00506808" w:rsidRDefault="00991FEF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Основание - но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р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мативный акт об утверждении отч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е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та</w:t>
            </w:r>
          </w:p>
        </w:tc>
        <w:tc>
          <w:tcPr>
            <w:tcW w:w="1984" w:type="dxa"/>
            <w:vMerge w:val="restart"/>
            <w:shd w:val="clear" w:color="auto" w:fill="auto"/>
            <w:hideMark/>
          </w:tcPr>
          <w:p w:rsidR="00991FEF" w:rsidRPr="00506808" w:rsidRDefault="00991FEF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ч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никам финанс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и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рования</w:t>
            </w:r>
          </w:p>
        </w:tc>
        <w:tc>
          <w:tcPr>
            <w:tcW w:w="5528" w:type="dxa"/>
            <w:gridSpan w:val="4"/>
            <w:shd w:val="clear" w:color="auto" w:fill="auto"/>
            <w:hideMark/>
          </w:tcPr>
          <w:p w:rsidR="00991FEF" w:rsidRPr="00506808" w:rsidRDefault="00991FEF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991FEF" w:rsidRPr="00506808" w:rsidTr="009A4344">
        <w:trPr>
          <w:trHeight w:val="565"/>
        </w:trPr>
        <w:tc>
          <w:tcPr>
            <w:tcW w:w="2235" w:type="dxa"/>
            <w:vMerge/>
            <w:shd w:val="clear" w:color="auto" w:fill="auto"/>
            <w:hideMark/>
          </w:tcPr>
          <w:p w:rsidR="00991FEF" w:rsidRPr="00506808" w:rsidRDefault="00991FEF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shd w:val="clear" w:color="auto" w:fill="auto"/>
            <w:hideMark/>
          </w:tcPr>
          <w:p w:rsidR="00991FEF" w:rsidRPr="00506808" w:rsidRDefault="00991FEF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991FEF" w:rsidRPr="00506808" w:rsidRDefault="00991FEF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План перв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о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начальный</w:t>
            </w:r>
          </w:p>
        </w:tc>
        <w:tc>
          <w:tcPr>
            <w:tcW w:w="1418" w:type="dxa"/>
            <w:shd w:val="clear" w:color="auto" w:fill="auto"/>
            <w:hideMark/>
          </w:tcPr>
          <w:p w:rsidR="00991FEF" w:rsidRPr="00506808" w:rsidRDefault="00991FEF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План уто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ч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ненный</w:t>
            </w:r>
          </w:p>
        </w:tc>
        <w:tc>
          <w:tcPr>
            <w:tcW w:w="1417" w:type="dxa"/>
            <w:shd w:val="clear" w:color="auto" w:fill="auto"/>
            <w:hideMark/>
          </w:tcPr>
          <w:p w:rsidR="00991FEF" w:rsidRPr="00506808" w:rsidRDefault="00991FEF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Фактич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е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ское и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с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полнение</w:t>
            </w:r>
          </w:p>
        </w:tc>
        <w:tc>
          <w:tcPr>
            <w:tcW w:w="992" w:type="dxa"/>
            <w:shd w:val="clear" w:color="auto" w:fill="auto"/>
            <w:hideMark/>
          </w:tcPr>
          <w:p w:rsidR="00991FEF" w:rsidRPr="00506808" w:rsidRDefault="00991FEF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% и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с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полн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е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</w:tr>
      <w:tr w:rsidR="00991FEF" w:rsidRPr="00506808" w:rsidTr="009A4344">
        <w:trPr>
          <w:trHeight w:val="166"/>
        </w:trPr>
        <w:tc>
          <w:tcPr>
            <w:tcW w:w="2235" w:type="dxa"/>
            <w:shd w:val="clear" w:color="auto" w:fill="auto"/>
            <w:hideMark/>
          </w:tcPr>
          <w:p w:rsidR="00991FEF" w:rsidRPr="00506808" w:rsidRDefault="00991FEF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  <w:shd w:val="clear" w:color="auto" w:fill="auto"/>
            <w:hideMark/>
          </w:tcPr>
          <w:p w:rsidR="00991FEF" w:rsidRPr="00506808" w:rsidRDefault="00991FEF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991FEF" w:rsidRPr="00506808" w:rsidRDefault="00991FEF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shd w:val="clear" w:color="auto" w:fill="auto"/>
            <w:hideMark/>
          </w:tcPr>
          <w:p w:rsidR="00991FEF" w:rsidRPr="00506808" w:rsidRDefault="00991FEF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shd w:val="clear" w:color="auto" w:fill="auto"/>
            <w:hideMark/>
          </w:tcPr>
          <w:p w:rsidR="00991FEF" w:rsidRPr="00506808" w:rsidRDefault="00991FEF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auto"/>
            <w:hideMark/>
          </w:tcPr>
          <w:p w:rsidR="00991FEF" w:rsidRPr="00506808" w:rsidRDefault="00991FEF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991FEF" w:rsidRPr="00506808" w:rsidTr="009A4344">
        <w:trPr>
          <w:trHeight w:val="166"/>
        </w:trPr>
        <w:tc>
          <w:tcPr>
            <w:tcW w:w="2235" w:type="dxa"/>
            <w:vMerge w:val="restart"/>
            <w:shd w:val="clear" w:color="auto" w:fill="auto"/>
          </w:tcPr>
          <w:p w:rsidR="00991FEF" w:rsidRPr="00506808" w:rsidRDefault="00991FEF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Постановление а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д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министрации гор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о</w:t>
            </w:r>
            <w:r w:rsidR="00DE57B7" w:rsidRPr="00506808">
              <w:rPr>
                <w:rFonts w:ascii="Times New Roman" w:hAnsi="Times New Roman"/>
                <w:sz w:val="24"/>
                <w:szCs w:val="24"/>
              </w:rPr>
              <w:t>да от 25.01.2019 № 61</w:t>
            </w:r>
          </w:p>
        </w:tc>
        <w:tc>
          <w:tcPr>
            <w:tcW w:w="1984" w:type="dxa"/>
            <w:shd w:val="clear" w:color="auto" w:fill="auto"/>
          </w:tcPr>
          <w:p w:rsidR="00991FEF" w:rsidRPr="00506808" w:rsidRDefault="00991FEF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701" w:type="dxa"/>
            <w:shd w:val="clear" w:color="auto" w:fill="auto"/>
          </w:tcPr>
          <w:p w:rsidR="00991FEF" w:rsidRPr="00506808" w:rsidRDefault="00F753E8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32 000,00</w:t>
            </w:r>
          </w:p>
        </w:tc>
        <w:tc>
          <w:tcPr>
            <w:tcW w:w="1418" w:type="dxa"/>
            <w:shd w:val="clear" w:color="auto" w:fill="auto"/>
          </w:tcPr>
          <w:p w:rsidR="00991FEF" w:rsidRPr="00506808" w:rsidRDefault="00F753E8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37 668,00</w:t>
            </w:r>
          </w:p>
        </w:tc>
        <w:tc>
          <w:tcPr>
            <w:tcW w:w="1417" w:type="dxa"/>
            <w:shd w:val="clear" w:color="auto" w:fill="auto"/>
          </w:tcPr>
          <w:p w:rsidR="00991FEF" w:rsidRPr="00506808" w:rsidRDefault="00F753E8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37 667,96</w:t>
            </w:r>
          </w:p>
        </w:tc>
        <w:tc>
          <w:tcPr>
            <w:tcW w:w="992" w:type="dxa"/>
            <w:shd w:val="clear" w:color="auto" w:fill="auto"/>
          </w:tcPr>
          <w:p w:rsidR="00991FEF" w:rsidRPr="00506808" w:rsidRDefault="00BD090C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99,99</w:t>
            </w:r>
          </w:p>
        </w:tc>
      </w:tr>
      <w:tr w:rsidR="00991FEF" w:rsidRPr="00506808" w:rsidTr="009A4344">
        <w:trPr>
          <w:trHeight w:val="166"/>
        </w:trPr>
        <w:tc>
          <w:tcPr>
            <w:tcW w:w="2235" w:type="dxa"/>
            <w:vMerge/>
            <w:shd w:val="clear" w:color="auto" w:fill="auto"/>
          </w:tcPr>
          <w:p w:rsidR="00991FEF" w:rsidRPr="00506808" w:rsidRDefault="00991FEF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991FEF" w:rsidRPr="00506808" w:rsidRDefault="00991FEF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средства местн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о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 xml:space="preserve">го бюджета  </w:t>
            </w:r>
          </w:p>
        </w:tc>
        <w:tc>
          <w:tcPr>
            <w:tcW w:w="1701" w:type="dxa"/>
            <w:shd w:val="clear" w:color="auto" w:fill="auto"/>
          </w:tcPr>
          <w:p w:rsidR="00991FEF" w:rsidRPr="00506808" w:rsidRDefault="00F753E8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32 000,00</w:t>
            </w:r>
          </w:p>
        </w:tc>
        <w:tc>
          <w:tcPr>
            <w:tcW w:w="1418" w:type="dxa"/>
            <w:shd w:val="clear" w:color="auto" w:fill="auto"/>
          </w:tcPr>
          <w:p w:rsidR="00991FEF" w:rsidRPr="00506808" w:rsidRDefault="00F753E8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37 668,00</w:t>
            </w:r>
          </w:p>
        </w:tc>
        <w:tc>
          <w:tcPr>
            <w:tcW w:w="1417" w:type="dxa"/>
            <w:shd w:val="clear" w:color="auto" w:fill="auto"/>
          </w:tcPr>
          <w:p w:rsidR="00991FEF" w:rsidRPr="00506808" w:rsidRDefault="00F753E8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37 667,96</w:t>
            </w:r>
          </w:p>
        </w:tc>
        <w:tc>
          <w:tcPr>
            <w:tcW w:w="992" w:type="dxa"/>
            <w:shd w:val="clear" w:color="auto" w:fill="auto"/>
          </w:tcPr>
          <w:p w:rsidR="00991FEF" w:rsidRPr="00506808" w:rsidRDefault="00BD090C" w:rsidP="009A43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99</w:t>
            </w:r>
            <w:r w:rsidR="00991FEF" w:rsidRPr="00506808">
              <w:rPr>
                <w:rFonts w:ascii="Times New Roman" w:hAnsi="Times New Roman"/>
                <w:sz w:val="24"/>
                <w:szCs w:val="24"/>
              </w:rPr>
              <w:t>,</w:t>
            </w:r>
            <w:r w:rsidRPr="00506808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</w:tr>
    </w:tbl>
    <w:p w:rsidR="00991FEF" w:rsidRDefault="00991FEF" w:rsidP="00631B0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91FEF" w:rsidRPr="00991FEF" w:rsidRDefault="00991FEF" w:rsidP="00991FE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91FEF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программы представлено в таблице 18.</w:t>
      </w:r>
    </w:p>
    <w:p w:rsidR="00B91AAE" w:rsidRPr="00C40B6A" w:rsidRDefault="00D04038" w:rsidP="00631B0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1</w:t>
      </w:r>
      <w:r w:rsidR="00991FEF">
        <w:rPr>
          <w:rFonts w:ascii="Times New Roman" w:hAnsi="Times New Roman"/>
          <w:sz w:val="24"/>
          <w:szCs w:val="24"/>
        </w:rPr>
        <w:t>8</w:t>
      </w:r>
    </w:p>
    <w:tbl>
      <w:tblPr>
        <w:tblW w:w="1003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3685"/>
        <w:gridCol w:w="567"/>
        <w:gridCol w:w="1134"/>
        <w:gridCol w:w="709"/>
        <w:gridCol w:w="1134"/>
        <w:gridCol w:w="1134"/>
        <w:gridCol w:w="1080"/>
        <w:gridCol w:w="23"/>
      </w:tblGrid>
      <w:tr w:rsidR="00F14439" w:rsidRPr="00506808" w:rsidTr="00747193">
        <w:tc>
          <w:tcPr>
            <w:tcW w:w="568" w:type="dxa"/>
            <w:vMerge w:val="restart"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06808">
              <w:rPr>
                <w:rFonts w:ascii="Times New Roman" w:hAnsi="Times New Roman"/>
                <w:sz w:val="24"/>
                <w:szCs w:val="24"/>
                <w:lang w:eastAsia="ar-SA"/>
              </w:rPr>
              <w:t>№</w:t>
            </w:r>
          </w:p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proofErr w:type="gramStart"/>
            <w:r w:rsidRPr="00506808">
              <w:rPr>
                <w:rFonts w:ascii="Times New Roman" w:hAnsi="Times New Roman"/>
                <w:sz w:val="24"/>
                <w:szCs w:val="24"/>
                <w:lang w:eastAsia="ar-SA"/>
              </w:rPr>
              <w:t>п</w:t>
            </w:r>
            <w:proofErr w:type="gramEnd"/>
            <w:r w:rsidRPr="00506808">
              <w:rPr>
                <w:rFonts w:ascii="Times New Roman" w:hAnsi="Times New Roman"/>
                <w:sz w:val="24"/>
                <w:szCs w:val="24"/>
                <w:lang w:eastAsia="ar-SA"/>
              </w:rPr>
              <w:t>/п</w:t>
            </w:r>
          </w:p>
        </w:tc>
        <w:tc>
          <w:tcPr>
            <w:tcW w:w="3685" w:type="dxa"/>
            <w:vMerge w:val="restart"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 xml:space="preserve">Наименование целевых показателей 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Ед. изм.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F14439" w:rsidRPr="00506808" w:rsidRDefault="00F14439" w:rsidP="00F1443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Базовое значение показ</w:t>
            </w:r>
            <w:proofErr w:type="gramStart"/>
            <w:r w:rsidRPr="00506808">
              <w:rPr>
                <w:rFonts w:ascii="Times New Roman" w:hAnsi="Times New Roman"/>
                <w:sz w:val="24"/>
                <w:szCs w:val="24"/>
              </w:rPr>
              <w:t>.н</w:t>
            </w:r>
            <w:proofErr w:type="gramEnd"/>
            <w:r w:rsidRPr="00506808">
              <w:rPr>
                <w:rFonts w:ascii="Times New Roman" w:hAnsi="Times New Roman"/>
                <w:sz w:val="24"/>
                <w:szCs w:val="24"/>
              </w:rPr>
              <w:t>а начало реализации программы</w:t>
            </w:r>
          </w:p>
        </w:tc>
        <w:tc>
          <w:tcPr>
            <w:tcW w:w="1843" w:type="dxa"/>
            <w:gridSpan w:val="2"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Результат реализации программы</w:t>
            </w:r>
          </w:p>
        </w:tc>
        <w:tc>
          <w:tcPr>
            <w:tcW w:w="2237" w:type="dxa"/>
            <w:gridSpan w:val="3"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F14439" w:rsidRPr="00506808" w:rsidTr="00747193">
        <w:tc>
          <w:tcPr>
            <w:tcW w:w="568" w:type="dxa"/>
            <w:vMerge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3685" w:type="dxa"/>
            <w:vMerge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плановое значение</w:t>
            </w:r>
          </w:p>
        </w:tc>
        <w:tc>
          <w:tcPr>
            <w:tcW w:w="1134" w:type="dxa"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ind w:left="-19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фактическое значение</w:t>
            </w:r>
          </w:p>
          <w:p w:rsidR="00F14439" w:rsidRPr="00506808" w:rsidRDefault="00F14439" w:rsidP="00B91AAE">
            <w:pPr>
              <w:suppressAutoHyphens/>
              <w:spacing w:after="0" w:line="240" w:lineRule="auto"/>
              <w:ind w:left="-19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 xml:space="preserve">абсолютное значение </w:t>
            </w:r>
          </w:p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(6=5-4)</w:t>
            </w:r>
          </w:p>
        </w:tc>
        <w:tc>
          <w:tcPr>
            <w:tcW w:w="1103" w:type="dxa"/>
            <w:gridSpan w:val="2"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 xml:space="preserve">относительное значение </w:t>
            </w:r>
          </w:p>
          <w:p w:rsidR="00F14439" w:rsidRPr="00506808" w:rsidRDefault="00F14439" w:rsidP="00B91AAE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(7=5/4*100%)</w:t>
            </w:r>
          </w:p>
        </w:tc>
      </w:tr>
      <w:tr w:rsidR="00F14439" w:rsidRPr="00506808" w:rsidTr="00747193">
        <w:tc>
          <w:tcPr>
            <w:tcW w:w="568" w:type="dxa"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06808">
              <w:rPr>
                <w:rFonts w:ascii="Times New Roman" w:hAnsi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3685" w:type="dxa"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F14439" w:rsidRPr="00506808" w:rsidRDefault="00D904A0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:rsidR="00F14439" w:rsidRPr="00506808" w:rsidRDefault="00D904A0" w:rsidP="00F1443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F14439" w:rsidRPr="00506808" w:rsidRDefault="00D904A0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F14439" w:rsidRPr="00506808" w:rsidRDefault="00D904A0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F14439" w:rsidRPr="00506808" w:rsidRDefault="00D904A0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03" w:type="dxa"/>
            <w:gridSpan w:val="2"/>
            <w:shd w:val="clear" w:color="auto" w:fill="auto"/>
          </w:tcPr>
          <w:p w:rsidR="00F14439" w:rsidRPr="00506808" w:rsidRDefault="00D904A0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F14439" w:rsidRPr="00506808" w:rsidTr="00747193">
        <w:tc>
          <w:tcPr>
            <w:tcW w:w="568" w:type="dxa"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06808">
              <w:rPr>
                <w:rFonts w:ascii="Times New Roman" w:hAnsi="Times New Roman"/>
                <w:sz w:val="24"/>
                <w:szCs w:val="24"/>
                <w:lang w:eastAsia="ar-SA"/>
              </w:rPr>
              <w:t>1.</w:t>
            </w:r>
          </w:p>
        </w:tc>
        <w:tc>
          <w:tcPr>
            <w:tcW w:w="3685" w:type="dxa"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 xml:space="preserve">Количество обучающихся 9-11 классов, принявших участие в мероприятиях профилактической направленности 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14439" w:rsidRPr="00506808" w:rsidRDefault="00F21D38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851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870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890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1103" w:type="dxa"/>
            <w:gridSpan w:val="2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102,3</w:t>
            </w:r>
          </w:p>
        </w:tc>
      </w:tr>
      <w:tr w:rsidR="00F14439" w:rsidRPr="00506808" w:rsidTr="00747193">
        <w:tc>
          <w:tcPr>
            <w:tcW w:w="568" w:type="dxa"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06808">
              <w:rPr>
                <w:rFonts w:ascii="Times New Roman" w:hAnsi="Times New Roman"/>
                <w:sz w:val="24"/>
                <w:szCs w:val="24"/>
                <w:lang w:eastAsia="ar-SA"/>
              </w:rPr>
              <w:t>2.</w:t>
            </w:r>
          </w:p>
        </w:tc>
        <w:tc>
          <w:tcPr>
            <w:tcW w:w="3685" w:type="dxa"/>
            <w:shd w:val="clear" w:color="auto" w:fill="auto"/>
          </w:tcPr>
          <w:p w:rsidR="00F14439" w:rsidRPr="00506808" w:rsidRDefault="00F14439" w:rsidP="00B91AAE">
            <w:pPr>
              <w:tabs>
                <w:tab w:val="left" w:pos="7380"/>
              </w:tabs>
              <w:suppressAutoHyphens/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Количество опубликованных (размещенных) сведений в средствах массовой информации о деятельности органов местного самоуправления города Покачи о проводимой работе по противодействию коррупции и о реализации Программы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14439" w:rsidRPr="00506808" w:rsidRDefault="00F21D38" w:rsidP="00F1443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230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250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255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5,0</w:t>
            </w:r>
          </w:p>
        </w:tc>
        <w:tc>
          <w:tcPr>
            <w:tcW w:w="1103" w:type="dxa"/>
            <w:gridSpan w:val="2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102,0</w:t>
            </w:r>
          </w:p>
        </w:tc>
      </w:tr>
      <w:tr w:rsidR="00F14439" w:rsidRPr="00506808" w:rsidTr="00747193">
        <w:trPr>
          <w:gridAfter w:val="1"/>
          <w:wAfter w:w="23" w:type="dxa"/>
        </w:trPr>
        <w:tc>
          <w:tcPr>
            <w:tcW w:w="568" w:type="dxa"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ar-SA"/>
              </w:rPr>
            </w:pPr>
            <w:r w:rsidRPr="00506808">
              <w:rPr>
                <w:rFonts w:ascii="Times New Roman" w:hAnsi="Times New Roman"/>
                <w:sz w:val="24"/>
                <w:szCs w:val="24"/>
                <w:lang w:val="en-US" w:eastAsia="ar-SA"/>
              </w:rPr>
              <w:t>3.</w:t>
            </w:r>
          </w:p>
        </w:tc>
        <w:tc>
          <w:tcPr>
            <w:tcW w:w="3685" w:type="dxa"/>
            <w:shd w:val="clear" w:color="auto" w:fill="auto"/>
          </w:tcPr>
          <w:p w:rsidR="00F14439" w:rsidRPr="00506808" w:rsidRDefault="00F14439" w:rsidP="00B91AAE">
            <w:pPr>
              <w:tabs>
                <w:tab w:val="left" w:pos="7380"/>
              </w:tabs>
              <w:suppressAutoHyphens/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 xml:space="preserve">Количество заседаний межведомственного Совета при главе города Покачи по противодействию коррупции 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раз.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14439" w:rsidRPr="00506808" w:rsidRDefault="00B06A9C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F14439" w:rsidRPr="00506808" w:rsidTr="00747193">
        <w:trPr>
          <w:gridAfter w:val="1"/>
          <w:wAfter w:w="23" w:type="dxa"/>
        </w:trPr>
        <w:tc>
          <w:tcPr>
            <w:tcW w:w="568" w:type="dxa"/>
            <w:shd w:val="clear" w:color="auto" w:fill="auto"/>
            <w:vAlign w:val="center"/>
          </w:tcPr>
          <w:p w:rsidR="00F14439" w:rsidRPr="00506808" w:rsidRDefault="00F14439" w:rsidP="00B91AAE">
            <w:pPr>
              <w:tabs>
                <w:tab w:val="left" w:pos="7380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506808">
              <w:rPr>
                <w:rFonts w:ascii="Times New Roman" w:hAnsi="Times New Roman"/>
                <w:sz w:val="24"/>
                <w:szCs w:val="24"/>
                <w:lang w:eastAsia="ar-SA"/>
              </w:rPr>
              <w:t>4.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F14439" w:rsidRPr="00506808" w:rsidRDefault="00F14439" w:rsidP="00B91AAE">
            <w:pPr>
              <w:tabs>
                <w:tab w:val="left" w:pos="7380"/>
              </w:tabs>
              <w:suppressAutoHyphens/>
              <w:spacing w:after="0" w:line="228" w:lineRule="auto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Количество муниципальных служащих, прошедших курсы повышения квалификации по вопросам антикоррупционного законодательства.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14439" w:rsidRPr="00506808" w:rsidRDefault="00BD3625" w:rsidP="00B91AAE">
            <w:pPr>
              <w:tabs>
                <w:tab w:val="left" w:pos="7380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чел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14439" w:rsidRPr="00506808" w:rsidRDefault="00AF6323" w:rsidP="00F14439">
            <w:pPr>
              <w:tabs>
                <w:tab w:val="left" w:pos="7380"/>
              </w:tabs>
              <w:suppressAutoHyphens/>
              <w:spacing w:after="0" w:line="22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100,0</w:t>
            </w:r>
          </w:p>
        </w:tc>
      </w:tr>
      <w:tr w:rsidR="00F14439" w:rsidRPr="00506808" w:rsidTr="00747193">
        <w:trPr>
          <w:gridAfter w:val="1"/>
          <w:wAfter w:w="23" w:type="dxa"/>
        </w:trPr>
        <w:tc>
          <w:tcPr>
            <w:tcW w:w="568" w:type="dxa"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ar-SA"/>
              </w:rPr>
            </w:pPr>
            <w:r w:rsidRPr="00506808">
              <w:rPr>
                <w:rFonts w:ascii="Times New Roman" w:hAnsi="Times New Roman"/>
                <w:sz w:val="24"/>
                <w:szCs w:val="24"/>
                <w:lang w:val="en-US" w:eastAsia="ar-SA"/>
              </w:rPr>
              <w:t>5.</w:t>
            </w:r>
          </w:p>
        </w:tc>
        <w:tc>
          <w:tcPr>
            <w:tcW w:w="3685" w:type="dxa"/>
            <w:shd w:val="clear" w:color="auto" w:fill="auto"/>
          </w:tcPr>
          <w:p w:rsidR="00F14439" w:rsidRPr="00506808" w:rsidRDefault="00F14439" w:rsidP="00B91AAE">
            <w:pPr>
              <w:tabs>
                <w:tab w:val="left" w:pos="7380"/>
              </w:tabs>
              <w:suppressAutoHyphens/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Количество проведенных конференций, заседаний, «круглых столов», семинаров, дополнительное профессиональное образование по вопросам противодействия коррупции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раз.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14439" w:rsidRPr="00506808" w:rsidRDefault="00B06A9C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2,0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128,6</w:t>
            </w:r>
          </w:p>
        </w:tc>
      </w:tr>
      <w:tr w:rsidR="00F14439" w:rsidRPr="00506808" w:rsidTr="00747193">
        <w:trPr>
          <w:gridAfter w:val="1"/>
          <w:wAfter w:w="23" w:type="dxa"/>
        </w:trPr>
        <w:tc>
          <w:tcPr>
            <w:tcW w:w="568" w:type="dxa"/>
            <w:shd w:val="clear" w:color="auto" w:fill="auto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ar-SA"/>
              </w:rPr>
            </w:pPr>
            <w:r w:rsidRPr="00506808">
              <w:rPr>
                <w:rFonts w:ascii="Times New Roman" w:hAnsi="Times New Roman"/>
                <w:sz w:val="24"/>
                <w:szCs w:val="24"/>
                <w:lang w:val="en-US" w:eastAsia="ar-SA"/>
              </w:rPr>
              <w:t>6.</w:t>
            </w:r>
          </w:p>
        </w:tc>
        <w:tc>
          <w:tcPr>
            <w:tcW w:w="3685" w:type="dxa"/>
            <w:shd w:val="clear" w:color="auto" w:fill="auto"/>
          </w:tcPr>
          <w:p w:rsidR="00F14439" w:rsidRPr="00506808" w:rsidRDefault="00F14439" w:rsidP="00B91AAE">
            <w:pPr>
              <w:tabs>
                <w:tab w:val="left" w:pos="7380"/>
              </w:tabs>
              <w:suppressAutoHyphens/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Количество информационных буклетов и иной агитационной продукции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14439" w:rsidRPr="00506808" w:rsidRDefault="00AF6323" w:rsidP="00F1443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320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F14439" w:rsidRPr="00506808" w:rsidRDefault="00F14439" w:rsidP="00B91AA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680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9C7C0A" w:rsidRPr="00186195" w:rsidRDefault="009C7C0A" w:rsidP="0018619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2197E" w:rsidRPr="009A4344" w:rsidRDefault="00C2197E" w:rsidP="0018619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>Все целевые показатели, установленные муниципальной программой на 2018 год, б</w:t>
      </w:r>
      <w:r w:rsidRPr="009A4344">
        <w:rPr>
          <w:rFonts w:ascii="Times New Roman" w:hAnsi="Times New Roman"/>
          <w:sz w:val="24"/>
          <w:szCs w:val="24"/>
        </w:rPr>
        <w:t>ы</w:t>
      </w:r>
      <w:r w:rsidRPr="009A4344">
        <w:rPr>
          <w:rFonts w:ascii="Times New Roman" w:hAnsi="Times New Roman"/>
          <w:sz w:val="24"/>
          <w:szCs w:val="24"/>
        </w:rPr>
        <w:t>ли достигнуты 100% и выше. Запланированные мероприятия программы реализованы в по</w:t>
      </w:r>
      <w:r w:rsidRPr="009A4344">
        <w:rPr>
          <w:rFonts w:ascii="Times New Roman" w:hAnsi="Times New Roman"/>
          <w:sz w:val="24"/>
          <w:szCs w:val="24"/>
        </w:rPr>
        <w:t>л</w:t>
      </w:r>
      <w:r w:rsidRPr="009A4344">
        <w:rPr>
          <w:rFonts w:ascii="Times New Roman" w:hAnsi="Times New Roman"/>
          <w:sz w:val="24"/>
          <w:szCs w:val="24"/>
        </w:rPr>
        <w:t>ном объеме, цели и задачи достигнуты.</w:t>
      </w:r>
    </w:p>
    <w:p w:rsidR="00097DFB" w:rsidRDefault="009C7C0A" w:rsidP="00097DF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 На 2019 год ра</w:t>
      </w:r>
      <w:r w:rsidRPr="009A4344">
        <w:rPr>
          <w:rFonts w:ascii="Times New Roman" w:hAnsi="Times New Roman"/>
          <w:sz w:val="24"/>
          <w:szCs w:val="24"/>
        </w:rPr>
        <w:t>з</w:t>
      </w:r>
      <w:r w:rsidRPr="009A4344">
        <w:rPr>
          <w:rFonts w:ascii="Times New Roman" w:hAnsi="Times New Roman"/>
          <w:sz w:val="24"/>
          <w:szCs w:val="24"/>
        </w:rPr>
        <w:t xml:space="preserve">работана и утверждена модельная муниципальная программа </w:t>
      </w:r>
      <w:r w:rsidR="00186195" w:rsidRPr="009A4344">
        <w:rPr>
          <w:rFonts w:ascii="Times New Roman" w:hAnsi="Times New Roman"/>
          <w:sz w:val="24"/>
          <w:szCs w:val="24"/>
        </w:rPr>
        <w:t>«</w:t>
      </w:r>
      <w:r w:rsidR="00FE1CF3" w:rsidRPr="009A4344">
        <w:rPr>
          <w:rFonts w:ascii="Times New Roman" w:hAnsi="Times New Roman"/>
          <w:sz w:val="24"/>
          <w:szCs w:val="24"/>
        </w:rPr>
        <w:t>Об утверждении муниципал</w:t>
      </w:r>
      <w:r w:rsidR="00FE1CF3" w:rsidRPr="009A4344">
        <w:rPr>
          <w:rFonts w:ascii="Times New Roman" w:hAnsi="Times New Roman"/>
          <w:sz w:val="24"/>
          <w:szCs w:val="24"/>
        </w:rPr>
        <w:t>ь</w:t>
      </w:r>
      <w:r w:rsidR="00FE1CF3" w:rsidRPr="009A4344">
        <w:rPr>
          <w:rFonts w:ascii="Times New Roman" w:hAnsi="Times New Roman"/>
          <w:sz w:val="24"/>
          <w:szCs w:val="24"/>
        </w:rPr>
        <w:t>ной  программы«Противодействие коррупции в муниципальном образовании город Покачи на 2019-2025 годы и на период до 2030 года»</w:t>
      </w:r>
      <w:r w:rsidR="00186195" w:rsidRPr="009A4344">
        <w:rPr>
          <w:rFonts w:ascii="Times New Roman" w:hAnsi="Times New Roman"/>
          <w:sz w:val="24"/>
          <w:szCs w:val="24"/>
        </w:rPr>
        <w:t>. Целью муниципальной программы является - противодействие коррупции в муниципальном образовании город Покачи.</w:t>
      </w:r>
    </w:p>
    <w:p w:rsidR="00097DFB" w:rsidRDefault="00097DFB" w:rsidP="00097DF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B05D1" w:rsidRPr="00097DFB" w:rsidRDefault="006B05D1" w:rsidP="00097DF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2006E">
        <w:rPr>
          <w:rFonts w:ascii="Times New Roman" w:hAnsi="Times New Roman"/>
          <w:b/>
          <w:sz w:val="24"/>
          <w:szCs w:val="24"/>
        </w:rPr>
        <w:t>10. Ход реализации муниципальной программы «Управление и распоряжение имуществом, находящимся в собственности города Покачи  и земельными участками, государственная собственность на которые не разграничена  на 2014-2020 годы».</w:t>
      </w:r>
    </w:p>
    <w:p w:rsidR="006B05D1" w:rsidRDefault="006B05D1" w:rsidP="006B05D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97DFB" w:rsidRPr="009A4344" w:rsidRDefault="00097DFB" w:rsidP="00097DF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>В рамках реализации программы в 2018 году решались следующие задачи:</w:t>
      </w:r>
    </w:p>
    <w:p w:rsidR="00097DFB" w:rsidRPr="009A4344" w:rsidRDefault="00097DFB" w:rsidP="00097DF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>1) Совершенствование системы управления муниципальным имуществом города П</w:t>
      </w:r>
      <w:r w:rsidRPr="009A4344">
        <w:rPr>
          <w:rFonts w:ascii="Times New Roman" w:hAnsi="Times New Roman"/>
          <w:sz w:val="24"/>
          <w:szCs w:val="24"/>
        </w:rPr>
        <w:t>о</w:t>
      </w:r>
      <w:r w:rsidRPr="009A4344">
        <w:rPr>
          <w:rFonts w:ascii="Times New Roman" w:hAnsi="Times New Roman"/>
          <w:sz w:val="24"/>
          <w:szCs w:val="24"/>
        </w:rPr>
        <w:t>качи и земельными участками, государственная собственность на которые не разграничена;</w:t>
      </w:r>
    </w:p>
    <w:p w:rsidR="00097DFB" w:rsidRPr="009A4344" w:rsidRDefault="00097DFB" w:rsidP="00097DF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>2) Обеспечение условий для исполнения полномочий по решению вопросов местного значения и переданных полномочий, возложенных на комитет по управлению муниципал</w:t>
      </w:r>
      <w:r w:rsidRPr="009A4344">
        <w:rPr>
          <w:rFonts w:ascii="Times New Roman" w:hAnsi="Times New Roman"/>
          <w:sz w:val="24"/>
          <w:szCs w:val="24"/>
        </w:rPr>
        <w:t>ь</w:t>
      </w:r>
      <w:r w:rsidRPr="009A4344">
        <w:rPr>
          <w:rFonts w:ascii="Times New Roman" w:hAnsi="Times New Roman"/>
          <w:sz w:val="24"/>
          <w:szCs w:val="24"/>
        </w:rPr>
        <w:t>ным имуществом администрации города Покачи.</w:t>
      </w:r>
    </w:p>
    <w:p w:rsidR="00C70132" w:rsidRDefault="00097DFB" w:rsidP="00C7013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>В результате реализации программы в 2018 году:</w:t>
      </w:r>
    </w:p>
    <w:p w:rsidR="00C70132" w:rsidRDefault="00C70132" w:rsidP="00C7013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</w:t>
      </w:r>
      <w:r w:rsidR="00097DFB" w:rsidRPr="009A4344">
        <w:rPr>
          <w:rFonts w:ascii="Times New Roman" w:hAnsi="Times New Roman"/>
          <w:sz w:val="24"/>
          <w:szCs w:val="24"/>
        </w:rPr>
        <w:t xml:space="preserve"> проведена оптимизация состава и структуры муниципального имущества для и</w:t>
      </w:r>
      <w:r w:rsidR="00097DFB" w:rsidRPr="009A4344">
        <w:rPr>
          <w:rFonts w:ascii="Times New Roman" w:hAnsi="Times New Roman"/>
          <w:sz w:val="24"/>
          <w:szCs w:val="24"/>
        </w:rPr>
        <w:t>с</w:t>
      </w:r>
      <w:r w:rsidR="00097DFB" w:rsidRPr="009A4344">
        <w:rPr>
          <w:rFonts w:ascii="Times New Roman" w:hAnsi="Times New Roman"/>
          <w:sz w:val="24"/>
          <w:szCs w:val="24"/>
        </w:rPr>
        <w:t>полнения полномочий органами местного самоуправления по решению вопросов местного значения, посредством закрепления муниципального имущества за муниципальными учре</w:t>
      </w:r>
      <w:r w:rsidR="00097DFB" w:rsidRPr="009A4344">
        <w:rPr>
          <w:rFonts w:ascii="Times New Roman" w:hAnsi="Times New Roman"/>
          <w:sz w:val="24"/>
          <w:szCs w:val="24"/>
        </w:rPr>
        <w:t>ж</w:t>
      </w:r>
      <w:r w:rsidR="00097DFB" w:rsidRPr="009A4344">
        <w:rPr>
          <w:rFonts w:ascii="Times New Roman" w:hAnsi="Times New Roman"/>
          <w:sz w:val="24"/>
          <w:szCs w:val="24"/>
        </w:rPr>
        <w:t>дениями в оперативное управление, передачи имущества в аренду (</w:t>
      </w:r>
      <w:proofErr w:type="spellStart"/>
      <w:r w:rsidR="00097DFB" w:rsidRPr="009A4344">
        <w:rPr>
          <w:rFonts w:ascii="Times New Roman" w:hAnsi="Times New Roman"/>
          <w:sz w:val="24"/>
          <w:szCs w:val="24"/>
        </w:rPr>
        <w:t>найм</w:t>
      </w:r>
      <w:proofErr w:type="spellEnd"/>
      <w:r w:rsidR="00097DFB" w:rsidRPr="009A4344">
        <w:rPr>
          <w:rFonts w:ascii="Times New Roman" w:hAnsi="Times New Roman"/>
          <w:sz w:val="24"/>
          <w:szCs w:val="24"/>
        </w:rPr>
        <w:t>) и безвозмездное пользование, посредством осуществления приватизации имущества.</w:t>
      </w:r>
    </w:p>
    <w:p w:rsidR="00C70132" w:rsidRDefault="00C70132" w:rsidP="00C7013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б)</w:t>
      </w:r>
      <w:r w:rsidR="00097DFB" w:rsidRPr="009A4344">
        <w:rPr>
          <w:rFonts w:ascii="Times New Roman" w:hAnsi="Times New Roman"/>
          <w:sz w:val="24"/>
          <w:szCs w:val="24"/>
        </w:rPr>
        <w:t xml:space="preserve"> обеспечена сохранность муниципального имущества, осуществлены своевреме</w:t>
      </w:r>
      <w:r w:rsidR="00097DFB" w:rsidRPr="009A4344">
        <w:rPr>
          <w:rFonts w:ascii="Times New Roman" w:hAnsi="Times New Roman"/>
          <w:sz w:val="24"/>
          <w:szCs w:val="24"/>
        </w:rPr>
        <w:t>н</w:t>
      </w:r>
      <w:r w:rsidR="00097DFB" w:rsidRPr="009A4344">
        <w:rPr>
          <w:rFonts w:ascii="Times New Roman" w:hAnsi="Times New Roman"/>
          <w:sz w:val="24"/>
          <w:szCs w:val="24"/>
        </w:rPr>
        <w:t>ные платежи за услуги по содержанию имущества муниципальной казны;</w:t>
      </w:r>
    </w:p>
    <w:p w:rsidR="00C70132" w:rsidRDefault="00C70132" w:rsidP="00C7013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в)</w:t>
      </w:r>
      <w:r w:rsidR="00097DFB" w:rsidRPr="009A4344">
        <w:rPr>
          <w:rFonts w:ascii="Times New Roman" w:hAnsi="Times New Roman"/>
          <w:sz w:val="24"/>
          <w:szCs w:val="24"/>
        </w:rPr>
        <w:t xml:space="preserve"> размещение муниципальных закупок осуществлено в соответствии с планом-графиком закупок;</w:t>
      </w:r>
    </w:p>
    <w:p w:rsidR="00C70132" w:rsidRDefault="00C70132" w:rsidP="00C7013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</w:t>
      </w:r>
      <w:r w:rsidR="00097DFB" w:rsidRPr="009A4344">
        <w:rPr>
          <w:rFonts w:ascii="Times New Roman" w:hAnsi="Times New Roman"/>
          <w:sz w:val="24"/>
          <w:szCs w:val="24"/>
        </w:rPr>
        <w:t>) осуществлен полный, достоверный учет и мониторинг муниципального имуще</w:t>
      </w:r>
      <w:r>
        <w:rPr>
          <w:rFonts w:ascii="Times New Roman" w:hAnsi="Times New Roman"/>
          <w:sz w:val="24"/>
          <w:szCs w:val="24"/>
        </w:rPr>
        <w:t>ства;</w:t>
      </w:r>
    </w:p>
    <w:p w:rsidR="00097DFB" w:rsidRPr="009A4344" w:rsidRDefault="00C70132" w:rsidP="00C7013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="00097DFB" w:rsidRPr="009A4344">
        <w:rPr>
          <w:rFonts w:ascii="Times New Roman" w:hAnsi="Times New Roman"/>
          <w:sz w:val="24"/>
          <w:szCs w:val="24"/>
        </w:rPr>
        <w:t>) обеспечено исполнение плана по поступлениям неналоговых доходов от управл</w:t>
      </w:r>
      <w:r w:rsidR="00097DFB" w:rsidRPr="009A4344">
        <w:rPr>
          <w:rFonts w:ascii="Times New Roman" w:hAnsi="Times New Roman"/>
          <w:sz w:val="24"/>
          <w:szCs w:val="24"/>
        </w:rPr>
        <w:t>е</w:t>
      </w:r>
      <w:r w:rsidR="00097DFB" w:rsidRPr="009A4344">
        <w:rPr>
          <w:rFonts w:ascii="Times New Roman" w:hAnsi="Times New Roman"/>
          <w:sz w:val="24"/>
          <w:szCs w:val="24"/>
        </w:rPr>
        <w:t>ния и распоряжения имуществом и земельными участками в бюджет города Покачи.</w:t>
      </w:r>
    </w:p>
    <w:p w:rsidR="00C70132" w:rsidRDefault="009341F1" w:rsidP="00C7013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>Доведенные средства на реализацию муниципальной программы освоены практич</w:t>
      </w:r>
      <w:r w:rsidRPr="009A4344">
        <w:rPr>
          <w:rFonts w:ascii="Times New Roman" w:hAnsi="Times New Roman"/>
          <w:sz w:val="24"/>
          <w:szCs w:val="24"/>
        </w:rPr>
        <w:t>е</w:t>
      </w:r>
      <w:r w:rsidRPr="009A4344">
        <w:rPr>
          <w:rFonts w:ascii="Times New Roman" w:hAnsi="Times New Roman"/>
          <w:sz w:val="24"/>
          <w:szCs w:val="24"/>
        </w:rPr>
        <w:t xml:space="preserve">ски в полном объеме, что </w:t>
      </w:r>
      <w:proofErr w:type="gramStart"/>
      <w:r w:rsidRPr="009A4344">
        <w:rPr>
          <w:rFonts w:ascii="Times New Roman" w:hAnsi="Times New Roman"/>
          <w:sz w:val="24"/>
          <w:szCs w:val="24"/>
        </w:rPr>
        <w:t>позволило</w:t>
      </w:r>
      <w:proofErr w:type="gramEnd"/>
      <w:r w:rsidRPr="009A4344">
        <w:rPr>
          <w:rFonts w:ascii="Times New Roman" w:hAnsi="Times New Roman"/>
          <w:sz w:val="24"/>
          <w:szCs w:val="24"/>
        </w:rPr>
        <w:t xml:space="preserve"> достигнуть намеченные целевые показатели, в частн</w:t>
      </w:r>
      <w:r w:rsidRPr="009A4344">
        <w:rPr>
          <w:rFonts w:ascii="Times New Roman" w:hAnsi="Times New Roman"/>
          <w:sz w:val="24"/>
          <w:szCs w:val="24"/>
        </w:rPr>
        <w:t>о</w:t>
      </w:r>
      <w:r w:rsidRPr="009A4344">
        <w:rPr>
          <w:rFonts w:ascii="Times New Roman" w:hAnsi="Times New Roman"/>
          <w:sz w:val="24"/>
          <w:szCs w:val="24"/>
        </w:rPr>
        <w:t>сти:</w:t>
      </w:r>
    </w:p>
    <w:p w:rsidR="00C70132" w:rsidRDefault="00C70132" w:rsidP="00C7013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</w:t>
      </w:r>
      <w:r w:rsidR="009341F1" w:rsidRPr="009A4344">
        <w:rPr>
          <w:rFonts w:ascii="Times New Roman" w:hAnsi="Times New Roman"/>
          <w:sz w:val="24"/>
          <w:szCs w:val="24"/>
        </w:rPr>
        <w:t xml:space="preserve"> проведен капитальный ремонт двух муниципальных квартир (ул. Молодежная, 1-1, Ленина, 9-58),  тем самым улучшено техническое состояние муниципального имущества, что позволяет обеспечить нуждающихся в улучшении жилищных условий  граждан жилыми п</w:t>
      </w:r>
      <w:r w:rsidR="009341F1" w:rsidRPr="009A4344">
        <w:rPr>
          <w:rFonts w:ascii="Times New Roman" w:hAnsi="Times New Roman"/>
          <w:sz w:val="24"/>
          <w:szCs w:val="24"/>
        </w:rPr>
        <w:t>о</w:t>
      </w:r>
      <w:r w:rsidR="009341F1" w:rsidRPr="009A4344">
        <w:rPr>
          <w:rFonts w:ascii="Times New Roman" w:hAnsi="Times New Roman"/>
          <w:sz w:val="24"/>
          <w:szCs w:val="24"/>
        </w:rPr>
        <w:t xml:space="preserve">мещениями в установленном порядке. </w:t>
      </w:r>
    </w:p>
    <w:p w:rsidR="00C70132" w:rsidRDefault="00C70132" w:rsidP="00C7013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б) </w:t>
      </w:r>
      <w:r w:rsidR="009341F1" w:rsidRPr="009A4344">
        <w:rPr>
          <w:rFonts w:ascii="Times New Roman" w:hAnsi="Times New Roman"/>
          <w:sz w:val="24"/>
          <w:szCs w:val="24"/>
        </w:rPr>
        <w:t xml:space="preserve">обеспечен запланированный объем поступлений неналоговых доходов в местный бюджет - более ста процентов. </w:t>
      </w:r>
    </w:p>
    <w:p w:rsidR="00C70132" w:rsidRDefault="00C70132" w:rsidP="00C7013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в) </w:t>
      </w:r>
      <w:r w:rsidR="009341F1" w:rsidRPr="009A4344">
        <w:rPr>
          <w:rFonts w:ascii="Times New Roman" w:hAnsi="Times New Roman"/>
          <w:sz w:val="24"/>
          <w:szCs w:val="24"/>
        </w:rPr>
        <w:t>осуществлена регистрация права муниципальной собственности на 19 бесхозяйных объектов недвижимости;</w:t>
      </w:r>
    </w:p>
    <w:p w:rsidR="009341F1" w:rsidRPr="009A4344" w:rsidRDefault="00C70132" w:rsidP="00C7013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г)</w:t>
      </w:r>
      <w:r w:rsidR="009341F1" w:rsidRPr="009A4344">
        <w:rPr>
          <w:rFonts w:ascii="Times New Roman" w:hAnsi="Times New Roman"/>
          <w:sz w:val="24"/>
          <w:szCs w:val="24"/>
        </w:rPr>
        <w:t xml:space="preserve"> удельный вес незакрепленного недвижимого имущества  в общем количестве  н</w:t>
      </w:r>
      <w:r w:rsidR="009341F1" w:rsidRPr="009A4344">
        <w:rPr>
          <w:rFonts w:ascii="Times New Roman" w:hAnsi="Times New Roman"/>
          <w:sz w:val="24"/>
          <w:szCs w:val="24"/>
        </w:rPr>
        <w:t>е</w:t>
      </w:r>
      <w:r w:rsidR="009341F1" w:rsidRPr="009A4344">
        <w:rPr>
          <w:rFonts w:ascii="Times New Roman" w:hAnsi="Times New Roman"/>
          <w:sz w:val="24"/>
          <w:szCs w:val="24"/>
        </w:rPr>
        <w:t>движимого имущества города Покачи снижен не значительно, в связи с нахождением в м</w:t>
      </w:r>
      <w:r w:rsidR="009341F1" w:rsidRPr="009A4344">
        <w:rPr>
          <w:rFonts w:ascii="Times New Roman" w:hAnsi="Times New Roman"/>
          <w:sz w:val="24"/>
          <w:szCs w:val="24"/>
        </w:rPr>
        <w:t>у</w:t>
      </w:r>
      <w:r w:rsidR="009341F1" w:rsidRPr="009A4344">
        <w:rPr>
          <w:rFonts w:ascii="Times New Roman" w:hAnsi="Times New Roman"/>
          <w:sz w:val="24"/>
          <w:szCs w:val="24"/>
        </w:rPr>
        <w:t>ниципальной казне большого количества объектов дорожного хозяйства и уличного освещ</w:t>
      </w:r>
      <w:r w:rsidR="009341F1" w:rsidRPr="009A4344">
        <w:rPr>
          <w:rFonts w:ascii="Times New Roman" w:hAnsi="Times New Roman"/>
          <w:sz w:val="24"/>
          <w:szCs w:val="24"/>
        </w:rPr>
        <w:t>е</w:t>
      </w:r>
      <w:r w:rsidR="009341F1" w:rsidRPr="009A4344">
        <w:rPr>
          <w:rFonts w:ascii="Times New Roman" w:hAnsi="Times New Roman"/>
          <w:sz w:val="24"/>
          <w:szCs w:val="24"/>
        </w:rPr>
        <w:t>ния не переданных в оперативное управление в связи с отсутствием на территории города Покачи специализированных муниципальных учреждений. Данные объекты обслуживаются на основании договоров, заключаемых отраслевыми структурными подразделениями адм</w:t>
      </w:r>
      <w:r w:rsidR="009341F1" w:rsidRPr="009A4344">
        <w:rPr>
          <w:rFonts w:ascii="Times New Roman" w:hAnsi="Times New Roman"/>
          <w:sz w:val="24"/>
          <w:szCs w:val="24"/>
        </w:rPr>
        <w:t>и</w:t>
      </w:r>
      <w:r w:rsidR="009341F1" w:rsidRPr="009A4344">
        <w:rPr>
          <w:rFonts w:ascii="Times New Roman" w:hAnsi="Times New Roman"/>
          <w:sz w:val="24"/>
          <w:szCs w:val="24"/>
        </w:rPr>
        <w:t>нистрации города Покачи.</w:t>
      </w:r>
    </w:p>
    <w:p w:rsidR="006B05D1" w:rsidRPr="009A4344" w:rsidRDefault="006B05D1" w:rsidP="009341F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lastRenderedPageBreak/>
        <w:t>Исполнение бюджетных обязательств на реализацию муниципальной программы «Управление и распоряжение имуществом, находящимся в собственности города Покачи и земельными участками, государственная собственность на которые не разграничена на 2014-2020 годы» представлено в таблице 19.</w:t>
      </w:r>
    </w:p>
    <w:p w:rsidR="006B05D1" w:rsidRPr="006B05D1" w:rsidRDefault="006B05D1" w:rsidP="006B05D1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>Таблица 19</w:t>
      </w:r>
    </w:p>
    <w:tbl>
      <w:tblPr>
        <w:tblpPr w:leftFromText="180" w:rightFromText="180" w:vertAnchor="text" w:horzAnchor="margin" w:tblpXSpec="center" w:tblpY="133"/>
        <w:tblW w:w="99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160"/>
        <w:gridCol w:w="1526"/>
        <w:gridCol w:w="2018"/>
        <w:gridCol w:w="1668"/>
        <w:gridCol w:w="1701"/>
        <w:gridCol w:w="850"/>
      </w:tblGrid>
      <w:tr w:rsidR="006B05D1" w:rsidRPr="00D61AEB" w:rsidTr="00635CDA">
        <w:trPr>
          <w:trHeight w:val="272"/>
        </w:trPr>
        <w:tc>
          <w:tcPr>
            <w:tcW w:w="2160" w:type="dxa"/>
            <w:vMerge w:val="restart"/>
            <w:shd w:val="clear" w:color="auto" w:fill="auto"/>
            <w:hideMark/>
          </w:tcPr>
          <w:p w:rsidR="006B05D1" w:rsidRPr="00D61AEB" w:rsidRDefault="006B05D1" w:rsidP="006B05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Основание - но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р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мативный акт об утверждении о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т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чета</w:t>
            </w:r>
          </w:p>
        </w:tc>
        <w:tc>
          <w:tcPr>
            <w:tcW w:w="1526" w:type="dxa"/>
            <w:vMerge w:val="restart"/>
            <w:shd w:val="clear" w:color="auto" w:fill="auto"/>
            <w:hideMark/>
          </w:tcPr>
          <w:p w:rsidR="006B05D1" w:rsidRPr="00D61AEB" w:rsidRDefault="006B05D1" w:rsidP="006B05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Год испо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л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нения,                       в т.ч. по и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с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точникам финансир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о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вания</w:t>
            </w:r>
          </w:p>
        </w:tc>
        <w:tc>
          <w:tcPr>
            <w:tcW w:w="6237" w:type="dxa"/>
            <w:gridSpan w:val="4"/>
            <w:shd w:val="clear" w:color="auto" w:fill="auto"/>
            <w:hideMark/>
          </w:tcPr>
          <w:p w:rsidR="006B05D1" w:rsidRPr="00D61AEB" w:rsidRDefault="006B05D1" w:rsidP="006B05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6B05D1" w:rsidRPr="00D61AEB" w:rsidTr="00635CDA">
        <w:trPr>
          <w:trHeight w:val="565"/>
        </w:trPr>
        <w:tc>
          <w:tcPr>
            <w:tcW w:w="2160" w:type="dxa"/>
            <w:vMerge/>
            <w:shd w:val="clear" w:color="auto" w:fill="auto"/>
            <w:hideMark/>
          </w:tcPr>
          <w:p w:rsidR="006B05D1" w:rsidRPr="00D61AEB" w:rsidRDefault="006B05D1" w:rsidP="006B05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26" w:type="dxa"/>
            <w:vMerge/>
            <w:shd w:val="clear" w:color="auto" w:fill="auto"/>
            <w:hideMark/>
          </w:tcPr>
          <w:p w:rsidR="006B05D1" w:rsidRPr="00D61AEB" w:rsidRDefault="006B05D1" w:rsidP="006B05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18" w:type="dxa"/>
            <w:shd w:val="clear" w:color="auto" w:fill="auto"/>
            <w:hideMark/>
          </w:tcPr>
          <w:p w:rsidR="006B05D1" w:rsidRPr="00D61AEB" w:rsidRDefault="006B05D1" w:rsidP="006B05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План первон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а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чальный</w:t>
            </w:r>
          </w:p>
        </w:tc>
        <w:tc>
          <w:tcPr>
            <w:tcW w:w="1668" w:type="dxa"/>
            <w:shd w:val="clear" w:color="auto" w:fill="auto"/>
            <w:hideMark/>
          </w:tcPr>
          <w:p w:rsidR="006B05D1" w:rsidRPr="00D61AEB" w:rsidRDefault="006B05D1" w:rsidP="006B05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План уто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ч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ненный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6B05D1" w:rsidRPr="00D61AEB" w:rsidRDefault="006B05D1" w:rsidP="006B05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6B05D1" w:rsidRPr="00D61AEB" w:rsidRDefault="006B05D1" w:rsidP="006B05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% и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с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по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л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нения</w:t>
            </w:r>
          </w:p>
        </w:tc>
      </w:tr>
      <w:tr w:rsidR="006B05D1" w:rsidRPr="00D61AEB" w:rsidTr="00635CDA">
        <w:trPr>
          <w:trHeight w:val="166"/>
        </w:trPr>
        <w:tc>
          <w:tcPr>
            <w:tcW w:w="2160" w:type="dxa"/>
            <w:shd w:val="clear" w:color="auto" w:fill="auto"/>
            <w:hideMark/>
          </w:tcPr>
          <w:p w:rsidR="006B05D1" w:rsidRPr="00D61AEB" w:rsidRDefault="006B05D1" w:rsidP="006B05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26" w:type="dxa"/>
            <w:shd w:val="clear" w:color="auto" w:fill="auto"/>
            <w:hideMark/>
          </w:tcPr>
          <w:p w:rsidR="006B05D1" w:rsidRPr="00D61AEB" w:rsidRDefault="006B05D1" w:rsidP="006B05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018" w:type="dxa"/>
            <w:shd w:val="clear" w:color="auto" w:fill="auto"/>
            <w:hideMark/>
          </w:tcPr>
          <w:p w:rsidR="006B05D1" w:rsidRPr="00D61AEB" w:rsidRDefault="006B05D1" w:rsidP="006B05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68" w:type="dxa"/>
            <w:shd w:val="clear" w:color="auto" w:fill="auto"/>
            <w:hideMark/>
          </w:tcPr>
          <w:p w:rsidR="006B05D1" w:rsidRPr="00D61AEB" w:rsidRDefault="006B05D1" w:rsidP="006B05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6B05D1" w:rsidRPr="00D61AEB" w:rsidRDefault="006B05D1" w:rsidP="006B05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6B05D1" w:rsidRPr="00D61AEB" w:rsidRDefault="006B05D1" w:rsidP="006B05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B05D1" w:rsidRPr="00D61AEB" w:rsidTr="00635CDA">
        <w:trPr>
          <w:trHeight w:val="409"/>
        </w:trPr>
        <w:tc>
          <w:tcPr>
            <w:tcW w:w="2160" w:type="dxa"/>
            <w:vMerge w:val="restart"/>
            <w:shd w:val="clear" w:color="auto" w:fill="auto"/>
          </w:tcPr>
          <w:p w:rsidR="006B05D1" w:rsidRPr="00D61AEB" w:rsidRDefault="006B05D1" w:rsidP="00D764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Постановление админист</w:t>
            </w:r>
            <w:r w:rsidR="00D764FC" w:rsidRPr="00D61AEB">
              <w:rPr>
                <w:rFonts w:ascii="Times New Roman" w:hAnsi="Times New Roman"/>
                <w:sz w:val="24"/>
                <w:szCs w:val="24"/>
              </w:rPr>
              <w:t xml:space="preserve">рации города от 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3</w:t>
            </w:r>
            <w:r w:rsidR="00D764FC" w:rsidRPr="00D61AEB">
              <w:rPr>
                <w:rFonts w:ascii="Times New Roman" w:hAnsi="Times New Roman"/>
                <w:sz w:val="24"/>
                <w:szCs w:val="24"/>
              </w:rPr>
              <w:t>0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.0</w:t>
            </w:r>
            <w:r w:rsidR="00D764FC" w:rsidRPr="00D61AEB">
              <w:rPr>
                <w:rFonts w:ascii="Times New Roman" w:hAnsi="Times New Roman"/>
                <w:sz w:val="24"/>
                <w:szCs w:val="24"/>
              </w:rPr>
              <w:t>1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>.201</w:t>
            </w:r>
            <w:r w:rsidR="00D764FC" w:rsidRPr="00D61AEB">
              <w:rPr>
                <w:rFonts w:ascii="Times New Roman" w:hAnsi="Times New Roman"/>
                <w:sz w:val="24"/>
                <w:szCs w:val="24"/>
              </w:rPr>
              <w:t>9</w:t>
            </w:r>
            <w:r w:rsidRPr="00D61AEB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 w:rsidR="00D764FC" w:rsidRPr="00D61AEB">
              <w:rPr>
                <w:rFonts w:ascii="Times New Roman" w:hAnsi="Times New Roman"/>
                <w:sz w:val="24"/>
                <w:szCs w:val="24"/>
              </w:rPr>
              <w:t>79</w:t>
            </w:r>
          </w:p>
        </w:tc>
        <w:tc>
          <w:tcPr>
            <w:tcW w:w="1526" w:type="dxa"/>
            <w:shd w:val="clear" w:color="auto" w:fill="auto"/>
          </w:tcPr>
          <w:p w:rsidR="006B05D1" w:rsidRPr="00D61AEB" w:rsidRDefault="006B05D1" w:rsidP="006B05D1">
            <w:pPr>
              <w:tabs>
                <w:tab w:val="left" w:pos="111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B05D1" w:rsidRPr="00D61AEB" w:rsidRDefault="00D764FC" w:rsidP="006B05D1">
            <w:pPr>
              <w:tabs>
                <w:tab w:val="left" w:pos="111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2018</w:t>
            </w:r>
            <w:r w:rsidR="006B05D1" w:rsidRPr="00D61AEB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2018" w:type="dxa"/>
            <w:shd w:val="clear" w:color="auto" w:fill="auto"/>
          </w:tcPr>
          <w:p w:rsidR="00BD7DBB" w:rsidRPr="00D61AEB" w:rsidRDefault="00BD7DBB" w:rsidP="006B05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B05D1" w:rsidRPr="00D61AEB" w:rsidRDefault="00BD7DBB" w:rsidP="006B05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21 955 173,43</w:t>
            </w:r>
          </w:p>
        </w:tc>
        <w:tc>
          <w:tcPr>
            <w:tcW w:w="1668" w:type="dxa"/>
            <w:shd w:val="clear" w:color="auto" w:fill="auto"/>
          </w:tcPr>
          <w:p w:rsidR="003A26F8" w:rsidRPr="00D61AEB" w:rsidRDefault="003A26F8" w:rsidP="006B05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B05D1" w:rsidRPr="00D61AEB" w:rsidRDefault="00590AB4" w:rsidP="006B05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23 726 142,41</w:t>
            </w:r>
          </w:p>
        </w:tc>
        <w:tc>
          <w:tcPr>
            <w:tcW w:w="1701" w:type="dxa"/>
            <w:shd w:val="clear" w:color="auto" w:fill="auto"/>
          </w:tcPr>
          <w:p w:rsidR="003A26F8" w:rsidRPr="00D61AEB" w:rsidRDefault="003A26F8" w:rsidP="006B05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B05D1" w:rsidRPr="00D61AEB" w:rsidRDefault="003A26F8" w:rsidP="006B05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23 153 482,91</w:t>
            </w:r>
          </w:p>
        </w:tc>
        <w:tc>
          <w:tcPr>
            <w:tcW w:w="850" w:type="dxa"/>
            <w:shd w:val="clear" w:color="auto" w:fill="auto"/>
          </w:tcPr>
          <w:p w:rsidR="006B05D1" w:rsidRPr="00D61AEB" w:rsidRDefault="006B05D1" w:rsidP="006B05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B05D1" w:rsidRPr="00D61AEB" w:rsidRDefault="006B05D1" w:rsidP="003A26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97,</w:t>
            </w:r>
            <w:r w:rsidR="003A26F8" w:rsidRPr="00D61AEB"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</w:tr>
      <w:tr w:rsidR="003A26F8" w:rsidRPr="00D61AEB" w:rsidTr="00635CDA">
        <w:trPr>
          <w:trHeight w:val="166"/>
        </w:trPr>
        <w:tc>
          <w:tcPr>
            <w:tcW w:w="2160" w:type="dxa"/>
            <w:vMerge/>
            <w:shd w:val="clear" w:color="auto" w:fill="auto"/>
          </w:tcPr>
          <w:p w:rsidR="003A26F8" w:rsidRPr="00D61AEB" w:rsidRDefault="003A26F8" w:rsidP="003A26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26" w:type="dxa"/>
            <w:shd w:val="clear" w:color="auto" w:fill="auto"/>
          </w:tcPr>
          <w:p w:rsidR="003A26F8" w:rsidRPr="00D61AEB" w:rsidRDefault="003A26F8" w:rsidP="003A26F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 xml:space="preserve">средства местного бюджета  </w:t>
            </w:r>
          </w:p>
        </w:tc>
        <w:tc>
          <w:tcPr>
            <w:tcW w:w="2018" w:type="dxa"/>
            <w:shd w:val="clear" w:color="auto" w:fill="auto"/>
          </w:tcPr>
          <w:p w:rsidR="00301F5B" w:rsidRPr="00D61AEB" w:rsidRDefault="00301F5B" w:rsidP="003A26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F8" w:rsidRPr="00D61AEB" w:rsidRDefault="009F0230" w:rsidP="003A26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21 955 173,43</w:t>
            </w:r>
          </w:p>
        </w:tc>
        <w:tc>
          <w:tcPr>
            <w:tcW w:w="1668" w:type="dxa"/>
            <w:shd w:val="clear" w:color="auto" w:fill="auto"/>
          </w:tcPr>
          <w:p w:rsidR="003A26F8" w:rsidRPr="00D61AEB" w:rsidRDefault="003A26F8" w:rsidP="003A26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F8" w:rsidRPr="00D61AEB" w:rsidRDefault="003A26F8" w:rsidP="003A26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23 726 142,41</w:t>
            </w:r>
          </w:p>
        </w:tc>
        <w:tc>
          <w:tcPr>
            <w:tcW w:w="1701" w:type="dxa"/>
            <w:shd w:val="clear" w:color="auto" w:fill="auto"/>
          </w:tcPr>
          <w:p w:rsidR="003A26F8" w:rsidRPr="00D61AEB" w:rsidRDefault="003A26F8" w:rsidP="003A26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F8" w:rsidRPr="00D61AEB" w:rsidRDefault="003A26F8" w:rsidP="003A26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23 153 482,91</w:t>
            </w:r>
          </w:p>
        </w:tc>
        <w:tc>
          <w:tcPr>
            <w:tcW w:w="850" w:type="dxa"/>
            <w:shd w:val="clear" w:color="auto" w:fill="auto"/>
          </w:tcPr>
          <w:p w:rsidR="003A26F8" w:rsidRPr="00D61AEB" w:rsidRDefault="003A26F8" w:rsidP="003A26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F8" w:rsidRPr="00D61AEB" w:rsidRDefault="003A26F8" w:rsidP="003A26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1AEB">
              <w:rPr>
                <w:rFonts w:ascii="Times New Roman" w:hAnsi="Times New Roman"/>
                <w:sz w:val="24"/>
                <w:szCs w:val="24"/>
              </w:rPr>
              <w:t>97,58</w:t>
            </w:r>
          </w:p>
        </w:tc>
      </w:tr>
    </w:tbl>
    <w:p w:rsidR="006B05D1" w:rsidRPr="006B05D1" w:rsidRDefault="006B05D1" w:rsidP="006B05D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370DC" w:rsidRDefault="005370DC" w:rsidP="005370D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25311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</w:t>
      </w:r>
      <w:r>
        <w:rPr>
          <w:rFonts w:ascii="Times New Roman" w:hAnsi="Times New Roman"/>
          <w:sz w:val="24"/>
          <w:szCs w:val="24"/>
        </w:rPr>
        <w:t>ограммы представлено в таблице 20.</w:t>
      </w:r>
    </w:p>
    <w:p w:rsidR="005370DC" w:rsidRPr="00835DD3" w:rsidRDefault="005370DC" w:rsidP="005370DC">
      <w:pPr>
        <w:tabs>
          <w:tab w:val="left" w:pos="113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20</w:t>
      </w:r>
    </w:p>
    <w:tbl>
      <w:tblPr>
        <w:tblW w:w="10065" w:type="dxa"/>
        <w:tblCellSpacing w:w="5" w:type="nil"/>
        <w:tblInd w:w="-209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26"/>
        <w:gridCol w:w="3544"/>
        <w:gridCol w:w="709"/>
        <w:gridCol w:w="1134"/>
        <w:gridCol w:w="1134"/>
        <w:gridCol w:w="1134"/>
        <w:gridCol w:w="992"/>
        <w:gridCol w:w="992"/>
      </w:tblGrid>
      <w:tr w:rsidR="005370DC" w:rsidRPr="007C1022" w:rsidTr="009915C8">
        <w:trPr>
          <w:trHeight w:val="741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Pr="007C1022">
              <w:rPr>
                <w:rFonts w:ascii="Times New Roman" w:hAnsi="Times New Roman"/>
                <w:sz w:val="24"/>
                <w:szCs w:val="24"/>
              </w:rPr>
              <w:br/>
            </w:r>
            <w:proofErr w:type="gramStart"/>
            <w:r w:rsidRPr="007C1022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7C1022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 xml:space="preserve">Наименования  </w:t>
            </w:r>
            <w:r w:rsidRPr="007C1022">
              <w:rPr>
                <w:rFonts w:ascii="Times New Roman" w:hAnsi="Times New Roman"/>
                <w:sz w:val="24"/>
                <w:szCs w:val="24"/>
              </w:rPr>
              <w:br/>
              <w:t xml:space="preserve">целевого показателя </w:t>
            </w:r>
          </w:p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Ед</w:t>
            </w:r>
            <w:r w:rsidR="00160515" w:rsidRPr="007C1022">
              <w:rPr>
                <w:rFonts w:ascii="Times New Roman" w:hAnsi="Times New Roman"/>
                <w:sz w:val="24"/>
                <w:szCs w:val="24"/>
              </w:rPr>
              <w:t>.</w:t>
            </w:r>
            <w:r w:rsidRPr="007C1022">
              <w:rPr>
                <w:rFonts w:ascii="Times New Roman" w:hAnsi="Times New Roman"/>
                <w:sz w:val="24"/>
                <w:szCs w:val="24"/>
              </w:rPr>
              <w:br/>
              <w:t>и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з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м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е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р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е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ния</w:t>
            </w:r>
          </w:p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Базовое значение показ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а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теля на начало реализ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а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ции пр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о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граммы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Результат реализ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а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 xml:space="preserve">ции    </w:t>
            </w:r>
            <w:r w:rsidRPr="007C1022">
              <w:rPr>
                <w:rFonts w:ascii="Times New Roman" w:hAnsi="Times New Roman"/>
                <w:sz w:val="24"/>
                <w:szCs w:val="24"/>
              </w:rPr>
              <w:br/>
              <w:t xml:space="preserve">    программы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5370DC" w:rsidRPr="007C1022" w:rsidTr="009915C8">
        <w:trPr>
          <w:trHeight w:val="1206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плановое</w:t>
            </w:r>
            <w:r w:rsidRPr="007C1022">
              <w:rPr>
                <w:rFonts w:ascii="Times New Roman" w:hAnsi="Times New Roman"/>
                <w:sz w:val="24"/>
                <w:szCs w:val="24"/>
              </w:rPr>
              <w:br/>
              <w:t>значение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фактич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е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 xml:space="preserve">ское </w:t>
            </w:r>
            <w:r w:rsidRPr="007C1022">
              <w:rPr>
                <w:rFonts w:ascii="Times New Roman" w:hAnsi="Times New Roman"/>
                <w:sz w:val="24"/>
                <w:szCs w:val="24"/>
              </w:rPr>
              <w:br/>
              <w:t>значение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абс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о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лютное</w:t>
            </w:r>
            <w:r w:rsidRPr="007C1022">
              <w:rPr>
                <w:rFonts w:ascii="Times New Roman" w:hAnsi="Times New Roman"/>
                <w:sz w:val="24"/>
                <w:szCs w:val="24"/>
              </w:rPr>
              <w:br/>
              <w:t xml:space="preserve"> знач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е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ние  (6=5-4)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относ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и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тельное</w:t>
            </w:r>
            <w:r w:rsidRPr="007C1022">
              <w:rPr>
                <w:rFonts w:ascii="Times New Roman" w:hAnsi="Times New Roman"/>
                <w:sz w:val="24"/>
                <w:szCs w:val="24"/>
              </w:rPr>
              <w:br/>
              <w:t>знач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е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ние</w:t>
            </w:r>
            <w:r w:rsidRPr="007C1022">
              <w:rPr>
                <w:rFonts w:ascii="Times New Roman" w:hAnsi="Times New Roman"/>
                <w:sz w:val="24"/>
                <w:szCs w:val="24"/>
              </w:rPr>
              <w:br/>
              <w:t>(7=6/5*100)</w:t>
            </w:r>
          </w:p>
        </w:tc>
      </w:tr>
      <w:tr w:rsidR="005370DC" w:rsidRPr="007C1022" w:rsidTr="009915C8">
        <w:trPr>
          <w:trHeight w:val="165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5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5370DC" w:rsidRPr="007C1022" w:rsidTr="009915C8">
        <w:trPr>
          <w:trHeight w:val="801"/>
          <w:tblCellSpacing w:w="5" w:type="nil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7C1022">
              <w:rPr>
                <w:rFonts w:ascii="Times New Roman" w:hAnsi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Снижение удельного веса незакрепленного недвижимого имущества  в общем количестве  недв</w:t>
            </w:r>
            <w:r w:rsidR="00286467">
              <w:rPr>
                <w:rFonts w:ascii="Times New Roman" w:hAnsi="Times New Roman"/>
                <w:sz w:val="24"/>
                <w:szCs w:val="24"/>
              </w:rPr>
              <w:t>ижимого имущества города Покачи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Уни=</w:t>
            </w:r>
            <w:proofErr w:type="spellEnd"/>
            <w:r w:rsidRPr="007C1022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Фни</w:t>
            </w:r>
            <w:proofErr w:type="spellEnd"/>
            <w:proofErr w:type="gramStart"/>
            <w:r w:rsidRPr="007C1022">
              <w:rPr>
                <w:rFonts w:ascii="Times New Roman" w:hAnsi="Times New Roman"/>
                <w:sz w:val="24"/>
                <w:szCs w:val="24"/>
              </w:rPr>
              <w:t>/Н</w:t>
            </w:r>
            <w:proofErr w:type="gramEnd"/>
            <w:r w:rsidRPr="007C1022">
              <w:rPr>
                <w:rFonts w:ascii="Times New Roman" w:hAnsi="Times New Roman"/>
                <w:sz w:val="24"/>
                <w:szCs w:val="24"/>
              </w:rPr>
              <w:t>и)*100)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D913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D913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5370D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5370DC" w:rsidRPr="007C1022" w:rsidTr="009915C8">
        <w:trPr>
          <w:trHeight w:val="601"/>
          <w:tblCellSpacing w:w="5" w:type="nil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Фактическое количество незакрепленного недвижимого имущества (за исключением земельных участков) (</w:t>
            </w: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Фни</w:t>
            </w:r>
            <w:proofErr w:type="spellEnd"/>
            <w:r w:rsidRPr="007C1022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объект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D91388" w:rsidP="007C272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D91388" w:rsidP="00D91388">
            <w:pPr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 xml:space="preserve">     127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5370DC" w:rsidRPr="007C1022" w:rsidTr="009915C8">
        <w:trPr>
          <w:trHeight w:val="745"/>
          <w:tblCellSpacing w:w="5" w:type="nil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Общее количество недвижимого имущества (за исключением земельных участков) (Ни)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объект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728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D91388" w:rsidP="007C272E">
            <w:pPr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 xml:space="preserve">    975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D91388" w:rsidP="007C272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975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5370DC" w:rsidRPr="007C1022" w:rsidTr="009915C8">
        <w:trPr>
          <w:trHeight w:val="200"/>
          <w:tblCellSpacing w:w="5" w:type="nil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Исполнение плана по поступл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е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нию в бюджет города Покачи администрируемых Комитетом доходов от управления  и расп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о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ряжения имуществом, за искл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ю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чением доходов  от приватиз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а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ци</w:t>
            </w:r>
            <w:proofErr w:type="gramStart"/>
            <w:r w:rsidRPr="007C1022">
              <w:rPr>
                <w:rFonts w:ascii="Times New Roman" w:hAnsi="Times New Roman"/>
                <w:sz w:val="24"/>
                <w:szCs w:val="24"/>
              </w:rPr>
              <w:t>и(</w:t>
            </w:r>
            <w:proofErr w:type="spellStart"/>
            <w:proofErr w:type="gramEnd"/>
            <w:r w:rsidRPr="007C1022">
              <w:rPr>
                <w:rFonts w:ascii="Times New Roman" w:hAnsi="Times New Roman"/>
                <w:sz w:val="24"/>
                <w:szCs w:val="24"/>
              </w:rPr>
              <w:t>Ипд=</w:t>
            </w:r>
            <w:proofErr w:type="spellEnd"/>
            <w:r w:rsidRPr="007C1022">
              <w:rPr>
                <w:rFonts w:ascii="Times New Roman" w:hAnsi="Times New Roman"/>
                <w:sz w:val="24"/>
                <w:szCs w:val="24"/>
              </w:rPr>
              <w:t>(Ад/</w:t>
            </w: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Пд</w:t>
            </w:r>
            <w:proofErr w:type="spellEnd"/>
            <w:r w:rsidRPr="007C1022">
              <w:rPr>
                <w:rFonts w:ascii="Times New Roman" w:hAnsi="Times New Roman"/>
                <w:sz w:val="24"/>
                <w:szCs w:val="24"/>
              </w:rPr>
              <w:t>)*100)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D913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91388" w:rsidRPr="007C102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D91388" w:rsidP="007C27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</w:tr>
      <w:tr w:rsidR="005370DC" w:rsidRPr="007C1022" w:rsidTr="009915C8">
        <w:trPr>
          <w:trHeight w:val="200"/>
          <w:tblCellSpacing w:w="5" w:type="nil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70DC" w:rsidRPr="007C1022" w:rsidRDefault="005370DC" w:rsidP="007C272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 xml:space="preserve">Поступившие в бюджет </w:t>
            </w:r>
            <w:r w:rsidRPr="007C1022">
              <w:rPr>
                <w:rFonts w:ascii="Times New Roman" w:hAnsi="Times New Roman"/>
                <w:sz w:val="24"/>
                <w:szCs w:val="24"/>
              </w:rPr>
              <w:lastRenderedPageBreak/>
              <w:t>администрируемые Комитетом доходы от управления и распоряжения имуществом, за исключением средств от приватизации муниципального имущества (Ад)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lastRenderedPageBreak/>
              <w:t>тыс</w:t>
            </w:r>
            <w:proofErr w:type="gramStart"/>
            <w:r w:rsidRPr="007C1022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7C1022">
              <w:rPr>
                <w:rFonts w:ascii="Times New Roman" w:hAnsi="Times New Roman"/>
                <w:sz w:val="24"/>
                <w:szCs w:val="24"/>
              </w:rPr>
              <w:lastRenderedPageBreak/>
              <w:t>уб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lastRenderedPageBreak/>
              <w:t>11337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993504" w:rsidP="007C27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5827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993504" w:rsidP="007C27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5827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99350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993504" w:rsidRPr="007C1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370DC" w:rsidRPr="007C1022" w:rsidTr="009915C8">
        <w:trPr>
          <w:trHeight w:val="200"/>
          <w:tblCellSpacing w:w="5" w:type="nil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70DC" w:rsidRPr="007C1022" w:rsidRDefault="005370DC" w:rsidP="007C272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Плановый показатель по администрируемым доходам Комитета от управления и распоряжения имуществом, за исключением средств от приватизации муниципального имущества (</w:t>
            </w: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Пд</w:t>
            </w:r>
            <w:proofErr w:type="spellEnd"/>
            <w:r w:rsidRPr="007C1022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тыс</w:t>
            </w:r>
            <w:proofErr w:type="gramStart"/>
            <w:r w:rsidRPr="007C1022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7C1022">
              <w:rPr>
                <w:rFonts w:ascii="Times New Roman" w:hAnsi="Times New Roman"/>
                <w:sz w:val="24"/>
                <w:szCs w:val="24"/>
              </w:rPr>
              <w:t>уб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11300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D45A30" w:rsidP="007C27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5595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D45A30" w:rsidP="007C27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5595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5370DC" w:rsidRPr="007C1022" w:rsidTr="009915C8">
        <w:trPr>
          <w:trHeight w:val="200"/>
          <w:tblCellSpacing w:w="5" w:type="nil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Исполнение плана по поступл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е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нию в бюджет города Покачи администрируемых Комитетом доходов от аренды земельных участков (</w:t>
            </w: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Ипда=</w:t>
            </w:r>
            <w:proofErr w:type="spellEnd"/>
            <w:r w:rsidRPr="007C1022">
              <w:rPr>
                <w:rFonts w:ascii="Times New Roman" w:hAnsi="Times New Roman"/>
                <w:sz w:val="24"/>
                <w:szCs w:val="24"/>
              </w:rPr>
              <w:t>(Ада/</w:t>
            </w: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Пда</w:t>
            </w:r>
            <w:proofErr w:type="spellEnd"/>
            <w:r w:rsidRPr="007C1022">
              <w:rPr>
                <w:rFonts w:ascii="Times New Roman" w:hAnsi="Times New Roman"/>
                <w:sz w:val="24"/>
                <w:szCs w:val="24"/>
              </w:rPr>
              <w:t>)*100)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99,3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240F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240FA4" w:rsidRPr="007C102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240FA4" w:rsidP="00240F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240FA4" w:rsidP="007C27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240FA4" w:rsidP="00240FA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5370DC" w:rsidRPr="007C1022" w:rsidTr="009915C8">
        <w:trPr>
          <w:trHeight w:val="200"/>
          <w:tblCellSpacing w:w="5" w:type="nil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70DC" w:rsidRPr="007C1022" w:rsidRDefault="005370DC" w:rsidP="007C272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Поступившие в бюджет администрируемые Комитетом доходы от аренды земельных участков (Ада)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тыс</w:t>
            </w:r>
            <w:proofErr w:type="gramStart"/>
            <w:r w:rsidRPr="007C1022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7C1022">
              <w:rPr>
                <w:rFonts w:ascii="Times New Roman" w:hAnsi="Times New Roman"/>
                <w:sz w:val="24"/>
                <w:szCs w:val="24"/>
              </w:rPr>
              <w:t>уб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19381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240FA4" w:rsidP="00240FA4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22846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240FA4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22846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pStyle w:val="ConsPlusCel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240FA4" w:rsidP="00240FA4">
            <w:pPr>
              <w:pStyle w:val="ConsPlusCel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5370DC" w:rsidRPr="007C1022" w:rsidTr="009915C8">
        <w:trPr>
          <w:trHeight w:val="200"/>
          <w:tblCellSpacing w:w="5" w:type="nil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70DC" w:rsidRPr="007C1022" w:rsidRDefault="005370DC" w:rsidP="007C272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Плановый показатель по администрируемым доходам Комитета от аренды земельных участков (</w:t>
            </w: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Пда</w:t>
            </w:r>
            <w:proofErr w:type="spellEnd"/>
            <w:r w:rsidRPr="007C1022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тыс</w:t>
            </w:r>
            <w:proofErr w:type="gramStart"/>
            <w:r w:rsidRPr="007C1022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7C1022">
              <w:rPr>
                <w:rFonts w:ascii="Times New Roman" w:hAnsi="Times New Roman"/>
                <w:sz w:val="24"/>
                <w:szCs w:val="24"/>
              </w:rPr>
              <w:t>уб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19500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370DC" w:rsidRPr="007C1022" w:rsidRDefault="005370DC" w:rsidP="008C3B8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218</w:t>
            </w:r>
            <w:r w:rsidR="008C3B8E" w:rsidRPr="007C1022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370DC" w:rsidRPr="007C1022" w:rsidRDefault="005370DC" w:rsidP="008C3B8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218</w:t>
            </w:r>
            <w:r w:rsidR="008C3B8E" w:rsidRPr="007C1022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pStyle w:val="ConsPlusCel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pStyle w:val="ConsPlusCel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5370DC" w:rsidRPr="007C1022" w:rsidTr="009915C8">
        <w:trPr>
          <w:trHeight w:val="200"/>
          <w:tblCellSpacing w:w="5" w:type="nil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Исполнение плана по поступл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е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нию в бюджет города Покачи средств  от приватизации  мун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и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ципального имущества</w:t>
            </w:r>
          </w:p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Ипда=</w:t>
            </w:r>
            <w:proofErr w:type="spellEnd"/>
            <w:r w:rsidRPr="007C1022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Адпи</w:t>
            </w:r>
            <w:proofErr w:type="spellEnd"/>
            <w:r w:rsidRPr="007C1022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Пдпи</w:t>
            </w:r>
            <w:proofErr w:type="spellEnd"/>
            <w:r w:rsidRPr="007C1022">
              <w:rPr>
                <w:rFonts w:ascii="Times New Roman" w:hAnsi="Times New Roman"/>
                <w:sz w:val="24"/>
                <w:szCs w:val="24"/>
              </w:rPr>
              <w:t>)*100)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 xml:space="preserve">      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5F71C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</w:t>
            </w:r>
            <w:r w:rsidR="005F71C9" w:rsidRPr="007C1022">
              <w:rPr>
                <w:rFonts w:ascii="Times New Roman" w:hAnsi="Times New Roman"/>
                <w:sz w:val="24"/>
                <w:szCs w:val="24"/>
              </w:rPr>
              <w:t>11,5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5F71C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</w:t>
            </w:r>
            <w:r w:rsidR="005F71C9" w:rsidRPr="007C1022">
              <w:rPr>
                <w:rFonts w:ascii="Times New Roman" w:hAnsi="Times New Roman"/>
                <w:sz w:val="24"/>
                <w:szCs w:val="24"/>
              </w:rPr>
              <w:t>11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,</w:t>
            </w:r>
            <w:r w:rsidR="005F71C9" w:rsidRPr="007C102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F71C9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5F71C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10</w:t>
            </w:r>
            <w:r w:rsidR="005F71C9" w:rsidRPr="007C102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370DC" w:rsidRPr="007C1022" w:rsidTr="00286467">
        <w:trPr>
          <w:trHeight w:val="2631"/>
          <w:tblCellSpacing w:w="5" w:type="nil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70DC" w:rsidRPr="007C1022" w:rsidRDefault="005370DC" w:rsidP="00D61AEB">
            <w:pPr>
              <w:spacing w:line="240" w:lineRule="auto"/>
              <w:rPr>
                <w:i/>
                <w:iCs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Поступившие в бюджет средс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т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ва от приватизации муниц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и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пального имущества  админис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т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 xml:space="preserve">рируемые Комитетом, в том числе средства от   </w:t>
            </w: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продажы</w:t>
            </w:r>
            <w:proofErr w:type="spellEnd"/>
            <w:r w:rsidRPr="007C1022">
              <w:rPr>
                <w:rFonts w:ascii="Times New Roman" w:hAnsi="Times New Roman"/>
                <w:sz w:val="24"/>
                <w:szCs w:val="24"/>
              </w:rPr>
              <w:t xml:space="preserve"> а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к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ций и иных форм участия в к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а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питале, находящихся в муниц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и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пальной собственности города Покачи (</w:t>
            </w: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Адпи</w:t>
            </w:r>
            <w:proofErr w:type="spellEnd"/>
            <w:r w:rsidRPr="007C1022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тыс</w:t>
            </w:r>
            <w:proofErr w:type="gramStart"/>
            <w:r w:rsidRPr="007C1022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7C1022">
              <w:rPr>
                <w:rFonts w:ascii="Times New Roman" w:hAnsi="Times New Roman"/>
                <w:sz w:val="24"/>
                <w:szCs w:val="24"/>
              </w:rPr>
              <w:t>уб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3861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F71C9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1703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F71C9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1703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pStyle w:val="ConsPlusCel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5F71C9">
            <w:pPr>
              <w:pStyle w:val="ConsPlusCel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5F71C9" w:rsidRPr="007C1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370DC" w:rsidRPr="007C1022" w:rsidTr="009915C8">
        <w:trPr>
          <w:trHeight w:val="200"/>
          <w:tblCellSpacing w:w="5" w:type="nil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7B23" w:rsidRPr="007C1022" w:rsidRDefault="005370DC" w:rsidP="007C272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 xml:space="preserve">Плановый показатель по доходам от приватизации муниципального имущества, в том числе от продажи акций </w:t>
            </w:r>
            <w:r w:rsidR="00A266C9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="00A266C9">
              <w:rPr>
                <w:rFonts w:ascii="Times New Roman" w:hAnsi="Times New Roman"/>
                <w:sz w:val="24"/>
                <w:szCs w:val="24"/>
              </w:rPr>
              <w:t>Пдпи</w:t>
            </w:r>
            <w:proofErr w:type="spellEnd"/>
            <w:r w:rsidR="00A266C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тыс</w:t>
            </w:r>
            <w:proofErr w:type="gramStart"/>
            <w:r w:rsidRPr="007C1022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7C1022">
              <w:rPr>
                <w:rFonts w:ascii="Times New Roman" w:hAnsi="Times New Roman"/>
                <w:sz w:val="24"/>
                <w:szCs w:val="24"/>
              </w:rPr>
              <w:t>уб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3861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F71C9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1526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F71C9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1526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pStyle w:val="ConsPlusCel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5F71C9">
            <w:pPr>
              <w:pStyle w:val="ConsPlusCel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5370DC" w:rsidRPr="007C1022" w:rsidTr="009915C8">
        <w:trPr>
          <w:trHeight w:val="200"/>
          <w:tblCellSpacing w:w="5" w:type="nil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Увеличение доли бесхозяйных объектов недвижимого имущ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е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ства, на которые зарегистрир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о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вано право собственности  гор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о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да Покачи в общем объеме бе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с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 xml:space="preserve">хозяйных объектов, подлежащих </w:t>
            </w:r>
            <w:r w:rsidRPr="007C1022">
              <w:rPr>
                <w:rFonts w:ascii="Times New Roman" w:hAnsi="Times New Roman"/>
                <w:sz w:val="24"/>
                <w:szCs w:val="24"/>
              </w:rPr>
              <w:lastRenderedPageBreak/>
              <w:t>государственной регистрации</w:t>
            </w:r>
          </w:p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Дон=</w:t>
            </w:r>
            <w:proofErr w:type="spellEnd"/>
            <w:r w:rsidRPr="007C1022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7C1022">
              <w:rPr>
                <w:rFonts w:ascii="Times New Roman" w:hAnsi="Times New Roman"/>
                <w:sz w:val="24"/>
                <w:szCs w:val="24"/>
              </w:rPr>
              <w:t>Фкн</w:t>
            </w:r>
            <w:proofErr w:type="spellEnd"/>
            <w:r w:rsidRPr="007C1022">
              <w:rPr>
                <w:rFonts w:ascii="Times New Roman" w:hAnsi="Times New Roman"/>
                <w:sz w:val="24"/>
                <w:szCs w:val="24"/>
              </w:rPr>
              <w:t>/Кон)*100)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69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4D7F8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10</w:t>
            </w:r>
            <w:r w:rsidR="005370DC" w:rsidRPr="007C102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4D7F8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10</w:t>
            </w:r>
            <w:r w:rsidR="005370DC" w:rsidRPr="007C102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4D7F8C" w:rsidP="00F51F78">
            <w:pPr>
              <w:tabs>
                <w:tab w:val="left" w:pos="35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10</w:t>
            </w:r>
            <w:r w:rsidR="005370DC" w:rsidRPr="007C102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370DC" w:rsidRPr="007C1022" w:rsidTr="009915C8">
        <w:trPr>
          <w:trHeight w:val="200"/>
          <w:tblCellSpacing w:w="5" w:type="nil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70DC" w:rsidRPr="007C1022" w:rsidRDefault="005370DC" w:rsidP="007C272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Фактическое количество бесхозяйных объектов недвижимого имущества муниципального образования, на которые зарегистрировано право собственности за отчетный перио</w:t>
            </w:r>
            <w:proofErr w:type="gramStart"/>
            <w:r w:rsidRPr="007C1022">
              <w:rPr>
                <w:rFonts w:ascii="Times New Roman" w:hAnsi="Times New Roman"/>
                <w:sz w:val="24"/>
                <w:szCs w:val="24"/>
              </w:rPr>
              <w:t>д(</w:t>
            </w:r>
            <w:proofErr w:type="spellStart"/>
            <w:proofErr w:type="gramEnd"/>
            <w:r w:rsidRPr="007C1022">
              <w:rPr>
                <w:rFonts w:ascii="Times New Roman" w:hAnsi="Times New Roman"/>
                <w:sz w:val="24"/>
                <w:szCs w:val="24"/>
              </w:rPr>
              <w:t>Фкн</w:t>
            </w:r>
            <w:proofErr w:type="spellEnd"/>
            <w:r w:rsidRPr="007C1022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объект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C26BA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218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4750FF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4750FF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4750FF" w:rsidP="00A05C1B">
            <w:pPr>
              <w:tabs>
                <w:tab w:val="left" w:pos="20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10</w:t>
            </w:r>
            <w:r w:rsidR="005370DC" w:rsidRPr="007C102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370DC" w:rsidRPr="007C1022" w:rsidTr="009915C8">
        <w:trPr>
          <w:trHeight w:val="200"/>
          <w:tblCellSpacing w:w="5" w:type="nil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370DC" w:rsidRPr="007C1022" w:rsidRDefault="005370DC" w:rsidP="007C272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Количество бесхозяйных объектов недвижимого имущества, подлежащих регистрации (Кон)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объект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315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4750FF" w:rsidP="004750F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4750FF" w:rsidP="004750FF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5370DC" w:rsidRPr="007C1022" w:rsidTr="00286467">
        <w:trPr>
          <w:trHeight w:val="1124"/>
          <w:tblCellSpacing w:w="5" w:type="nil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7C272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02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0DC" w:rsidRPr="007C1022" w:rsidRDefault="005370DC" w:rsidP="00D17B2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Количество объектов муниц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и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пальной собственности с улу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ч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шенными техническими хара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к</w:t>
            </w:r>
            <w:r w:rsidRPr="007C1022">
              <w:rPr>
                <w:rFonts w:ascii="Times New Roman" w:hAnsi="Times New Roman"/>
                <w:sz w:val="24"/>
                <w:szCs w:val="24"/>
              </w:rPr>
              <w:t>теристиками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объект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F51F78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F51F78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5370DC" w:rsidP="007C272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70DC" w:rsidRPr="007C1022" w:rsidRDefault="00F51F78" w:rsidP="00A05C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22">
              <w:rPr>
                <w:rFonts w:ascii="Times New Roman" w:hAnsi="Times New Roman"/>
                <w:sz w:val="24"/>
                <w:szCs w:val="24"/>
              </w:rPr>
              <w:t>10</w:t>
            </w:r>
            <w:r w:rsidR="005370DC" w:rsidRPr="007C102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5370DC" w:rsidRPr="006D6E5E" w:rsidRDefault="005370DC" w:rsidP="005370DC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EA570D" w:rsidRPr="00364565" w:rsidRDefault="00EA570D" w:rsidP="00A1047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По итогам реализации программы целевые показатели достигнуты</w:t>
      </w:r>
      <w:r w:rsidR="007C272E" w:rsidRPr="00364565">
        <w:rPr>
          <w:rFonts w:ascii="Times New Roman" w:hAnsi="Times New Roman"/>
          <w:sz w:val="24"/>
          <w:szCs w:val="24"/>
        </w:rPr>
        <w:t xml:space="preserve"> 100%</w:t>
      </w:r>
      <w:r w:rsidRPr="00364565">
        <w:rPr>
          <w:rFonts w:ascii="Times New Roman" w:hAnsi="Times New Roman"/>
          <w:sz w:val="24"/>
          <w:szCs w:val="24"/>
        </w:rPr>
        <w:t>, средства, направленные на реализацию программных мероприятий освоены на 97,58%</w:t>
      </w:r>
      <w:r w:rsidR="00EF072F">
        <w:rPr>
          <w:rFonts w:ascii="Times New Roman" w:hAnsi="Times New Roman"/>
          <w:sz w:val="24"/>
          <w:szCs w:val="24"/>
        </w:rPr>
        <w:t>.</w:t>
      </w:r>
    </w:p>
    <w:p w:rsidR="00C15434" w:rsidRDefault="00A1047E" w:rsidP="00C1543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 На 2019 год ра</w:t>
      </w:r>
      <w:r w:rsidRPr="00364565">
        <w:rPr>
          <w:rFonts w:ascii="Times New Roman" w:hAnsi="Times New Roman"/>
          <w:sz w:val="24"/>
          <w:szCs w:val="24"/>
        </w:rPr>
        <w:t>з</w:t>
      </w:r>
      <w:r w:rsidRPr="00364565">
        <w:rPr>
          <w:rFonts w:ascii="Times New Roman" w:hAnsi="Times New Roman"/>
          <w:sz w:val="24"/>
          <w:szCs w:val="24"/>
        </w:rPr>
        <w:t>работана и утверждена модельная</w:t>
      </w:r>
      <w:r w:rsidR="007C272E" w:rsidRPr="00364565">
        <w:rPr>
          <w:rFonts w:ascii="Times New Roman" w:hAnsi="Times New Roman"/>
          <w:sz w:val="24"/>
          <w:szCs w:val="24"/>
        </w:rPr>
        <w:t xml:space="preserve"> муниципальная программа </w:t>
      </w:r>
      <w:r w:rsidR="00AF3943" w:rsidRPr="00364565">
        <w:rPr>
          <w:rFonts w:ascii="Times New Roman" w:hAnsi="Times New Roman"/>
          <w:sz w:val="24"/>
          <w:szCs w:val="24"/>
        </w:rPr>
        <w:t>«Управление и распоряжение имуществом, находящимся в собственности города Покачи и земельными участками, гос</w:t>
      </w:r>
      <w:r w:rsidR="00AF3943" w:rsidRPr="00364565">
        <w:rPr>
          <w:rFonts w:ascii="Times New Roman" w:hAnsi="Times New Roman"/>
          <w:sz w:val="24"/>
          <w:szCs w:val="24"/>
        </w:rPr>
        <w:t>у</w:t>
      </w:r>
      <w:r w:rsidR="00AF3943" w:rsidRPr="00364565">
        <w:rPr>
          <w:rFonts w:ascii="Times New Roman" w:hAnsi="Times New Roman"/>
          <w:sz w:val="24"/>
          <w:szCs w:val="24"/>
        </w:rPr>
        <w:t>дарственная собственность на которые не разграничена на 2019 - 2025 и на период до 2030 года»</w:t>
      </w:r>
      <w:r w:rsidR="004B5862" w:rsidRPr="00364565">
        <w:rPr>
          <w:rFonts w:ascii="Times New Roman" w:hAnsi="Times New Roman"/>
          <w:sz w:val="24"/>
          <w:szCs w:val="24"/>
        </w:rPr>
        <w:t>.Задачей будущих периодов является сокращение количества незакрепленного (неи</w:t>
      </w:r>
      <w:r w:rsidR="004B5862" w:rsidRPr="00364565">
        <w:rPr>
          <w:rFonts w:ascii="Times New Roman" w:hAnsi="Times New Roman"/>
          <w:sz w:val="24"/>
          <w:szCs w:val="24"/>
        </w:rPr>
        <w:t>с</w:t>
      </w:r>
      <w:r w:rsidR="004B5862" w:rsidRPr="00364565">
        <w:rPr>
          <w:rFonts w:ascii="Times New Roman" w:hAnsi="Times New Roman"/>
          <w:sz w:val="24"/>
          <w:szCs w:val="24"/>
        </w:rPr>
        <w:t>пользуемого) недвижимого имущества  в общем количестве  недвижимого имущества города Покачи, исполнение планов по поступлению неналоговых доходов в местный бюджет, рег</w:t>
      </w:r>
      <w:r w:rsidR="004B5862" w:rsidRPr="00364565">
        <w:rPr>
          <w:rFonts w:ascii="Times New Roman" w:hAnsi="Times New Roman"/>
          <w:sz w:val="24"/>
          <w:szCs w:val="24"/>
        </w:rPr>
        <w:t>и</w:t>
      </w:r>
      <w:r w:rsidR="004B5862" w:rsidRPr="00364565">
        <w:rPr>
          <w:rFonts w:ascii="Times New Roman" w:hAnsi="Times New Roman"/>
          <w:sz w:val="24"/>
          <w:szCs w:val="24"/>
        </w:rPr>
        <w:t>страция права собственности на бесхозяйные объекты, улучшение технического состояния объектов муниципальной собственности посредством проведения ремонтных работ.</w:t>
      </w:r>
    </w:p>
    <w:p w:rsidR="00C15434" w:rsidRDefault="00C15434" w:rsidP="00C1543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EA570D" w:rsidRPr="0062006E" w:rsidRDefault="00C15434" w:rsidP="00D325F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2006E">
        <w:rPr>
          <w:rFonts w:ascii="Times New Roman" w:hAnsi="Times New Roman"/>
          <w:b/>
          <w:sz w:val="24"/>
          <w:szCs w:val="24"/>
        </w:rPr>
        <w:t>1</w:t>
      </w:r>
      <w:r w:rsidR="000A68E3" w:rsidRPr="0062006E">
        <w:rPr>
          <w:rFonts w:ascii="Times New Roman" w:hAnsi="Times New Roman"/>
          <w:b/>
          <w:sz w:val="24"/>
          <w:szCs w:val="24"/>
        </w:rPr>
        <w:t>1</w:t>
      </w:r>
      <w:r w:rsidRPr="0062006E">
        <w:rPr>
          <w:rFonts w:ascii="Times New Roman" w:hAnsi="Times New Roman"/>
          <w:b/>
          <w:sz w:val="24"/>
          <w:szCs w:val="24"/>
        </w:rPr>
        <w:t>. Ход реализации муниципальной программы «Обеспечение жильем молодых семейв 2018-2025 годах на территории города Покачи»</w:t>
      </w:r>
    </w:p>
    <w:p w:rsidR="00406BD7" w:rsidRDefault="00406BD7" w:rsidP="00D325F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highlight w:val="yellow"/>
        </w:rPr>
      </w:pPr>
    </w:p>
    <w:p w:rsidR="007C1022" w:rsidRDefault="007C1022" w:rsidP="007C102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 xml:space="preserve">В рамках реализации программы в 2018 </w:t>
      </w:r>
      <w:r>
        <w:rPr>
          <w:rFonts w:ascii="Times New Roman" w:hAnsi="Times New Roman"/>
          <w:sz w:val="24"/>
          <w:szCs w:val="24"/>
        </w:rPr>
        <w:t>году решалась следующая задача:</w:t>
      </w:r>
    </w:p>
    <w:p w:rsidR="00DB72DE" w:rsidRPr="009A4344" w:rsidRDefault="00761102" w:rsidP="007C102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9A4344">
        <w:rPr>
          <w:rFonts w:ascii="Times New Roman" w:hAnsi="Times New Roman"/>
          <w:sz w:val="25"/>
          <w:szCs w:val="25"/>
        </w:rPr>
        <w:t>улучшение жилищных условий молодых семей путем предоставления социальной выплаты в виде субсидии на приобретение жилого помещения или строительство инд</w:t>
      </w:r>
      <w:r w:rsidRPr="009A4344">
        <w:rPr>
          <w:rFonts w:ascii="Times New Roman" w:hAnsi="Times New Roman"/>
          <w:sz w:val="25"/>
          <w:szCs w:val="25"/>
        </w:rPr>
        <w:t>и</w:t>
      </w:r>
      <w:r w:rsidRPr="009A4344">
        <w:rPr>
          <w:rFonts w:ascii="Times New Roman" w:hAnsi="Times New Roman"/>
          <w:sz w:val="25"/>
          <w:szCs w:val="25"/>
        </w:rPr>
        <w:t>видуального жилого дома, в</w:t>
      </w:r>
      <w:r w:rsidRPr="009A4344">
        <w:rPr>
          <w:rFonts w:ascii="Times New Roman" w:hAnsi="Times New Roman"/>
          <w:bCs/>
          <w:sz w:val="25"/>
          <w:szCs w:val="25"/>
        </w:rPr>
        <w:t xml:space="preserve"> соответствии с которой п</w:t>
      </w:r>
      <w:r w:rsidR="00DB72DE" w:rsidRPr="009A4344">
        <w:rPr>
          <w:rFonts w:ascii="Times New Roman" w:hAnsi="Times New Roman"/>
          <w:sz w:val="24"/>
          <w:szCs w:val="24"/>
        </w:rPr>
        <w:t>о состоянию на 01.01.2019 года обеспечено 100%-ное достижение показателей результативности: выдано 4 свидетельства о праве на получение социальной выплаты на приобретение жилого помещения или стро</w:t>
      </w:r>
      <w:r w:rsidR="00DB72DE" w:rsidRPr="009A4344">
        <w:rPr>
          <w:rFonts w:ascii="Times New Roman" w:hAnsi="Times New Roman"/>
          <w:sz w:val="24"/>
          <w:szCs w:val="24"/>
        </w:rPr>
        <w:t>и</w:t>
      </w:r>
      <w:r w:rsidR="00DB72DE" w:rsidRPr="009A4344">
        <w:rPr>
          <w:rFonts w:ascii="Times New Roman" w:hAnsi="Times New Roman"/>
          <w:sz w:val="24"/>
          <w:szCs w:val="24"/>
        </w:rPr>
        <w:t>тельство индивидуального жилого дома, 4 молодые семьи улучшили жилищные условия.</w:t>
      </w:r>
      <w:proofErr w:type="gramEnd"/>
    </w:p>
    <w:p w:rsidR="00406BD7" w:rsidRDefault="00406BD7" w:rsidP="00913847">
      <w:pPr>
        <w:widowControl w:val="0"/>
        <w:suppressAutoHyphens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>Исполнение бюджетных обязательств на реализацию программы «</w:t>
      </w:r>
      <w:r w:rsidR="006E19B3" w:rsidRPr="009A4344">
        <w:rPr>
          <w:rFonts w:ascii="Times New Roman" w:hAnsi="Times New Roman"/>
          <w:sz w:val="24"/>
          <w:szCs w:val="24"/>
        </w:rPr>
        <w:t>Обеспечение жильем молодых семей в 2018-2025 годах на территории города Покачи</w:t>
      </w:r>
      <w:r w:rsidRPr="009A4344">
        <w:rPr>
          <w:rFonts w:ascii="Times New Roman" w:hAnsi="Times New Roman"/>
          <w:sz w:val="24"/>
          <w:szCs w:val="24"/>
        </w:rPr>
        <w:t>» представлено в таблице 2</w:t>
      </w:r>
      <w:r w:rsidR="006E19B3" w:rsidRPr="009A4344">
        <w:rPr>
          <w:rFonts w:ascii="Times New Roman" w:hAnsi="Times New Roman"/>
          <w:sz w:val="24"/>
          <w:szCs w:val="24"/>
        </w:rPr>
        <w:t>1</w:t>
      </w:r>
      <w:r w:rsidRPr="009A4344">
        <w:rPr>
          <w:rFonts w:ascii="Times New Roman" w:hAnsi="Times New Roman"/>
          <w:sz w:val="24"/>
          <w:szCs w:val="24"/>
        </w:rPr>
        <w:t>.</w:t>
      </w:r>
    </w:p>
    <w:p w:rsidR="007254F5" w:rsidRDefault="007254F5" w:rsidP="00913847">
      <w:pPr>
        <w:widowControl w:val="0"/>
        <w:suppressAutoHyphens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7254F5" w:rsidRDefault="007254F5" w:rsidP="00913847">
      <w:pPr>
        <w:widowControl w:val="0"/>
        <w:suppressAutoHyphens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7254F5" w:rsidRPr="00406BD7" w:rsidRDefault="007254F5" w:rsidP="00913847">
      <w:pPr>
        <w:widowControl w:val="0"/>
        <w:suppressAutoHyphens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406BD7" w:rsidRPr="00406BD7" w:rsidRDefault="00913847" w:rsidP="00406BD7">
      <w:pPr>
        <w:tabs>
          <w:tab w:val="left" w:pos="113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406BD7" w:rsidRPr="00406BD7">
        <w:rPr>
          <w:rFonts w:ascii="Times New Roman" w:hAnsi="Times New Roman"/>
          <w:sz w:val="24"/>
          <w:szCs w:val="24"/>
        </w:rPr>
        <w:tab/>
        <w:t>Таблица 2</w:t>
      </w:r>
      <w:r w:rsidR="006E19B3">
        <w:rPr>
          <w:rFonts w:ascii="Times New Roman" w:hAnsi="Times New Roman"/>
          <w:sz w:val="24"/>
          <w:szCs w:val="24"/>
        </w:rPr>
        <w:t>1</w:t>
      </w:r>
    </w:p>
    <w:tbl>
      <w:tblPr>
        <w:tblpPr w:leftFromText="180" w:rightFromText="180" w:vertAnchor="text" w:horzAnchor="margin" w:tblpXSpec="center" w:tblpY="133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951"/>
        <w:gridCol w:w="1985"/>
        <w:gridCol w:w="1734"/>
        <w:gridCol w:w="1526"/>
        <w:gridCol w:w="1701"/>
        <w:gridCol w:w="992"/>
      </w:tblGrid>
      <w:tr w:rsidR="00406BD7" w:rsidRPr="00DA407C" w:rsidTr="00AB086D">
        <w:trPr>
          <w:trHeight w:val="272"/>
        </w:trPr>
        <w:tc>
          <w:tcPr>
            <w:tcW w:w="1951" w:type="dxa"/>
            <w:vMerge w:val="restart"/>
            <w:shd w:val="clear" w:color="auto" w:fill="auto"/>
            <w:hideMark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Основание - нор</w:t>
            </w:r>
            <w:r w:rsidR="005D3B52" w:rsidRPr="00DA407C">
              <w:rPr>
                <w:rFonts w:ascii="Times New Roman" w:hAnsi="Times New Roman"/>
                <w:sz w:val="24"/>
                <w:szCs w:val="24"/>
              </w:rPr>
              <w:t xml:space="preserve">мативный акт 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 xml:space="preserve">об </w:t>
            </w:r>
            <w:r w:rsidRPr="00DA407C">
              <w:rPr>
                <w:rFonts w:ascii="Times New Roman" w:hAnsi="Times New Roman"/>
                <w:sz w:val="24"/>
                <w:szCs w:val="24"/>
              </w:rPr>
              <w:lastRenderedPageBreak/>
              <w:t>утверждении отчета</w:t>
            </w:r>
          </w:p>
        </w:tc>
        <w:tc>
          <w:tcPr>
            <w:tcW w:w="1985" w:type="dxa"/>
            <w:vMerge w:val="restart"/>
            <w:shd w:val="clear" w:color="auto" w:fill="auto"/>
            <w:hideMark/>
          </w:tcPr>
          <w:p w:rsidR="00406BD7" w:rsidRPr="00DA407C" w:rsidRDefault="00406BD7" w:rsidP="008B716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Год исполнения,                       в т.ч. по источникам </w:t>
            </w:r>
            <w:r w:rsidRPr="00DA407C">
              <w:rPr>
                <w:rFonts w:ascii="Times New Roman" w:hAnsi="Times New Roman"/>
                <w:sz w:val="24"/>
                <w:szCs w:val="24"/>
              </w:rPr>
              <w:lastRenderedPageBreak/>
              <w:t>финансирования</w:t>
            </w:r>
          </w:p>
        </w:tc>
        <w:tc>
          <w:tcPr>
            <w:tcW w:w="5953" w:type="dxa"/>
            <w:gridSpan w:val="4"/>
            <w:shd w:val="clear" w:color="auto" w:fill="auto"/>
            <w:hideMark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lastRenderedPageBreak/>
              <w:t>Финансирование, руб.</w:t>
            </w:r>
          </w:p>
        </w:tc>
      </w:tr>
      <w:tr w:rsidR="00406BD7" w:rsidRPr="00DA407C" w:rsidTr="00AB086D">
        <w:trPr>
          <w:trHeight w:val="565"/>
        </w:trPr>
        <w:tc>
          <w:tcPr>
            <w:tcW w:w="1951" w:type="dxa"/>
            <w:vMerge/>
            <w:shd w:val="clear" w:color="auto" w:fill="auto"/>
            <w:hideMark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auto"/>
            <w:hideMark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4" w:type="dxa"/>
            <w:shd w:val="clear" w:color="auto" w:fill="auto"/>
            <w:hideMark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План первоначальн</w:t>
            </w:r>
            <w:r w:rsidRPr="00DA407C">
              <w:rPr>
                <w:rFonts w:ascii="Times New Roman" w:hAnsi="Times New Roman"/>
                <w:sz w:val="24"/>
                <w:szCs w:val="24"/>
              </w:rPr>
              <w:lastRenderedPageBreak/>
              <w:t>ый</w:t>
            </w:r>
          </w:p>
        </w:tc>
        <w:tc>
          <w:tcPr>
            <w:tcW w:w="1526" w:type="dxa"/>
            <w:shd w:val="clear" w:color="auto" w:fill="auto"/>
            <w:hideMark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lastRenderedPageBreak/>
              <w:t>План уточненный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992" w:type="dxa"/>
            <w:shd w:val="clear" w:color="auto" w:fill="auto"/>
            <w:hideMark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% исполн</w:t>
            </w:r>
            <w:r w:rsidRPr="00DA407C">
              <w:rPr>
                <w:rFonts w:ascii="Times New Roman" w:hAnsi="Times New Roman"/>
                <w:sz w:val="24"/>
                <w:szCs w:val="24"/>
              </w:rPr>
              <w:lastRenderedPageBreak/>
              <w:t>ения</w:t>
            </w:r>
          </w:p>
        </w:tc>
      </w:tr>
      <w:tr w:rsidR="00406BD7" w:rsidRPr="00DA407C" w:rsidTr="00AB086D">
        <w:trPr>
          <w:trHeight w:val="166"/>
        </w:trPr>
        <w:tc>
          <w:tcPr>
            <w:tcW w:w="1951" w:type="dxa"/>
            <w:shd w:val="clear" w:color="auto" w:fill="auto"/>
            <w:hideMark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985" w:type="dxa"/>
            <w:shd w:val="clear" w:color="auto" w:fill="auto"/>
            <w:hideMark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34" w:type="dxa"/>
            <w:shd w:val="clear" w:color="auto" w:fill="auto"/>
            <w:hideMark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26" w:type="dxa"/>
            <w:shd w:val="clear" w:color="auto" w:fill="auto"/>
            <w:hideMark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auto"/>
            <w:hideMark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406BD7" w:rsidRPr="00DA407C" w:rsidTr="00AB086D">
        <w:trPr>
          <w:trHeight w:val="166"/>
        </w:trPr>
        <w:tc>
          <w:tcPr>
            <w:tcW w:w="1951" w:type="dxa"/>
            <w:vMerge w:val="restart"/>
            <w:shd w:val="clear" w:color="auto" w:fill="auto"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Постановление администрации гор</w:t>
            </w:r>
            <w:r w:rsidR="00D073D0" w:rsidRPr="00DA407C">
              <w:rPr>
                <w:rFonts w:ascii="Times New Roman" w:hAnsi="Times New Roman"/>
                <w:sz w:val="24"/>
                <w:szCs w:val="24"/>
              </w:rPr>
              <w:t>ода от 1</w:t>
            </w:r>
            <w:r w:rsidR="00017920" w:rsidRPr="00DA407C">
              <w:rPr>
                <w:rFonts w:ascii="Times New Roman" w:hAnsi="Times New Roman"/>
                <w:sz w:val="24"/>
                <w:szCs w:val="24"/>
              </w:rPr>
              <w:t>4</w:t>
            </w:r>
            <w:r w:rsidR="00D073D0" w:rsidRPr="00DA407C">
              <w:rPr>
                <w:rFonts w:ascii="Times New Roman" w:hAnsi="Times New Roman"/>
                <w:sz w:val="24"/>
                <w:szCs w:val="24"/>
              </w:rPr>
              <w:t>.02.201</w:t>
            </w:r>
            <w:r w:rsidR="005D3B52" w:rsidRPr="00DA407C">
              <w:rPr>
                <w:rFonts w:ascii="Times New Roman" w:hAnsi="Times New Roman"/>
                <w:sz w:val="24"/>
                <w:szCs w:val="24"/>
              </w:rPr>
              <w:t>9</w:t>
            </w:r>
            <w:r w:rsidR="00D073D0" w:rsidRPr="00DA407C">
              <w:rPr>
                <w:rFonts w:ascii="Times New Roman" w:hAnsi="Times New Roman"/>
                <w:sz w:val="24"/>
                <w:szCs w:val="24"/>
              </w:rPr>
              <w:t>№ 167</w:t>
            </w:r>
          </w:p>
        </w:tc>
        <w:tc>
          <w:tcPr>
            <w:tcW w:w="1985" w:type="dxa"/>
            <w:shd w:val="clear" w:color="auto" w:fill="auto"/>
          </w:tcPr>
          <w:p w:rsidR="00406BD7" w:rsidRPr="00DA407C" w:rsidRDefault="000F6973" w:rsidP="00D47B45">
            <w:pPr>
              <w:widowControl w:val="0"/>
              <w:suppressAutoHyphens/>
              <w:spacing w:after="0" w:line="240" w:lineRule="auto"/>
              <w:ind w:firstLine="708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734" w:type="dxa"/>
            <w:shd w:val="clear" w:color="auto" w:fill="auto"/>
          </w:tcPr>
          <w:p w:rsidR="00406BD7" w:rsidRPr="00DA407C" w:rsidRDefault="00DA37EC" w:rsidP="005D3B5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5 117 854,99</w:t>
            </w:r>
          </w:p>
        </w:tc>
        <w:tc>
          <w:tcPr>
            <w:tcW w:w="1526" w:type="dxa"/>
            <w:shd w:val="clear" w:color="auto" w:fill="auto"/>
          </w:tcPr>
          <w:p w:rsidR="00406BD7" w:rsidRPr="00DA407C" w:rsidRDefault="00D852B0" w:rsidP="00D852B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4 181 450,19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06BD7" w:rsidRPr="00DA407C" w:rsidRDefault="00F4285E" w:rsidP="006B4863">
            <w:pPr>
              <w:widowControl w:val="0"/>
              <w:suppressAutoHyphen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3 674 665,05</w:t>
            </w:r>
          </w:p>
        </w:tc>
        <w:tc>
          <w:tcPr>
            <w:tcW w:w="992" w:type="dxa"/>
            <w:shd w:val="clear" w:color="auto" w:fill="auto"/>
          </w:tcPr>
          <w:p w:rsidR="00406BD7" w:rsidRPr="00DA407C" w:rsidRDefault="00D47B45" w:rsidP="00D47B4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87,88</w:t>
            </w:r>
          </w:p>
        </w:tc>
      </w:tr>
      <w:tr w:rsidR="00406BD7" w:rsidRPr="00DA407C" w:rsidTr="00AB086D">
        <w:trPr>
          <w:trHeight w:val="166"/>
        </w:trPr>
        <w:tc>
          <w:tcPr>
            <w:tcW w:w="1951" w:type="dxa"/>
            <w:vMerge/>
            <w:shd w:val="clear" w:color="auto" w:fill="auto"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734" w:type="dxa"/>
            <w:shd w:val="clear" w:color="auto" w:fill="auto"/>
            <w:vAlign w:val="bottom"/>
          </w:tcPr>
          <w:p w:rsidR="00406BD7" w:rsidRPr="00DA407C" w:rsidRDefault="00406BD7" w:rsidP="005D3B52">
            <w:pPr>
              <w:widowControl w:val="0"/>
              <w:suppressAutoHyphens/>
              <w:ind w:firstLine="70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526" w:type="dxa"/>
            <w:shd w:val="clear" w:color="auto" w:fill="auto"/>
            <w:vAlign w:val="center"/>
          </w:tcPr>
          <w:p w:rsidR="00406BD7" w:rsidRPr="00DA407C" w:rsidRDefault="00686B00" w:rsidP="006B4863">
            <w:pPr>
              <w:widowControl w:val="0"/>
              <w:suppressAutoHyphen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 xml:space="preserve">   539 073,50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06BD7" w:rsidRPr="00DA407C" w:rsidRDefault="00BA3532" w:rsidP="006B4863">
            <w:pPr>
              <w:widowControl w:val="0"/>
              <w:suppressAutoHyphen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 xml:space="preserve">   474 175,98</w:t>
            </w:r>
          </w:p>
        </w:tc>
        <w:tc>
          <w:tcPr>
            <w:tcW w:w="992" w:type="dxa"/>
            <w:shd w:val="clear" w:color="auto" w:fill="auto"/>
          </w:tcPr>
          <w:p w:rsidR="00406BD7" w:rsidRPr="00DA407C" w:rsidRDefault="00D47B45" w:rsidP="00AB086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87,96</w:t>
            </w:r>
          </w:p>
        </w:tc>
      </w:tr>
      <w:tr w:rsidR="00406BD7" w:rsidRPr="00DA407C" w:rsidTr="00AB086D">
        <w:trPr>
          <w:trHeight w:val="166"/>
        </w:trPr>
        <w:tc>
          <w:tcPr>
            <w:tcW w:w="1951" w:type="dxa"/>
            <w:vMerge/>
            <w:shd w:val="clear" w:color="auto" w:fill="auto"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окружной бюджет</w:t>
            </w:r>
          </w:p>
        </w:tc>
        <w:tc>
          <w:tcPr>
            <w:tcW w:w="1734" w:type="dxa"/>
            <w:shd w:val="clear" w:color="auto" w:fill="auto"/>
            <w:vAlign w:val="bottom"/>
          </w:tcPr>
          <w:p w:rsidR="00406BD7" w:rsidRPr="00DA407C" w:rsidRDefault="00D64A7B" w:rsidP="005D3B52">
            <w:pPr>
              <w:widowControl w:val="0"/>
              <w:suppressAutoHyphen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4 824 400,00</w:t>
            </w:r>
          </w:p>
        </w:tc>
        <w:tc>
          <w:tcPr>
            <w:tcW w:w="1526" w:type="dxa"/>
            <w:shd w:val="clear" w:color="auto" w:fill="auto"/>
            <w:vAlign w:val="center"/>
          </w:tcPr>
          <w:p w:rsidR="00406BD7" w:rsidRPr="00DA407C" w:rsidRDefault="00686B00" w:rsidP="006B4863">
            <w:pPr>
              <w:widowControl w:val="0"/>
              <w:suppressAutoHyphen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3 429 663,47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06BD7" w:rsidRPr="00DA407C" w:rsidRDefault="00BA3532" w:rsidP="006B4863">
            <w:pPr>
              <w:widowControl w:val="0"/>
              <w:suppressAutoHyphen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3 016 755,82</w:t>
            </w:r>
          </w:p>
        </w:tc>
        <w:tc>
          <w:tcPr>
            <w:tcW w:w="992" w:type="dxa"/>
            <w:shd w:val="clear" w:color="auto" w:fill="auto"/>
          </w:tcPr>
          <w:p w:rsidR="00406BD7" w:rsidRPr="00DA407C" w:rsidRDefault="00D47B45" w:rsidP="00AB086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87,96</w:t>
            </w:r>
          </w:p>
        </w:tc>
      </w:tr>
      <w:tr w:rsidR="00406BD7" w:rsidRPr="00406BD7" w:rsidTr="00AB086D">
        <w:trPr>
          <w:trHeight w:val="166"/>
        </w:trPr>
        <w:tc>
          <w:tcPr>
            <w:tcW w:w="1951" w:type="dxa"/>
            <w:vMerge/>
            <w:shd w:val="clear" w:color="auto" w:fill="auto"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406BD7" w:rsidRPr="00DA407C" w:rsidRDefault="00406BD7" w:rsidP="005D3B52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734" w:type="dxa"/>
            <w:shd w:val="clear" w:color="auto" w:fill="auto"/>
            <w:vAlign w:val="bottom"/>
          </w:tcPr>
          <w:p w:rsidR="00406BD7" w:rsidRPr="00DA407C" w:rsidRDefault="00D64A7B" w:rsidP="005D3B52">
            <w:pPr>
              <w:widowControl w:val="0"/>
              <w:suppressAutoHyphen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 xml:space="preserve">   293 454,99</w:t>
            </w:r>
          </w:p>
        </w:tc>
        <w:tc>
          <w:tcPr>
            <w:tcW w:w="1526" w:type="dxa"/>
            <w:shd w:val="clear" w:color="auto" w:fill="auto"/>
            <w:vAlign w:val="center"/>
          </w:tcPr>
          <w:p w:rsidR="00406BD7" w:rsidRPr="00DA407C" w:rsidRDefault="00686B00" w:rsidP="006B4863">
            <w:pPr>
              <w:widowControl w:val="0"/>
              <w:suppressAutoHyphen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212 713,22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06BD7" w:rsidRPr="00DA407C" w:rsidRDefault="00BA3532" w:rsidP="006B4863">
            <w:pPr>
              <w:widowControl w:val="0"/>
              <w:suppressAutoHyphen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 xml:space="preserve">   183 733,25</w:t>
            </w:r>
          </w:p>
        </w:tc>
        <w:tc>
          <w:tcPr>
            <w:tcW w:w="992" w:type="dxa"/>
            <w:shd w:val="clear" w:color="auto" w:fill="auto"/>
          </w:tcPr>
          <w:p w:rsidR="00406BD7" w:rsidRPr="00DA407C" w:rsidRDefault="00D47B45" w:rsidP="00AB086D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86,37</w:t>
            </w:r>
          </w:p>
        </w:tc>
      </w:tr>
    </w:tbl>
    <w:p w:rsidR="00406BD7" w:rsidRPr="00406BD7" w:rsidRDefault="00406BD7" w:rsidP="00406BD7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06BD7">
        <w:rPr>
          <w:rFonts w:ascii="Times New Roman" w:hAnsi="Times New Roman"/>
          <w:sz w:val="24"/>
          <w:szCs w:val="24"/>
        </w:rPr>
        <w:tab/>
      </w:r>
    </w:p>
    <w:p w:rsidR="00406BD7" w:rsidRPr="00406BD7" w:rsidRDefault="00406BD7" w:rsidP="00406BD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6BD7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программы представлено в таблице 2</w:t>
      </w:r>
      <w:r w:rsidR="00913847">
        <w:rPr>
          <w:rFonts w:ascii="Times New Roman" w:hAnsi="Times New Roman"/>
          <w:sz w:val="24"/>
          <w:szCs w:val="24"/>
        </w:rPr>
        <w:t>2</w:t>
      </w:r>
      <w:r w:rsidRPr="00406BD7">
        <w:rPr>
          <w:rFonts w:ascii="Times New Roman" w:hAnsi="Times New Roman"/>
          <w:sz w:val="24"/>
          <w:szCs w:val="24"/>
        </w:rPr>
        <w:t>.</w:t>
      </w:r>
    </w:p>
    <w:p w:rsidR="00406BD7" w:rsidRPr="00406BD7" w:rsidRDefault="00406BD7" w:rsidP="00406BD7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406BD7">
        <w:rPr>
          <w:rFonts w:ascii="Times New Roman" w:hAnsi="Times New Roman"/>
          <w:sz w:val="24"/>
          <w:szCs w:val="24"/>
        </w:rPr>
        <w:t>Таблица 2</w:t>
      </w:r>
      <w:r w:rsidR="00913847">
        <w:rPr>
          <w:rFonts w:ascii="Times New Roman" w:hAnsi="Times New Roman"/>
          <w:sz w:val="24"/>
          <w:szCs w:val="24"/>
        </w:rPr>
        <w:t>2</w:t>
      </w:r>
    </w:p>
    <w:tbl>
      <w:tblPr>
        <w:tblW w:w="9639" w:type="dxa"/>
        <w:tblInd w:w="108" w:type="dxa"/>
        <w:tblLayout w:type="fixed"/>
        <w:tblLook w:val="04A0"/>
      </w:tblPr>
      <w:tblGrid>
        <w:gridCol w:w="426"/>
        <w:gridCol w:w="2409"/>
        <w:gridCol w:w="993"/>
        <w:gridCol w:w="1417"/>
        <w:gridCol w:w="1134"/>
        <w:gridCol w:w="1134"/>
        <w:gridCol w:w="1134"/>
        <w:gridCol w:w="992"/>
      </w:tblGrid>
      <w:tr w:rsidR="00406BD7" w:rsidRPr="00DA407C" w:rsidTr="009114E9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Наименование цел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е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вого показателя и индикатора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Ед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и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ница изм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е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рения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color w:val="000000"/>
                <w:sz w:val="24"/>
                <w:szCs w:val="24"/>
              </w:rPr>
              <w:t>Базовое значение показателя на начало реализации программы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Результат реализ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а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ции     программы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406BD7" w:rsidRPr="00DA407C" w:rsidTr="009114E9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DA407C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DA407C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план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о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вое зн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а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чение показ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а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теля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факт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и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ческое знач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е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ние п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о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казат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е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лей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абс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о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лютное знач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е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 xml:space="preserve">ние  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отн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о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с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и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ь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ное  знач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е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 xml:space="preserve">ние  </w:t>
            </w:r>
          </w:p>
        </w:tc>
      </w:tr>
      <w:tr w:rsidR="00406BD7" w:rsidRPr="00DA407C" w:rsidTr="009114E9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0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406BD7" w:rsidRPr="00DA407C" w:rsidTr="009114E9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Количество семей, улучшивших ж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и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лищные условия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color w:val="000000"/>
                <w:sz w:val="24"/>
                <w:szCs w:val="24"/>
              </w:rPr>
              <w:t>семья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6BD7" w:rsidRPr="00DA407C" w:rsidRDefault="00A322C3" w:rsidP="00406BD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06BD7" w:rsidRPr="00DA407C" w:rsidRDefault="00406BD7" w:rsidP="00406BD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</w:tbl>
    <w:p w:rsidR="00406BD7" w:rsidRDefault="00406BD7" w:rsidP="00406BD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930E47" w:rsidRPr="009A4344" w:rsidRDefault="00930E47" w:rsidP="00406BD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A4344">
        <w:rPr>
          <w:rFonts w:ascii="Times New Roman" w:hAnsi="Times New Roman"/>
          <w:bCs/>
          <w:sz w:val="24"/>
          <w:szCs w:val="24"/>
        </w:rPr>
        <w:t xml:space="preserve">По итогам реализации программы целевые показатели достигнуты на 100%, средства, направленные на реализацию программных мероприятий освоены на 87,88%.  </w:t>
      </w:r>
    </w:p>
    <w:p w:rsidR="00930E47" w:rsidRDefault="00930E47" w:rsidP="005F7EC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 На 2019 год ра</w:t>
      </w:r>
      <w:r w:rsidRPr="009A4344">
        <w:rPr>
          <w:rFonts w:ascii="Times New Roman" w:hAnsi="Times New Roman"/>
          <w:sz w:val="24"/>
          <w:szCs w:val="24"/>
        </w:rPr>
        <w:t>з</w:t>
      </w:r>
      <w:r w:rsidRPr="009A4344">
        <w:rPr>
          <w:rFonts w:ascii="Times New Roman" w:hAnsi="Times New Roman"/>
          <w:sz w:val="24"/>
          <w:szCs w:val="24"/>
        </w:rPr>
        <w:t>работана и утверждена модельная муниципальная программа</w:t>
      </w:r>
      <w:r w:rsidR="00250E5D" w:rsidRPr="009A4344">
        <w:t xml:space="preserve"> «</w:t>
      </w:r>
      <w:r w:rsidR="00250E5D" w:rsidRPr="009A4344">
        <w:rPr>
          <w:rFonts w:ascii="Times New Roman" w:hAnsi="Times New Roman"/>
          <w:sz w:val="24"/>
          <w:szCs w:val="24"/>
        </w:rPr>
        <w:t>Обеспечение жильем молодых семей в 2019-2025 годах и на период до 2030 года на территории города Покачи»</w:t>
      </w:r>
      <w:r w:rsidR="005F7EC4" w:rsidRPr="009A4344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9A4344">
        <w:rPr>
          <w:rFonts w:ascii="Times New Roman" w:hAnsi="Times New Roman"/>
          <w:bCs/>
          <w:sz w:val="24"/>
          <w:szCs w:val="24"/>
        </w:rPr>
        <w:t>Задачей будущих периодов является создание условий для обеспечения населения города Покачи благоустроенным жильем и повышение инфраструктурной обеспеченности, а также для пр</w:t>
      </w:r>
      <w:r w:rsidRPr="009A4344">
        <w:rPr>
          <w:rFonts w:ascii="Times New Roman" w:hAnsi="Times New Roman"/>
          <w:bCs/>
          <w:sz w:val="24"/>
          <w:szCs w:val="24"/>
        </w:rPr>
        <w:t>и</w:t>
      </w:r>
      <w:r w:rsidRPr="009A4344">
        <w:rPr>
          <w:rFonts w:ascii="Times New Roman" w:hAnsi="Times New Roman"/>
          <w:bCs/>
          <w:sz w:val="24"/>
          <w:szCs w:val="24"/>
        </w:rPr>
        <w:t>влечения молодыми семьями собственных средств, дополнительных финансовых средств кредитных и других организаций, предоставляющих кредиты и займы, в том числе ипоте</w:t>
      </w:r>
      <w:r w:rsidRPr="009A4344">
        <w:rPr>
          <w:rFonts w:ascii="Times New Roman" w:hAnsi="Times New Roman"/>
          <w:bCs/>
          <w:sz w:val="24"/>
          <w:szCs w:val="24"/>
        </w:rPr>
        <w:t>ч</w:t>
      </w:r>
      <w:r w:rsidRPr="009A4344">
        <w:rPr>
          <w:rFonts w:ascii="Times New Roman" w:hAnsi="Times New Roman"/>
          <w:bCs/>
          <w:sz w:val="24"/>
          <w:szCs w:val="24"/>
        </w:rPr>
        <w:t>ных жилищных кредитов, для приобретения жилого помещения или строительства индив</w:t>
      </w:r>
      <w:r w:rsidRPr="009A4344">
        <w:rPr>
          <w:rFonts w:ascii="Times New Roman" w:hAnsi="Times New Roman"/>
          <w:bCs/>
          <w:sz w:val="24"/>
          <w:szCs w:val="24"/>
        </w:rPr>
        <w:t>и</w:t>
      </w:r>
      <w:r w:rsidRPr="009A4344">
        <w:rPr>
          <w:rFonts w:ascii="Times New Roman" w:hAnsi="Times New Roman"/>
          <w:bCs/>
          <w:sz w:val="24"/>
          <w:szCs w:val="24"/>
        </w:rPr>
        <w:t>дуального жилого дома.</w:t>
      </w:r>
      <w:proofErr w:type="gramEnd"/>
    </w:p>
    <w:p w:rsidR="002831C2" w:rsidRDefault="002831C2" w:rsidP="002831C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2831C2" w:rsidRPr="002831C2" w:rsidRDefault="002831C2" w:rsidP="002831C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2006E">
        <w:rPr>
          <w:rFonts w:ascii="Times New Roman" w:hAnsi="Times New Roman"/>
          <w:b/>
          <w:sz w:val="24"/>
          <w:szCs w:val="24"/>
        </w:rPr>
        <w:t>12. Ход реализации муниципальной программы «Обеспечение условий для ра</w:t>
      </w:r>
      <w:r w:rsidRPr="0062006E">
        <w:rPr>
          <w:rFonts w:ascii="Times New Roman" w:hAnsi="Times New Roman"/>
          <w:b/>
          <w:sz w:val="24"/>
          <w:szCs w:val="24"/>
        </w:rPr>
        <w:t>з</w:t>
      </w:r>
      <w:r w:rsidRPr="0062006E">
        <w:rPr>
          <w:rFonts w:ascii="Times New Roman" w:hAnsi="Times New Roman"/>
          <w:b/>
          <w:sz w:val="24"/>
          <w:szCs w:val="24"/>
        </w:rPr>
        <w:t>вития физической культуры, школьного спорта и массового спорта в городе Покачи на 2016-2020 годы».</w:t>
      </w:r>
    </w:p>
    <w:p w:rsidR="00AE7CDF" w:rsidRDefault="00AE7CDF" w:rsidP="002831C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  <w:highlight w:val="yellow"/>
        </w:rPr>
      </w:pPr>
    </w:p>
    <w:p w:rsidR="002831C2" w:rsidRPr="009A4344" w:rsidRDefault="002831C2" w:rsidP="002831C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A4344">
        <w:rPr>
          <w:rFonts w:ascii="Times New Roman" w:hAnsi="Times New Roman"/>
          <w:bCs/>
          <w:sz w:val="24"/>
          <w:szCs w:val="24"/>
        </w:rPr>
        <w:t>По итогам реализации программы в 2018 году были достигнуты следующие результ</w:t>
      </w:r>
      <w:r w:rsidRPr="009A4344">
        <w:rPr>
          <w:rFonts w:ascii="Times New Roman" w:hAnsi="Times New Roman"/>
          <w:bCs/>
          <w:sz w:val="24"/>
          <w:szCs w:val="24"/>
        </w:rPr>
        <w:t>а</w:t>
      </w:r>
      <w:r w:rsidRPr="009A4344">
        <w:rPr>
          <w:rFonts w:ascii="Times New Roman" w:hAnsi="Times New Roman"/>
          <w:bCs/>
          <w:sz w:val="24"/>
          <w:szCs w:val="24"/>
        </w:rPr>
        <w:t>ты по целевым показателям:</w:t>
      </w:r>
    </w:p>
    <w:p w:rsidR="002831C2" w:rsidRPr="009A4344" w:rsidRDefault="002831C2" w:rsidP="002831C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A4344">
        <w:rPr>
          <w:rFonts w:ascii="Times New Roman" w:hAnsi="Times New Roman"/>
          <w:bCs/>
          <w:sz w:val="24"/>
          <w:szCs w:val="24"/>
        </w:rPr>
        <w:t>1) «Доля населения, систематически занимающегося физической культурой и спо</w:t>
      </w:r>
      <w:r w:rsidRPr="009A4344">
        <w:rPr>
          <w:rFonts w:ascii="Times New Roman" w:hAnsi="Times New Roman"/>
          <w:bCs/>
          <w:sz w:val="24"/>
          <w:szCs w:val="24"/>
        </w:rPr>
        <w:t>р</w:t>
      </w:r>
      <w:r w:rsidRPr="009A4344">
        <w:rPr>
          <w:rFonts w:ascii="Times New Roman" w:hAnsi="Times New Roman"/>
          <w:bCs/>
          <w:sz w:val="24"/>
          <w:szCs w:val="24"/>
        </w:rPr>
        <w:t>том, в общей численности населения» плановое значение составляло 37,7% (6 433 чел.), фа</w:t>
      </w:r>
      <w:r w:rsidRPr="009A4344">
        <w:rPr>
          <w:rFonts w:ascii="Times New Roman" w:hAnsi="Times New Roman"/>
          <w:bCs/>
          <w:sz w:val="24"/>
          <w:szCs w:val="24"/>
        </w:rPr>
        <w:t>к</w:t>
      </w:r>
      <w:r w:rsidRPr="009A4344">
        <w:rPr>
          <w:rFonts w:ascii="Times New Roman" w:hAnsi="Times New Roman"/>
          <w:bCs/>
          <w:sz w:val="24"/>
          <w:szCs w:val="24"/>
        </w:rPr>
        <w:t>тически – 37,7% (6 433 чел.), процент исполнения составил 100</w:t>
      </w:r>
      <w:r w:rsidR="0017256A">
        <w:rPr>
          <w:rFonts w:ascii="Times New Roman" w:hAnsi="Times New Roman"/>
          <w:bCs/>
          <w:sz w:val="24"/>
          <w:szCs w:val="24"/>
        </w:rPr>
        <w:t>%</w:t>
      </w:r>
      <w:r w:rsidRPr="009A4344">
        <w:rPr>
          <w:rFonts w:ascii="Times New Roman" w:hAnsi="Times New Roman"/>
          <w:bCs/>
          <w:sz w:val="24"/>
          <w:szCs w:val="24"/>
        </w:rPr>
        <w:t xml:space="preserve">; </w:t>
      </w:r>
    </w:p>
    <w:p w:rsidR="002831C2" w:rsidRPr="009A4344" w:rsidRDefault="002831C2" w:rsidP="002831C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A4344">
        <w:rPr>
          <w:rFonts w:ascii="Times New Roman" w:hAnsi="Times New Roman"/>
          <w:bCs/>
          <w:sz w:val="24"/>
          <w:szCs w:val="24"/>
        </w:rPr>
        <w:lastRenderedPageBreak/>
        <w:t>2) «Уровень обеспеченности населения спортивными сооружениями, исходя из ед</w:t>
      </w:r>
      <w:r w:rsidRPr="009A4344">
        <w:rPr>
          <w:rFonts w:ascii="Times New Roman" w:hAnsi="Times New Roman"/>
          <w:bCs/>
          <w:sz w:val="24"/>
          <w:szCs w:val="24"/>
        </w:rPr>
        <w:t>и</w:t>
      </w:r>
      <w:r w:rsidRPr="009A4344">
        <w:rPr>
          <w:rFonts w:ascii="Times New Roman" w:hAnsi="Times New Roman"/>
          <w:bCs/>
          <w:sz w:val="24"/>
          <w:szCs w:val="24"/>
        </w:rPr>
        <w:t xml:space="preserve">новременной пропускной способности  объектов спорта» плановое значение составляло 21,3%, фактически – 21,3%, процент исполнения составил 100%; </w:t>
      </w:r>
    </w:p>
    <w:p w:rsidR="002831C2" w:rsidRPr="009A4344" w:rsidRDefault="002831C2" w:rsidP="002831C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A4344">
        <w:rPr>
          <w:rFonts w:ascii="Times New Roman" w:hAnsi="Times New Roman"/>
          <w:bCs/>
          <w:sz w:val="24"/>
          <w:szCs w:val="24"/>
        </w:rPr>
        <w:t>3) «Доля граждан, занимающихся физической культурой и спортом по месту работы, в общей численности населения, занятого в экономике» плановое значение составляло 25,3% (2 198 чел.), фактически – 25,3% (2 198 чел.), процент исполнения составил 100%;</w:t>
      </w:r>
    </w:p>
    <w:p w:rsidR="002831C2" w:rsidRPr="009A4344" w:rsidRDefault="002831C2" w:rsidP="002831C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A4344">
        <w:rPr>
          <w:rFonts w:ascii="Times New Roman" w:hAnsi="Times New Roman"/>
          <w:bCs/>
          <w:sz w:val="24"/>
          <w:szCs w:val="24"/>
        </w:rPr>
        <w:t>4) «Доля учащихся и студентов, систематически занимающихся физической культ</w:t>
      </w:r>
      <w:r w:rsidRPr="009A4344">
        <w:rPr>
          <w:rFonts w:ascii="Times New Roman" w:hAnsi="Times New Roman"/>
          <w:bCs/>
          <w:sz w:val="24"/>
          <w:szCs w:val="24"/>
        </w:rPr>
        <w:t>у</w:t>
      </w:r>
      <w:r w:rsidRPr="009A4344">
        <w:rPr>
          <w:rFonts w:ascii="Times New Roman" w:hAnsi="Times New Roman"/>
          <w:bCs/>
          <w:sz w:val="24"/>
          <w:szCs w:val="24"/>
        </w:rPr>
        <w:t>рой и  спортом, в общей численности учащихся и студентов» плановое значение составляло 79,7% (3 921 чел.), фактически – 79,7% (3 921 чел.), процент исполнения составляет 100%;</w:t>
      </w:r>
    </w:p>
    <w:p w:rsidR="002831C2" w:rsidRPr="009A4344" w:rsidRDefault="002831C2" w:rsidP="002831C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A4344">
        <w:rPr>
          <w:rFonts w:ascii="Times New Roman" w:hAnsi="Times New Roman"/>
          <w:bCs/>
          <w:sz w:val="24"/>
          <w:szCs w:val="24"/>
        </w:rPr>
        <w:t>5) «Доля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категории» плановое значение составляло 17,4% (83 чел.), фактически – 17,4% (83 чел.), процент испо</w:t>
      </w:r>
      <w:r w:rsidRPr="009A4344">
        <w:rPr>
          <w:rFonts w:ascii="Times New Roman" w:hAnsi="Times New Roman"/>
          <w:bCs/>
          <w:sz w:val="24"/>
          <w:szCs w:val="24"/>
        </w:rPr>
        <w:t>л</w:t>
      </w:r>
      <w:r w:rsidRPr="009A4344">
        <w:rPr>
          <w:rFonts w:ascii="Times New Roman" w:hAnsi="Times New Roman"/>
          <w:bCs/>
          <w:sz w:val="24"/>
          <w:szCs w:val="24"/>
        </w:rPr>
        <w:t>нения составляет 100%;</w:t>
      </w:r>
    </w:p>
    <w:p w:rsidR="002831C2" w:rsidRPr="009A4344" w:rsidRDefault="002831C2" w:rsidP="002831C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A4344">
        <w:rPr>
          <w:rFonts w:ascii="Times New Roman" w:hAnsi="Times New Roman"/>
          <w:bCs/>
          <w:sz w:val="24"/>
          <w:szCs w:val="24"/>
        </w:rPr>
        <w:t>6) «Доля граждан, выполнивших нормативы Всероссийского физкультурно-спортивного комплекса «Готов к труду и обороне» (ГТО), в общей численности населения, принявшего участие в сдаче нормативов Всероссийского физкультурно-спортивного ко</w:t>
      </w:r>
      <w:r w:rsidRPr="009A4344">
        <w:rPr>
          <w:rFonts w:ascii="Times New Roman" w:hAnsi="Times New Roman"/>
          <w:bCs/>
          <w:sz w:val="24"/>
          <w:szCs w:val="24"/>
        </w:rPr>
        <w:t>м</w:t>
      </w:r>
      <w:r w:rsidRPr="009A4344">
        <w:rPr>
          <w:rFonts w:ascii="Times New Roman" w:hAnsi="Times New Roman"/>
          <w:bCs/>
          <w:sz w:val="24"/>
          <w:szCs w:val="24"/>
        </w:rPr>
        <w:t>плекса «Готов к труду и обороне» (ГТО)» плановое значение составляло 24,4% (204 чел.), фактически – 24,4% (204 чел.), процент исполнения составляет 100%.</w:t>
      </w:r>
    </w:p>
    <w:p w:rsidR="002831C2" w:rsidRPr="009A4344" w:rsidRDefault="002831C2" w:rsidP="002831C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A4344">
        <w:rPr>
          <w:rFonts w:ascii="Times New Roman" w:hAnsi="Times New Roman"/>
          <w:bCs/>
          <w:sz w:val="24"/>
          <w:szCs w:val="24"/>
        </w:rPr>
        <w:t>За 2018 год на основании единого календарного плана спортивно-массовых мер</w:t>
      </w:r>
      <w:r w:rsidRPr="009A4344">
        <w:rPr>
          <w:rFonts w:ascii="Times New Roman" w:hAnsi="Times New Roman"/>
          <w:bCs/>
          <w:sz w:val="24"/>
          <w:szCs w:val="24"/>
        </w:rPr>
        <w:t>о</w:t>
      </w:r>
      <w:r w:rsidRPr="009A4344">
        <w:rPr>
          <w:rFonts w:ascii="Times New Roman" w:hAnsi="Times New Roman"/>
          <w:bCs/>
          <w:sz w:val="24"/>
          <w:szCs w:val="24"/>
        </w:rPr>
        <w:t>приятий проведено 306 мероприятий с участием 11 424 чел.</w:t>
      </w:r>
    </w:p>
    <w:p w:rsidR="002831C2" w:rsidRPr="009A4344" w:rsidRDefault="002831C2" w:rsidP="002831C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A4344">
        <w:rPr>
          <w:rFonts w:ascii="Times New Roman" w:hAnsi="Times New Roman"/>
          <w:bCs/>
          <w:sz w:val="24"/>
          <w:szCs w:val="24"/>
        </w:rPr>
        <w:t>Подготовлено за 2018 год спортсменов массовых разрядов 453 человека и 13 человек получило спортивное звание кандидат в мастера спорта.</w:t>
      </w:r>
    </w:p>
    <w:p w:rsidR="00803F58" w:rsidRPr="00803F58" w:rsidRDefault="00803F58" w:rsidP="00646F34">
      <w:pPr>
        <w:spacing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A4344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«Обеспечение условий для развития физической культуры, школьного спорта  и массового спорта в городе Покачи на 2016-2020</w:t>
      </w:r>
      <w:r w:rsidR="005E39A3" w:rsidRPr="009A4344">
        <w:rPr>
          <w:rFonts w:ascii="Times New Roman" w:hAnsi="Times New Roman"/>
          <w:sz w:val="24"/>
          <w:szCs w:val="24"/>
        </w:rPr>
        <w:t xml:space="preserve"> годы» представлено в таблице 23</w:t>
      </w:r>
      <w:r w:rsidRPr="009A4344">
        <w:rPr>
          <w:rFonts w:ascii="Times New Roman" w:hAnsi="Times New Roman"/>
          <w:sz w:val="24"/>
          <w:szCs w:val="24"/>
        </w:rPr>
        <w:t>.</w:t>
      </w:r>
    </w:p>
    <w:p w:rsidR="00803F58" w:rsidRPr="00803F58" w:rsidRDefault="00803F58" w:rsidP="00803F58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803F58">
        <w:rPr>
          <w:rFonts w:ascii="Times New Roman" w:hAnsi="Times New Roman"/>
          <w:sz w:val="24"/>
          <w:szCs w:val="24"/>
        </w:rPr>
        <w:t xml:space="preserve">  Таблица 2</w:t>
      </w:r>
      <w:r w:rsidR="005E39A3">
        <w:rPr>
          <w:rFonts w:ascii="Times New Roman" w:hAnsi="Times New Roman"/>
          <w:sz w:val="24"/>
          <w:szCs w:val="24"/>
        </w:rPr>
        <w:t>3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985"/>
        <w:gridCol w:w="1525"/>
        <w:gridCol w:w="1701"/>
        <w:gridCol w:w="1877"/>
        <w:gridCol w:w="1809"/>
        <w:gridCol w:w="850"/>
      </w:tblGrid>
      <w:tr w:rsidR="00803F58" w:rsidRPr="00DA407C" w:rsidTr="00565FA0">
        <w:trPr>
          <w:trHeight w:val="272"/>
        </w:trPr>
        <w:tc>
          <w:tcPr>
            <w:tcW w:w="1985" w:type="dxa"/>
            <w:vMerge w:val="restart"/>
            <w:shd w:val="clear" w:color="auto" w:fill="auto"/>
            <w:hideMark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р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ждении отчета</w:t>
            </w:r>
          </w:p>
        </w:tc>
        <w:tc>
          <w:tcPr>
            <w:tcW w:w="1525" w:type="dxa"/>
            <w:vMerge w:val="restart"/>
            <w:shd w:val="clear" w:color="auto" w:fill="auto"/>
            <w:hideMark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Год испо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л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нения,                       в т.ч. по и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с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точникам финансир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о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вания</w:t>
            </w:r>
          </w:p>
        </w:tc>
        <w:tc>
          <w:tcPr>
            <w:tcW w:w="6237" w:type="dxa"/>
            <w:gridSpan w:val="4"/>
            <w:shd w:val="clear" w:color="auto" w:fill="auto"/>
            <w:hideMark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803F58" w:rsidRPr="00DA407C" w:rsidTr="00565FA0">
        <w:trPr>
          <w:trHeight w:val="565"/>
        </w:trPr>
        <w:tc>
          <w:tcPr>
            <w:tcW w:w="1985" w:type="dxa"/>
            <w:vMerge/>
            <w:shd w:val="clear" w:color="auto" w:fill="auto"/>
            <w:hideMark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25" w:type="dxa"/>
            <w:vMerge/>
            <w:shd w:val="clear" w:color="auto" w:fill="auto"/>
            <w:hideMark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План перв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о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начальный</w:t>
            </w:r>
          </w:p>
        </w:tc>
        <w:tc>
          <w:tcPr>
            <w:tcW w:w="1877" w:type="dxa"/>
            <w:shd w:val="clear" w:color="auto" w:fill="auto"/>
            <w:hideMark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План уточне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н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ный</w:t>
            </w:r>
          </w:p>
        </w:tc>
        <w:tc>
          <w:tcPr>
            <w:tcW w:w="1809" w:type="dxa"/>
            <w:shd w:val="clear" w:color="auto" w:fill="auto"/>
            <w:hideMark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% и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с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по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л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нения</w:t>
            </w:r>
          </w:p>
        </w:tc>
      </w:tr>
      <w:tr w:rsidR="00803F58" w:rsidRPr="00DA407C" w:rsidTr="00565FA0">
        <w:trPr>
          <w:trHeight w:val="166"/>
        </w:trPr>
        <w:tc>
          <w:tcPr>
            <w:tcW w:w="1985" w:type="dxa"/>
            <w:shd w:val="clear" w:color="auto" w:fill="auto"/>
            <w:hideMark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25" w:type="dxa"/>
            <w:shd w:val="clear" w:color="auto" w:fill="auto"/>
            <w:hideMark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77" w:type="dxa"/>
            <w:shd w:val="clear" w:color="auto" w:fill="auto"/>
            <w:hideMark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09" w:type="dxa"/>
            <w:shd w:val="clear" w:color="auto" w:fill="auto"/>
            <w:hideMark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803F58" w:rsidRPr="00DA407C" w:rsidTr="00565FA0">
        <w:trPr>
          <w:trHeight w:val="166"/>
        </w:trPr>
        <w:tc>
          <w:tcPr>
            <w:tcW w:w="1985" w:type="dxa"/>
            <w:vMerge w:val="restart"/>
            <w:shd w:val="clear" w:color="auto" w:fill="auto"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Постановление администр</w:t>
            </w:r>
            <w:r w:rsidR="00D25D1C">
              <w:rPr>
                <w:rFonts w:ascii="Times New Roman" w:hAnsi="Times New Roman"/>
                <w:sz w:val="24"/>
                <w:szCs w:val="24"/>
              </w:rPr>
              <w:t>ации города от  11.02.2019</w:t>
            </w:r>
            <w:r w:rsidR="007C43D0" w:rsidRPr="00DA407C">
              <w:rPr>
                <w:rFonts w:ascii="Times New Roman" w:hAnsi="Times New Roman"/>
                <w:sz w:val="24"/>
                <w:szCs w:val="24"/>
              </w:rPr>
              <w:t xml:space="preserve"> № 130</w:t>
            </w:r>
          </w:p>
        </w:tc>
        <w:tc>
          <w:tcPr>
            <w:tcW w:w="1525" w:type="dxa"/>
            <w:shd w:val="clear" w:color="auto" w:fill="auto"/>
          </w:tcPr>
          <w:p w:rsidR="00803F58" w:rsidRPr="00DA407C" w:rsidRDefault="00A61642" w:rsidP="00803F5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701" w:type="dxa"/>
            <w:shd w:val="clear" w:color="auto" w:fill="auto"/>
          </w:tcPr>
          <w:p w:rsidR="00803F58" w:rsidRPr="00DA407C" w:rsidRDefault="00CD72C2" w:rsidP="00CD72C2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A407C">
              <w:rPr>
                <w:rFonts w:ascii="Times New Roman" w:hAnsi="Times New Roman"/>
                <w:bCs/>
                <w:sz w:val="24"/>
                <w:szCs w:val="24"/>
              </w:rPr>
              <w:t>60</w:t>
            </w:r>
            <w:r w:rsidR="00803F58" w:rsidRPr="00DA407C">
              <w:rPr>
                <w:rFonts w:ascii="Times New Roman" w:hAnsi="Times New Roman"/>
                <w:bCs/>
                <w:sz w:val="24"/>
                <w:szCs w:val="24"/>
              </w:rPr>
              <w:t> </w:t>
            </w:r>
            <w:r w:rsidRPr="00DA407C">
              <w:rPr>
                <w:rFonts w:ascii="Times New Roman" w:hAnsi="Times New Roman"/>
                <w:bCs/>
                <w:sz w:val="24"/>
                <w:szCs w:val="24"/>
              </w:rPr>
              <w:t>031 009</w:t>
            </w:r>
            <w:r w:rsidR="00803F58" w:rsidRPr="00DA407C">
              <w:rPr>
                <w:rFonts w:ascii="Times New Roman" w:hAnsi="Times New Roman"/>
                <w:bCs/>
                <w:sz w:val="24"/>
                <w:szCs w:val="24"/>
              </w:rPr>
              <w:t>,46</w:t>
            </w:r>
          </w:p>
        </w:tc>
        <w:tc>
          <w:tcPr>
            <w:tcW w:w="1877" w:type="dxa"/>
            <w:shd w:val="clear" w:color="auto" w:fill="auto"/>
          </w:tcPr>
          <w:p w:rsidR="00803F58" w:rsidRPr="00DA407C" w:rsidRDefault="00D31AF7" w:rsidP="0072496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A407C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  <w:r w:rsidR="0072496E" w:rsidRPr="00DA407C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  <w:r w:rsidRPr="00DA407C">
              <w:rPr>
                <w:rFonts w:ascii="Times New Roman" w:hAnsi="Times New Roman"/>
                <w:bCs/>
                <w:sz w:val="24"/>
                <w:szCs w:val="24"/>
              </w:rPr>
              <w:t xml:space="preserve">1 </w:t>
            </w:r>
            <w:r w:rsidR="0072496E" w:rsidRPr="00DA407C">
              <w:rPr>
                <w:rFonts w:ascii="Times New Roman" w:hAnsi="Times New Roman"/>
                <w:bCs/>
                <w:sz w:val="24"/>
                <w:szCs w:val="24"/>
              </w:rPr>
              <w:t>334079</w:t>
            </w:r>
            <w:r w:rsidRPr="00DA407C"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 w:rsidR="0072496E" w:rsidRPr="00DA407C">
              <w:rPr>
                <w:rFonts w:ascii="Times New Roman" w:hAnsi="Times New Roman"/>
                <w:bCs/>
                <w:sz w:val="24"/>
                <w:szCs w:val="24"/>
              </w:rPr>
              <w:t>86</w:t>
            </w:r>
          </w:p>
        </w:tc>
        <w:tc>
          <w:tcPr>
            <w:tcW w:w="1809" w:type="dxa"/>
            <w:shd w:val="clear" w:color="auto" w:fill="auto"/>
          </w:tcPr>
          <w:p w:rsidR="00803F58" w:rsidRPr="00DA407C" w:rsidRDefault="00D31AF7" w:rsidP="00D31AF7">
            <w:pPr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142 457 952,22</w:t>
            </w:r>
          </w:p>
        </w:tc>
        <w:tc>
          <w:tcPr>
            <w:tcW w:w="850" w:type="dxa"/>
            <w:shd w:val="clear" w:color="auto" w:fill="auto"/>
          </w:tcPr>
          <w:p w:rsidR="00803F58" w:rsidRPr="00DA407C" w:rsidRDefault="0072496E" w:rsidP="00D31AF7">
            <w:pPr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88,29</w:t>
            </w:r>
          </w:p>
        </w:tc>
      </w:tr>
      <w:tr w:rsidR="00803F58" w:rsidRPr="00DA407C" w:rsidTr="00565FA0">
        <w:trPr>
          <w:trHeight w:val="166"/>
        </w:trPr>
        <w:tc>
          <w:tcPr>
            <w:tcW w:w="1985" w:type="dxa"/>
            <w:vMerge/>
            <w:shd w:val="clear" w:color="auto" w:fill="auto"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auto"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color w:val="000000"/>
                <w:sz w:val="24"/>
                <w:szCs w:val="24"/>
              </w:rPr>
              <w:t>Окружной бюджет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803F58" w:rsidRPr="00DA407C" w:rsidRDefault="00803F58" w:rsidP="00E95E70">
            <w:pPr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6 078 000,00</w:t>
            </w:r>
          </w:p>
        </w:tc>
        <w:tc>
          <w:tcPr>
            <w:tcW w:w="1877" w:type="dxa"/>
            <w:shd w:val="clear" w:color="auto" w:fill="auto"/>
          </w:tcPr>
          <w:p w:rsidR="00803F58" w:rsidRPr="00DA407C" w:rsidRDefault="00D31AF7" w:rsidP="00803F5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A407C">
              <w:rPr>
                <w:rFonts w:ascii="Times New Roman" w:hAnsi="Times New Roman"/>
                <w:bCs/>
                <w:sz w:val="24"/>
                <w:szCs w:val="24"/>
              </w:rPr>
              <w:t xml:space="preserve">   5 588  363,02</w:t>
            </w:r>
          </w:p>
        </w:tc>
        <w:tc>
          <w:tcPr>
            <w:tcW w:w="1809" w:type="dxa"/>
            <w:shd w:val="clear" w:color="auto" w:fill="auto"/>
            <w:vAlign w:val="bottom"/>
          </w:tcPr>
          <w:p w:rsidR="00803F58" w:rsidRPr="00DA407C" w:rsidRDefault="00D31AF7" w:rsidP="00E95E70">
            <w:pPr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 xml:space="preserve">    5 588 363,02</w:t>
            </w:r>
          </w:p>
        </w:tc>
        <w:tc>
          <w:tcPr>
            <w:tcW w:w="850" w:type="dxa"/>
            <w:shd w:val="clear" w:color="auto" w:fill="auto"/>
          </w:tcPr>
          <w:p w:rsidR="00803F58" w:rsidRPr="00DA407C" w:rsidRDefault="00D63456" w:rsidP="00803F5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803F58" w:rsidRPr="00803F58" w:rsidTr="00565FA0">
        <w:trPr>
          <w:trHeight w:val="166"/>
        </w:trPr>
        <w:tc>
          <w:tcPr>
            <w:tcW w:w="198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25" w:type="dxa"/>
            <w:shd w:val="clear" w:color="auto" w:fill="auto"/>
          </w:tcPr>
          <w:p w:rsidR="00803F58" w:rsidRPr="00DA407C" w:rsidRDefault="00803F58" w:rsidP="00803F5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Местный бюджет  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803F58" w:rsidRPr="00DA407C" w:rsidRDefault="00CD72C2" w:rsidP="00E95E70">
            <w:pPr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>5</w:t>
            </w:r>
            <w:r w:rsidR="00803F58" w:rsidRPr="00DA407C">
              <w:rPr>
                <w:rFonts w:ascii="Times New Roman" w:hAnsi="Times New Roman"/>
                <w:sz w:val="24"/>
                <w:szCs w:val="24"/>
              </w:rPr>
              <w:t>3 9</w:t>
            </w:r>
            <w:r w:rsidRPr="00DA407C">
              <w:rPr>
                <w:rFonts w:ascii="Times New Roman" w:hAnsi="Times New Roman"/>
                <w:sz w:val="24"/>
                <w:szCs w:val="24"/>
              </w:rPr>
              <w:t>53</w:t>
            </w:r>
            <w:r w:rsidR="00803F58" w:rsidRPr="00DA407C">
              <w:rPr>
                <w:rFonts w:ascii="Times New Roman" w:hAnsi="Times New Roman"/>
                <w:sz w:val="24"/>
                <w:szCs w:val="24"/>
              </w:rPr>
              <w:t xml:space="preserve"> 009,46</w:t>
            </w:r>
          </w:p>
        </w:tc>
        <w:tc>
          <w:tcPr>
            <w:tcW w:w="1877" w:type="dxa"/>
            <w:shd w:val="clear" w:color="auto" w:fill="auto"/>
          </w:tcPr>
          <w:p w:rsidR="00803F58" w:rsidRPr="00DA407C" w:rsidRDefault="00D31AF7" w:rsidP="00803F58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A407C">
              <w:rPr>
                <w:rFonts w:ascii="Times New Roman" w:hAnsi="Times New Roman"/>
                <w:bCs/>
                <w:sz w:val="24"/>
                <w:szCs w:val="24"/>
              </w:rPr>
              <w:t>155 745 716,84</w:t>
            </w:r>
          </w:p>
        </w:tc>
        <w:tc>
          <w:tcPr>
            <w:tcW w:w="1809" w:type="dxa"/>
            <w:shd w:val="clear" w:color="auto" w:fill="auto"/>
            <w:vAlign w:val="bottom"/>
          </w:tcPr>
          <w:p w:rsidR="00803F58" w:rsidRPr="00DA407C" w:rsidRDefault="00D31AF7" w:rsidP="00E95E70">
            <w:pPr>
              <w:rPr>
                <w:rFonts w:ascii="Times New Roman" w:hAnsi="Times New Roman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sz w:val="24"/>
                <w:szCs w:val="24"/>
              </w:rPr>
              <w:t xml:space="preserve"> 136 869 589,20</w:t>
            </w:r>
          </w:p>
        </w:tc>
        <w:tc>
          <w:tcPr>
            <w:tcW w:w="850" w:type="dxa"/>
            <w:shd w:val="clear" w:color="auto" w:fill="auto"/>
          </w:tcPr>
          <w:p w:rsidR="00803F58" w:rsidRPr="00803F58" w:rsidRDefault="00D63456" w:rsidP="00803F5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A407C">
              <w:rPr>
                <w:rFonts w:ascii="Times New Roman" w:hAnsi="Times New Roman"/>
                <w:color w:val="000000"/>
                <w:sz w:val="24"/>
                <w:szCs w:val="24"/>
              </w:rPr>
              <w:t>87,88</w:t>
            </w:r>
          </w:p>
        </w:tc>
      </w:tr>
    </w:tbl>
    <w:p w:rsidR="00CD72C2" w:rsidRDefault="00CD72C2" w:rsidP="00690D19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D72C2" w:rsidRPr="00803F58" w:rsidRDefault="00CD72C2" w:rsidP="00803F5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03F58" w:rsidRPr="00803F58" w:rsidRDefault="00803F58" w:rsidP="00803F5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03F58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программы представлено в таблице 2</w:t>
      </w:r>
      <w:r w:rsidR="005E39A3">
        <w:rPr>
          <w:rFonts w:ascii="Times New Roman" w:hAnsi="Times New Roman"/>
          <w:sz w:val="24"/>
          <w:szCs w:val="24"/>
        </w:rPr>
        <w:t>4</w:t>
      </w:r>
      <w:r w:rsidRPr="00803F58">
        <w:rPr>
          <w:rFonts w:ascii="Times New Roman" w:hAnsi="Times New Roman"/>
          <w:sz w:val="24"/>
          <w:szCs w:val="24"/>
        </w:rPr>
        <w:t>.</w:t>
      </w:r>
    </w:p>
    <w:p w:rsidR="00803F58" w:rsidRPr="00803F58" w:rsidRDefault="00803F58" w:rsidP="00803F58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803F58">
        <w:rPr>
          <w:rFonts w:ascii="Times New Roman" w:hAnsi="Times New Roman"/>
          <w:sz w:val="24"/>
          <w:szCs w:val="24"/>
        </w:rPr>
        <w:t>Таблица 2</w:t>
      </w:r>
      <w:r w:rsidR="005E39A3">
        <w:rPr>
          <w:rFonts w:ascii="Times New Roman" w:hAnsi="Times New Roman"/>
          <w:sz w:val="24"/>
          <w:szCs w:val="24"/>
        </w:rPr>
        <w:t>4</w:t>
      </w: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6"/>
        <w:gridCol w:w="3118"/>
        <w:gridCol w:w="709"/>
        <w:gridCol w:w="1134"/>
        <w:gridCol w:w="1134"/>
        <w:gridCol w:w="1418"/>
        <w:gridCol w:w="992"/>
        <w:gridCol w:w="992"/>
      </w:tblGrid>
      <w:tr w:rsidR="00803F58" w:rsidRPr="00580665" w:rsidTr="009E7536">
        <w:tc>
          <w:tcPr>
            <w:tcW w:w="426" w:type="dxa"/>
            <w:vMerge w:val="restart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 xml:space="preserve">№ </w:t>
            </w:r>
            <w:proofErr w:type="gramStart"/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п</w:t>
            </w:r>
            <w:proofErr w:type="gramEnd"/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/п</w:t>
            </w:r>
          </w:p>
        </w:tc>
        <w:tc>
          <w:tcPr>
            <w:tcW w:w="3118" w:type="dxa"/>
            <w:vMerge w:val="restart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 xml:space="preserve">Наименование целевого показателя </w:t>
            </w:r>
          </w:p>
        </w:tc>
        <w:tc>
          <w:tcPr>
            <w:tcW w:w="709" w:type="dxa"/>
            <w:vMerge w:val="restart"/>
            <w:shd w:val="clear" w:color="auto" w:fill="auto"/>
          </w:tcPr>
          <w:p w:rsidR="00803F58" w:rsidRPr="00580665" w:rsidRDefault="00DA407C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Ед.</w:t>
            </w:r>
            <w:r w:rsidR="00803F58" w:rsidRPr="00580665">
              <w:rPr>
                <w:rFonts w:ascii="Times New Roman" w:hAnsi="Times New Roman"/>
                <w:sz w:val="24"/>
                <w:szCs w:val="24"/>
              </w:rPr>
              <w:t xml:space="preserve"> измерения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Результат реализации программы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 xml:space="preserve">Отклонение </w:t>
            </w:r>
          </w:p>
        </w:tc>
      </w:tr>
      <w:tr w:rsidR="00803F58" w:rsidRPr="00580665" w:rsidTr="00DA407C">
        <w:tc>
          <w:tcPr>
            <w:tcW w:w="426" w:type="dxa"/>
            <w:vMerge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3118" w:type="dxa"/>
            <w:vMerge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 xml:space="preserve">показателя на начало </w:t>
            </w:r>
            <w:r w:rsidRPr="00580665">
              <w:rPr>
                <w:rFonts w:ascii="Times New Roman" w:hAnsi="Times New Roman"/>
                <w:sz w:val="24"/>
                <w:szCs w:val="24"/>
              </w:rPr>
              <w:lastRenderedPageBreak/>
              <w:t>реализации программы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lastRenderedPageBreak/>
              <w:t>плановое значени</w:t>
            </w:r>
            <w:r w:rsidRPr="00580665">
              <w:rPr>
                <w:rFonts w:ascii="Times New Roman" w:hAnsi="Times New Roman"/>
                <w:sz w:val="24"/>
                <w:szCs w:val="24"/>
              </w:rPr>
              <w:lastRenderedPageBreak/>
              <w:t>е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lastRenderedPageBreak/>
              <w:t>фактическое значение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абсолютное значен</w:t>
            </w:r>
            <w:r w:rsidRPr="00580665">
              <w:rPr>
                <w:rFonts w:ascii="Times New Roman" w:hAnsi="Times New Roman"/>
                <w:sz w:val="24"/>
                <w:szCs w:val="24"/>
              </w:rPr>
              <w:lastRenderedPageBreak/>
              <w:t>ие (6=5-4)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относительное </w:t>
            </w:r>
            <w:r w:rsidRPr="00580665">
              <w:rPr>
                <w:rFonts w:ascii="Times New Roman" w:hAnsi="Times New Roman"/>
                <w:sz w:val="24"/>
                <w:szCs w:val="24"/>
              </w:rPr>
              <w:lastRenderedPageBreak/>
              <w:t>значение (7=5/4*100%)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lastRenderedPageBreak/>
              <w:t>1</w:t>
            </w: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1.</w:t>
            </w: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6C0882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37</w:t>
            </w:r>
            <w:r w:rsidR="00803F58" w:rsidRPr="00580665">
              <w:rPr>
                <w:rFonts w:ascii="Times New Roman" w:hAnsi="Times New Roman"/>
                <w:sz w:val="24"/>
                <w:szCs w:val="24"/>
              </w:rPr>
              <w:t>,7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6C0882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37</w:t>
            </w:r>
            <w:r w:rsidR="00803F58" w:rsidRPr="00580665">
              <w:rPr>
                <w:rFonts w:ascii="Times New Roman" w:hAnsi="Times New Roman"/>
                <w:sz w:val="24"/>
                <w:szCs w:val="24"/>
              </w:rPr>
              <w:t>,7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6C088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80665">
              <w:rPr>
                <w:rFonts w:ascii="Times New Roman" w:hAnsi="Times New Roman"/>
                <w:sz w:val="24"/>
                <w:szCs w:val="24"/>
              </w:rPr>
              <w:t>Количество систематически занимающихся физической культурой и спортом (</w:t>
            </w:r>
            <w:proofErr w:type="gramEnd"/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5 159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6C0882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6</w:t>
            </w:r>
            <w:r w:rsidR="006C0882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 xml:space="preserve"> 433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803F58" w:rsidP="006C088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6</w:t>
            </w:r>
            <w:r w:rsidR="006C0882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 xml:space="preserve"> 433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6C088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  <w:tr w:rsidR="00803F58" w:rsidRPr="00580665" w:rsidTr="00DA407C">
        <w:trPr>
          <w:trHeight w:val="114"/>
        </w:trPr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Общая численность населения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17 815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6C0882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17 0</w:t>
            </w:r>
            <w:r w:rsidR="006C0882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78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803F58" w:rsidP="006C088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17 0</w:t>
            </w:r>
            <w:r w:rsidR="006C0882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78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6C0882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2.</w:t>
            </w: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Уровень обеспеченности населения спортивными сооружениями, исходя из единовременной пропускной способности объектов спорта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%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19,5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6C0882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="006C0882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1,3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803F58" w:rsidP="006C088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="006C0882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1,3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6C088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Количество спортивных сооружений, шт.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шт.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45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6C0882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5</w:t>
            </w:r>
            <w:r w:rsidR="006C0882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803F58" w:rsidP="006C088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5</w:t>
            </w:r>
            <w:r w:rsidR="006C0882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6C088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Единовременная пропускная способность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proofErr w:type="gramStart"/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чел-час</w:t>
            </w:r>
            <w:proofErr w:type="gramEnd"/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877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967D7D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1 152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967D7D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1 152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967D7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3.</w:t>
            </w: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Доля граждан, занимающихся физической культурой и спортом по месту работы, в общей численности населения, занятого в экономике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%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13,4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A81F44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="00A81F44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5</w:t>
            </w: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,</w:t>
            </w:r>
            <w:r w:rsidR="00A81F44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803F58" w:rsidP="00A81F4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="00A81F44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5</w:t>
            </w: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,</w:t>
            </w:r>
            <w:r w:rsidR="00A81F44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proofErr w:type="gramStart"/>
            <w:r w:rsidRPr="00580665">
              <w:rPr>
                <w:rFonts w:ascii="Times New Roman" w:hAnsi="Times New Roman"/>
                <w:sz w:val="24"/>
                <w:szCs w:val="24"/>
              </w:rPr>
              <w:t>занимающихся</w:t>
            </w:r>
            <w:proofErr w:type="gramEnd"/>
            <w:r w:rsidRPr="00580665">
              <w:rPr>
                <w:rFonts w:ascii="Times New Roman" w:hAnsi="Times New Roman"/>
                <w:sz w:val="24"/>
                <w:szCs w:val="24"/>
              </w:rPr>
              <w:t xml:space="preserve"> физической культурой и спортом по месту работы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1 166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A81F44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2198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A81F44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2198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A81F4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Численность населения, занятого в экономике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8 700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A81F44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 xml:space="preserve">8 </w:t>
            </w:r>
            <w:r w:rsidR="00A81F44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680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803F58" w:rsidP="00A81F4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 xml:space="preserve">8 </w:t>
            </w:r>
            <w:r w:rsidR="00A81F44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680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A81F4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4.</w:t>
            </w: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Доля учащихся и студентов, систематически занимающихся физической культурой и спортом, в общей численности учащихся и студентов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%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59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A81F44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7</w:t>
            </w:r>
            <w:r w:rsidR="00A81F44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9,7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803F58" w:rsidP="00A81F4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7</w:t>
            </w:r>
            <w:r w:rsidR="00A81F44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9,7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A81F44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Количество учащихся и студентов, систематически занимающихся физической культурой и спортом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2 888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A81F44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 xml:space="preserve">3 </w:t>
            </w:r>
            <w:r w:rsidR="00A81F44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921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803F58" w:rsidP="00A81F4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 xml:space="preserve">3 </w:t>
            </w:r>
            <w:r w:rsidR="00A81F44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921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A81F44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Общая численность учащихся и студентов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4 877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A81F44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4 92</w:t>
            </w:r>
            <w:r w:rsidR="00803F58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803F58" w:rsidP="00A81F4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49</w:t>
            </w:r>
            <w:r w:rsidR="00A81F44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A81F44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5.</w:t>
            </w: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 xml:space="preserve">Доля лиц с ограниченными возможностями здоровья и </w:t>
            </w:r>
            <w:r w:rsidRPr="00580665">
              <w:rPr>
                <w:rFonts w:ascii="Times New Roman" w:hAnsi="Times New Roman"/>
                <w:sz w:val="24"/>
                <w:szCs w:val="24"/>
              </w:rPr>
              <w:lastRenderedPageBreak/>
              <w:t>инвалидов, систематически занимающихся физической культурой и спортом, в общей численности данной категории населения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lastRenderedPageBreak/>
              <w:t>%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A91A9D" w:rsidP="00A91A9D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17</w:t>
            </w:r>
            <w:r w:rsidR="00803F58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,</w:t>
            </w: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803F58" w:rsidP="00A91A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</w:t>
            </w:r>
            <w:r w:rsidR="00A91A9D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7</w:t>
            </w: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,</w:t>
            </w:r>
            <w:r w:rsidR="00A91A9D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A91A9D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 xml:space="preserve">Численность лиц с ограниченными возможностями здоровья и инвалидов 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37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07330C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83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07330C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83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07330C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Общая численность лиц с ограниченными возможностями здоровья и инвалидов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467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07330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47</w:t>
            </w:r>
            <w:r w:rsidR="0007330C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803F58" w:rsidP="000733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47</w:t>
            </w:r>
            <w:r w:rsidR="0007330C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07330C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6.</w:t>
            </w: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Доля граждан, выполнивших нормативы Всероссийского физкультурно-спортивного комплекса «Готов к труду и обороне» (ГТО), в общей численности населения, принявшего участие в сдаче нормативов Всероссийского физкультурно-спортивного комплекса «Готов к труду и обороне» (ГТО)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%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 xml:space="preserve"> -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07330C" w:rsidP="0007330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="00803F58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4,</w:t>
            </w: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07330C" w:rsidP="0007330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2</w:t>
            </w:r>
            <w:r w:rsidR="00803F58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4,</w:t>
            </w: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07330C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из них учащихся и студентов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%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 xml:space="preserve"> -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CB50B6" w:rsidP="00CB50B6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22</w:t>
            </w:r>
            <w:r w:rsidR="00803F58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,</w:t>
            </w: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CB50B6" w:rsidP="00CB50B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22</w:t>
            </w:r>
            <w:r w:rsidR="00803F58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,</w:t>
            </w: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CB50B6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Количество граждан, выполнивших нормативы Всероссийского физкультурно-спортивного комплекса «Готов к труду и обороне» (ГТО)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257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257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5E39A3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из них учащихся и студентов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213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213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5E39A3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Общая численность населения, принявшего участие в сдаче нормативов Всероссийского физкультурно-спортивного комплекса «Готов к труду и обороне» (ГТО)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544</w:t>
            </w:r>
          </w:p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14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544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5E39A3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  <w:tr w:rsidR="00803F58" w:rsidRPr="00580665" w:rsidTr="00DA407C">
        <w:tc>
          <w:tcPr>
            <w:tcW w:w="426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из них учащихся и студентов</w:t>
            </w:r>
          </w:p>
        </w:tc>
        <w:tc>
          <w:tcPr>
            <w:tcW w:w="709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356</w:t>
            </w:r>
          </w:p>
        </w:tc>
        <w:tc>
          <w:tcPr>
            <w:tcW w:w="1418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356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803F58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803F58" w:rsidRPr="00580665" w:rsidRDefault="005E39A3" w:rsidP="00803F5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100</w:t>
            </w:r>
          </w:p>
        </w:tc>
      </w:tr>
    </w:tbl>
    <w:p w:rsidR="00EE5536" w:rsidRPr="009A4344" w:rsidRDefault="00EE5536" w:rsidP="00A932AE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E7536" w:rsidRPr="009A4344" w:rsidRDefault="009E7536" w:rsidP="009E753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A4344">
        <w:rPr>
          <w:rFonts w:ascii="Times New Roman" w:hAnsi="Times New Roman"/>
          <w:bCs/>
          <w:sz w:val="24"/>
          <w:szCs w:val="24"/>
        </w:rPr>
        <w:t>По итогам реализации программы целевые показатели достигнуты на 100%, средства, направленные на реализацию программ</w:t>
      </w:r>
      <w:r w:rsidR="00D63456" w:rsidRPr="009A4344">
        <w:rPr>
          <w:rFonts w:ascii="Times New Roman" w:hAnsi="Times New Roman"/>
          <w:bCs/>
          <w:sz w:val="24"/>
          <w:szCs w:val="24"/>
        </w:rPr>
        <w:t xml:space="preserve">ных мероприятий освоены на </w:t>
      </w:r>
      <w:r w:rsidR="00D63456" w:rsidRPr="009A4344">
        <w:rPr>
          <w:rFonts w:ascii="Times New Roman" w:hAnsi="Times New Roman"/>
          <w:sz w:val="24"/>
          <w:szCs w:val="24"/>
        </w:rPr>
        <w:t>88,29</w:t>
      </w:r>
      <w:r w:rsidRPr="009A4344">
        <w:rPr>
          <w:rFonts w:ascii="Times New Roman" w:hAnsi="Times New Roman"/>
          <w:bCs/>
          <w:sz w:val="24"/>
          <w:szCs w:val="24"/>
        </w:rPr>
        <w:t xml:space="preserve">%.  </w:t>
      </w:r>
    </w:p>
    <w:p w:rsidR="00D63456" w:rsidRDefault="009E7536" w:rsidP="00D634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9A4344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 На 2019 год разработана и утверждена модельная муниципальная программа</w:t>
      </w:r>
      <w:r w:rsidR="00D63456" w:rsidRPr="009A4344">
        <w:rPr>
          <w:rFonts w:ascii="Times New Roman" w:hAnsi="Times New Roman"/>
          <w:bCs/>
          <w:sz w:val="24"/>
          <w:szCs w:val="24"/>
        </w:rPr>
        <w:t>«</w:t>
      </w:r>
      <w:r w:rsidRPr="009A4344">
        <w:rPr>
          <w:rFonts w:ascii="Times New Roman" w:hAnsi="Times New Roman"/>
          <w:bCs/>
          <w:sz w:val="24"/>
          <w:szCs w:val="24"/>
        </w:rPr>
        <w:t>Обеспечение условий для развития ф</w:t>
      </w:r>
      <w:r w:rsidRPr="009A4344">
        <w:rPr>
          <w:rFonts w:ascii="Times New Roman" w:hAnsi="Times New Roman"/>
          <w:bCs/>
          <w:sz w:val="24"/>
          <w:szCs w:val="24"/>
        </w:rPr>
        <w:t>и</w:t>
      </w:r>
      <w:r w:rsidRPr="009A4344">
        <w:rPr>
          <w:rFonts w:ascii="Times New Roman" w:hAnsi="Times New Roman"/>
          <w:bCs/>
          <w:sz w:val="24"/>
          <w:szCs w:val="24"/>
        </w:rPr>
        <w:t>зической культуры, школьного спорта и массового спорта в городе Покачи на 2019-2025 г</w:t>
      </w:r>
      <w:r w:rsidRPr="009A4344">
        <w:rPr>
          <w:rFonts w:ascii="Times New Roman" w:hAnsi="Times New Roman"/>
          <w:bCs/>
          <w:sz w:val="24"/>
          <w:szCs w:val="24"/>
        </w:rPr>
        <w:t>о</w:t>
      </w:r>
      <w:r w:rsidRPr="009A4344">
        <w:rPr>
          <w:rFonts w:ascii="Times New Roman" w:hAnsi="Times New Roman"/>
          <w:bCs/>
          <w:sz w:val="24"/>
          <w:szCs w:val="24"/>
        </w:rPr>
        <w:t>ды и плановый период до 2030 года</w:t>
      </w:r>
      <w:r w:rsidR="00D63456" w:rsidRPr="009A4344">
        <w:rPr>
          <w:rFonts w:ascii="Times New Roman" w:hAnsi="Times New Roman"/>
          <w:bCs/>
          <w:sz w:val="24"/>
          <w:szCs w:val="24"/>
        </w:rPr>
        <w:t xml:space="preserve">». </w:t>
      </w:r>
      <w:r w:rsidR="00D63456" w:rsidRPr="009A4344">
        <w:rPr>
          <w:rFonts w:ascii="Times New Roman" w:hAnsi="Times New Roman"/>
          <w:sz w:val="24"/>
          <w:szCs w:val="24"/>
        </w:rPr>
        <w:t>Целью муниципальной программы является -</w:t>
      </w:r>
      <w:r w:rsidR="00D63456" w:rsidRPr="009A4344">
        <w:rPr>
          <w:rFonts w:ascii="Times New Roman" w:eastAsiaTheme="minorHAnsi" w:hAnsi="Times New Roman"/>
          <w:sz w:val="24"/>
          <w:szCs w:val="24"/>
          <w:lang w:eastAsia="en-US"/>
        </w:rPr>
        <w:t xml:space="preserve"> создание </w:t>
      </w:r>
      <w:r w:rsidR="00D63456" w:rsidRPr="009A4344">
        <w:rPr>
          <w:rFonts w:ascii="Times New Roman" w:eastAsiaTheme="minorHAnsi" w:hAnsi="Times New Roman"/>
          <w:sz w:val="24"/>
          <w:szCs w:val="24"/>
          <w:lang w:eastAsia="en-US"/>
        </w:rPr>
        <w:lastRenderedPageBreak/>
        <w:t>условий для всех категорий населения города по удовлетворению пот</w:t>
      </w:r>
      <w:r w:rsidR="0087396F" w:rsidRPr="009A4344">
        <w:rPr>
          <w:rFonts w:ascii="Times New Roman" w:eastAsiaTheme="minorHAnsi" w:hAnsi="Times New Roman"/>
          <w:sz w:val="24"/>
          <w:szCs w:val="24"/>
          <w:lang w:eastAsia="en-US"/>
        </w:rPr>
        <w:t>ребности в физическом развитии, у</w:t>
      </w:r>
      <w:r w:rsidR="00D63456" w:rsidRPr="009A4344">
        <w:rPr>
          <w:rFonts w:ascii="Times New Roman" w:eastAsiaTheme="minorHAnsi" w:hAnsi="Times New Roman"/>
          <w:sz w:val="24"/>
          <w:szCs w:val="24"/>
          <w:lang w:eastAsia="en-US"/>
        </w:rPr>
        <w:t>величение объема и повышение качества предоставляемых услуг в сфере физич</w:t>
      </w:r>
      <w:r w:rsidR="00D63456" w:rsidRPr="009A4344">
        <w:rPr>
          <w:rFonts w:ascii="Times New Roman" w:eastAsiaTheme="minorHAnsi" w:hAnsi="Times New Roman"/>
          <w:sz w:val="24"/>
          <w:szCs w:val="24"/>
          <w:lang w:eastAsia="en-US"/>
        </w:rPr>
        <w:t>е</w:t>
      </w:r>
      <w:r w:rsidR="00D63456" w:rsidRPr="009A4344">
        <w:rPr>
          <w:rFonts w:ascii="Times New Roman" w:eastAsiaTheme="minorHAnsi" w:hAnsi="Times New Roman"/>
          <w:sz w:val="24"/>
          <w:szCs w:val="24"/>
          <w:lang w:eastAsia="en-US"/>
        </w:rPr>
        <w:t>ской культуры, школьного спорта и массового спорта.</w:t>
      </w:r>
    </w:p>
    <w:p w:rsidR="009E7536" w:rsidRDefault="009E7536" w:rsidP="0062006E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highlight w:val="yellow"/>
        </w:rPr>
      </w:pPr>
    </w:p>
    <w:p w:rsidR="00EE5536" w:rsidRPr="0062006E" w:rsidRDefault="00EE5536" w:rsidP="00EE553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62006E">
        <w:rPr>
          <w:rFonts w:ascii="Times New Roman" w:hAnsi="Times New Roman"/>
          <w:b/>
          <w:bCs/>
          <w:sz w:val="24"/>
          <w:szCs w:val="24"/>
        </w:rPr>
        <w:t>1</w:t>
      </w:r>
      <w:r w:rsidR="00C96B3E" w:rsidRPr="0062006E">
        <w:rPr>
          <w:rFonts w:ascii="Times New Roman" w:hAnsi="Times New Roman"/>
          <w:b/>
          <w:bCs/>
          <w:sz w:val="24"/>
          <w:szCs w:val="24"/>
        </w:rPr>
        <w:t>3</w:t>
      </w:r>
      <w:r w:rsidRPr="0062006E">
        <w:rPr>
          <w:rFonts w:ascii="Times New Roman" w:hAnsi="Times New Roman"/>
          <w:b/>
          <w:bCs/>
          <w:sz w:val="24"/>
          <w:szCs w:val="24"/>
        </w:rPr>
        <w:t>. Ход реализации муниципальной программы «Поддержка социально-ориентированных некоммерческих организаций города Покачи на 2017-2020 годы».</w:t>
      </w:r>
    </w:p>
    <w:p w:rsidR="00EE5536" w:rsidRPr="005D236E" w:rsidRDefault="00EE5536" w:rsidP="00EE553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  <w:highlight w:val="yellow"/>
        </w:rPr>
      </w:pPr>
    </w:p>
    <w:p w:rsidR="0013660C" w:rsidRPr="00364565" w:rsidRDefault="0013660C" w:rsidP="0013660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kern w:val="1"/>
          <w:sz w:val="24"/>
          <w:szCs w:val="24"/>
          <w:lang w:eastAsia="en-US"/>
        </w:rPr>
      </w:pPr>
      <w:r w:rsidRPr="00364565">
        <w:rPr>
          <w:rFonts w:ascii="Times New Roman" w:eastAsia="Lucida Sans Unicode" w:hAnsi="Times New Roman"/>
          <w:kern w:val="1"/>
          <w:sz w:val="24"/>
          <w:szCs w:val="24"/>
          <w:lang w:eastAsia="en-US"/>
        </w:rPr>
        <w:t>В результате реализации программы за 2018 год:</w:t>
      </w:r>
    </w:p>
    <w:p w:rsidR="0013660C" w:rsidRPr="00364565" w:rsidRDefault="0013660C" w:rsidP="0013660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kern w:val="1"/>
          <w:sz w:val="24"/>
          <w:szCs w:val="24"/>
          <w:lang w:eastAsia="en-US"/>
        </w:rPr>
      </w:pPr>
      <w:r w:rsidRPr="00364565">
        <w:rPr>
          <w:rFonts w:ascii="Times New Roman" w:eastAsia="Lucida Sans Unicode" w:hAnsi="Times New Roman"/>
          <w:kern w:val="1"/>
          <w:sz w:val="24"/>
          <w:szCs w:val="24"/>
          <w:lang w:eastAsia="en-US"/>
        </w:rPr>
        <w:t xml:space="preserve">1. </w:t>
      </w:r>
      <w:proofErr w:type="gramStart"/>
      <w:r w:rsidRPr="00364565">
        <w:rPr>
          <w:rFonts w:ascii="Times New Roman" w:eastAsia="Lucida Sans Unicode" w:hAnsi="Times New Roman"/>
          <w:kern w:val="1"/>
          <w:sz w:val="24"/>
          <w:szCs w:val="24"/>
          <w:lang w:eastAsia="en-US"/>
        </w:rPr>
        <w:t xml:space="preserve">Количество социально ориентированных некоммерческих организаций - 6 единицы (план - 4), что составляет 150% от планового показателя в связи с тем, что в </w:t>
      </w:r>
      <w:r w:rsidRPr="00364565">
        <w:rPr>
          <w:rFonts w:ascii="Times New Roman" w:hAnsi="Times New Roman"/>
          <w:sz w:val="24"/>
          <w:szCs w:val="24"/>
          <w:lang w:eastAsia="ar-SA"/>
        </w:rPr>
        <w:t>2018 году зарегистрированы 3 социально ориентированные некоммерческие организации (Автономная некоммерческая организация Центр сопровождения социальных программ и творческого развития детей и взрослых «Вектор доброты»;</w:t>
      </w:r>
      <w:proofErr w:type="gramEnd"/>
      <w:r w:rsidRPr="00364565">
        <w:rPr>
          <w:rFonts w:ascii="Times New Roman" w:hAnsi="Times New Roman"/>
          <w:sz w:val="24"/>
          <w:szCs w:val="24"/>
          <w:lang w:eastAsia="ar-SA"/>
        </w:rPr>
        <w:t xml:space="preserve"> Местная национально – культурная общественная организация «Дружба народов Дагестана» г. Покачи», Местная общественная спортивная организация города Покачи).</w:t>
      </w:r>
    </w:p>
    <w:p w:rsidR="0013660C" w:rsidRPr="00364565" w:rsidRDefault="0013660C" w:rsidP="0013660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kern w:val="1"/>
          <w:sz w:val="24"/>
          <w:szCs w:val="24"/>
          <w:lang w:eastAsia="en-US"/>
        </w:rPr>
      </w:pPr>
      <w:r w:rsidRPr="00364565">
        <w:rPr>
          <w:rFonts w:ascii="Times New Roman" w:eastAsia="Lucida Sans Unicode" w:hAnsi="Times New Roman"/>
          <w:kern w:val="1"/>
          <w:sz w:val="24"/>
          <w:szCs w:val="24"/>
          <w:lang w:eastAsia="en-US"/>
        </w:rPr>
        <w:t xml:space="preserve">2. Количество статей о деятельности социально ориентированных некоммерческих организаций в газете «Покачевский вестник» - 6 статей (план – 4), что составляет 150% от планового показателя. Кроме того, в газете «Покачевский вестник» размещались различные информационные статьи, освещающие различные организационные стороны деятельности социально ориентированных некоммерческих организаций. Всего </w:t>
      </w:r>
      <w:r w:rsidRPr="00364565">
        <w:rPr>
          <w:rFonts w:ascii="Times New Roman" w:eastAsia="Lucida Sans Unicode" w:hAnsi="Times New Roman"/>
          <w:bCs/>
          <w:iCs/>
          <w:color w:val="000000"/>
          <w:kern w:val="1"/>
          <w:sz w:val="24"/>
          <w:szCs w:val="24"/>
        </w:rPr>
        <w:t>опубликовано 25 статей, информационных материалов.</w:t>
      </w:r>
    </w:p>
    <w:p w:rsidR="0013660C" w:rsidRPr="00364565" w:rsidRDefault="0013660C" w:rsidP="0013660C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Lucida Sans Unicode" w:hAnsi="Times New Roman"/>
          <w:bCs/>
          <w:iCs/>
          <w:color w:val="000000"/>
          <w:kern w:val="1"/>
          <w:sz w:val="24"/>
          <w:szCs w:val="24"/>
        </w:rPr>
      </w:pPr>
      <w:r w:rsidRPr="00364565">
        <w:rPr>
          <w:rFonts w:ascii="Times New Roman" w:eastAsia="Lucida Sans Unicode" w:hAnsi="Times New Roman"/>
          <w:kern w:val="1"/>
          <w:sz w:val="24"/>
          <w:szCs w:val="24"/>
          <w:lang w:eastAsia="en-US"/>
        </w:rPr>
        <w:t xml:space="preserve">3. </w:t>
      </w:r>
      <w:r w:rsidRPr="00364565">
        <w:rPr>
          <w:rFonts w:ascii="Times New Roman" w:hAnsi="Times New Roman"/>
          <w:sz w:val="24"/>
          <w:szCs w:val="24"/>
          <w:lang w:eastAsia="ar-SA"/>
        </w:rPr>
        <w:t>Количество социально ориентированных некоммерческих организаций - получателей поддержки</w:t>
      </w:r>
      <w:r w:rsidRPr="00364565">
        <w:rPr>
          <w:rFonts w:ascii="Times New Roman" w:eastAsia="Lucida Sans Unicode" w:hAnsi="Times New Roman"/>
          <w:kern w:val="1"/>
          <w:sz w:val="24"/>
          <w:szCs w:val="24"/>
          <w:lang w:eastAsia="en-US"/>
        </w:rPr>
        <w:t xml:space="preserve">– 1 организация (план – 1), что составляет 100% от планового показателя. В администрацию города в 2018 году поступила 1 заявка от </w:t>
      </w:r>
      <w:r w:rsidRPr="00364565">
        <w:rPr>
          <w:rFonts w:ascii="Times New Roman" w:eastAsia="Lucida Sans Unicode" w:hAnsi="Times New Roman"/>
          <w:bCs/>
          <w:iCs/>
          <w:color w:val="000000"/>
          <w:kern w:val="1"/>
          <w:sz w:val="24"/>
          <w:szCs w:val="24"/>
        </w:rPr>
        <w:t xml:space="preserve">Регионального молодежного общественного экологического движения «Третья планета от Солнца» </w:t>
      </w:r>
      <w:r w:rsidRPr="00364565">
        <w:rPr>
          <w:rFonts w:ascii="Times New Roman" w:eastAsia="Lucida Sans Unicode" w:hAnsi="Times New Roman"/>
          <w:kern w:val="1"/>
          <w:sz w:val="24"/>
          <w:szCs w:val="24"/>
          <w:lang w:eastAsia="en-US"/>
        </w:rPr>
        <w:t>на возмещение расходов, связанных с обеспечением деятельности некоммерческих организаций, которое производится в размере до 80 процентов от суммы, заявленной некоммерческой организацией.</w:t>
      </w:r>
      <w:r w:rsidRPr="00364565">
        <w:rPr>
          <w:rFonts w:ascii="Times New Roman" w:eastAsia="Lucida Sans Unicode" w:hAnsi="Times New Roman"/>
          <w:bCs/>
          <w:iCs/>
          <w:color w:val="000000"/>
          <w:kern w:val="1"/>
          <w:sz w:val="24"/>
          <w:szCs w:val="24"/>
        </w:rPr>
        <w:t xml:space="preserve"> Финансовая поддержка была оказана в размере 50 000 рублей в виде субсидии на возмещение расходов, связанных с обеспечением деятельности Региональному молодежному общественному экологическому движению «Третья планета от Солнца», что составляет 100% от планового показателя.</w:t>
      </w:r>
    </w:p>
    <w:p w:rsidR="0013660C" w:rsidRPr="00364565" w:rsidRDefault="0013660C" w:rsidP="0013660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kern w:val="1"/>
          <w:sz w:val="24"/>
          <w:szCs w:val="24"/>
          <w:lang w:eastAsia="en-US"/>
        </w:rPr>
      </w:pPr>
      <w:r w:rsidRPr="00364565">
        <w:rPr>
          <w:rFonts w:ascii="Times New Roman" w:eastAsia="Lucida Sans Unicode" w:hAnsi="Times New Roman"/>
          <w:kern w:val="1"/>
          <w:sz w:val="24"/>
          <w:szCs w:val="24"/>
          <w:lang w:eastAsia="en-US"/>
        </w:rPr>
        <w:t>4. Количество консультаций для руководителей социально ориентированных некоммерческих организаций по организационно-правовым вопросам – 37 консультаций (план – 31), что составляет 119% от планового показателя.</w:t>
      </w:r>
    </w:p>
    <w:p w:rsidR="0013660C" w:rsidRPr="00364565" w:rsidRDefault="0013660C" w:rsidP="0013660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/>
          <w:kern w:val="1"/>
          <w:sz w:val="24"/>
          <w:szCs w:val="24"/>
          <w:lang w:eastAsia="en-US"/>
        </w:rPr>
      </w:pPr>
      <w:r w:rsidRPr="00364565">
        <w:rPr>
          <w:rFonts w:ascii="Times New Roman" w:eastAsia="Lucida Sans Unicode" w:hAnsi="Times New Roman"/>
          <w:kern w:val="1"/>
          <w:sz w:val="24"/>
          <w:szCs w:val="24"/>
          <w:lang w:eastAsia="en-US"/>
        </w:rPr>
        <w:t>5. Количество объектов муниципального имущества, переданных во владение и (или) пользование социально ориентированным некоммерческим организациям – 3,3 объекта (план – 1), что составляет 330% от планового показателя, в связи с тем, что объекты муниципального имущества предоставлены во временное пользование двум социально ориентированным некоммерческим организациям, зарегистрированным на территории города Покачи в 2018 году.</w:t>
      </w:r>
    </w:p>
    <w:p w:rsidR="00C501A0" w:rsidRPr="005D236E" w:rsidRDefault="00C501A0" w:rsidP="00C501A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«Поддержка социально-ориентированных некоммерческих организаций города Покачи на 2017-2020 годы» представлено в таблице 2</w:t>
      </w:r>
      <w:r w:rsidR="00646F34" w:rsidRPr="00364565">
        <w:rPr>
          <w:rFonts w:ascii="Times New Roman" w:hAnsi="Times New Roman"/>
          <w:sz w:val="24"/>
          <w:szCs w:val="24"/>
        </w:rPr>
        <w:t>5</w:t>
      </w:r>
      <w:r w:rsidRPr="00364565">
        <w:rPr>
          <w:rFonts w:ascii="Times New Roman" w:hAnsi="Times New Roman"/>
          <w:sz w:val="24"/>
          <w:szCs w:val="24"/>
        </w:rPr>
        <w:t>.</w:t>
      </w:r>
    </w:p>
    <w:p w:rsidR="00C501A0" w:rsidRPr="007E5CF3" w:rsidRDefault="00C501A0" w:rsidP="00C501A0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7E5CF3">
        <w:rPr>
          <w:rFonts w:ascii="Times New Roman" w:hAnsi="Times New Roman"/>
          <w:sz w:val="24"/>
          <w:szCs w:val="24"/>
        </w:rPr>
        <w:t>Таблица 2</w:t>
      </w:r>
      <w:r w:rsidR="00646F34">
        <w:rPr>
          <w:rFonts w:ascii="Times New Roman" w:hAnsi="Times New Roman"/>
          <w:sz w:val="24"/>
          <w:szCs w:val="24"/>
        </w:rPr>
        <w:t>5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235"/>
        <w:gridCol w:w="2268"/>
        <w:gridCol w:w="1417"/>
        <w:gridCol w:w="1418"/>
        <w:gridCol w:w="1559"/>
        <w:gridCol w:w="850"/>
      </w:tblGrid>
      <w:tr w:rsidR="00C501A0" w:rsidRPr="009A4344" w:rsidTr="009E7536">
        <w:trPr>
          <w:trHeight w:val="272"/>
        </w:trPr>
        <w:tc>
          <w:tcPr>
            <w:tcW w:w="2235" w:type="dxa"/>
            <w:vMerge w:val="restart"/>
            <w:shd w:val="clear" w:color="auto" w:fill="auto"/>
            <w:hideMark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Основание - но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р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мативный акт об утверждении отч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е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та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источн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и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кам финансиров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а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5244" w:type="dxa"/>
            <w:gridSpan w:val="4"/>
            <w:shd w:val="clear" w:color="auto" w:fill="auto"/>
            <w:hideMark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C501A0" w:rsidRPr="009A4344" w:rsidTr="009E7536">
        <w:trPr>
          <w:trHeight w:val="565"/>
        </w:trPr>
        <w:tc>
          <w:tcPr>
            <w:tcW w:w="2235" w:type="dxa"/>
            <w:vMerge/>
            <w:shd w:val="clear" w:color="auto" w:fill="auto"/>
            <w:hideMark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hideMark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План пе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р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воначал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ь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ный</w:t>
            </w:r>
          </w:p>
        </w:tc>
        <w:tc>
          <w:tcPr>
            <w:tcW w:w="1418" w:type="dxa"/>
            <w:shd w:val="clear" w:color="auto" w:fill="auto"/>
            <w:hideMark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План уто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ч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ненный</w:t>
            </w:r>
          </w:p>
        </w:tc>
        <w:tc>
          <w:tcPr>
            <w:tcW w:w="1559" w:type="dxa"/>
            <w:shd w:val="clear" w:color="auto" w:fill="auto"/>
            <w:hideMark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% и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с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по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л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нения</w:t>
            </w:r>
          </w:p>
        </w:tc>
      </w:tr>
      <w:tr w:rsidR="00C501A0" w:rsidRPr="009A4344" w:rsidTr="009E7536">
        <w:trPr>
          <w:trHeight w:val="166"/>
        </w:trPr>
        <w:tc>
          <w:tcPr>
            <w:tcW w:w="2235" w:type="dxa"/>
            <w:shd w:val="clear" w:color="auto" w:fill="auto"/>
            <w:hideMark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shd w:val="clear" w:color="auto" w:fill="auto"/>
            <w:hideMark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shd w:val="clear" w:color="auto" w:fill="auto"/>
            <w:hideMark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shd w:val="clear" w:color="auto" w:fill="auto"/>
            <w:hideMark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shd w:val="clear" w:color="auto" w:fill="auto"/>
            <w:hideMark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C501A0" w:rsidRPr="009A4344" w:rsidTr="009E7536">
        <w:trPr>
          <w:trHeight w:val="166"/>
        </w:trPr>
        <w:tc>
          <w:tcPr>
            <w:tcW w:w="2235" w:type="dxa"/>
            <w:vMerge w:val="restart"/>
            <w:shd w:val="clear" w:color="auto" w:fill="auto"/>
          </w:tcPr>
          <w:p w:rsidR="00C501A0" w:rsidRPr="009A4344" w:rsidRDefault="00C501A0" w:rsidP="00C501A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Постановление а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д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министрации гор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о</w:t>
            </w:r>
            <w:r w:rsidRPr="009A4344">
              <w:rPr>
                <w:rFonts w:ascii="Times New Roman" w:hAnsi="Times New Roman"/>
                <w:sz w:val="24"/>
                <w:szCs w:val="24"/>
              </w:rPr>
              <w:lastRenderedPageBreak/>
              <w:t>да от  14.02.2018 № 161</w:t>
            </w:r>
          </w:p>
        </w:tc>
        <w:tc>
          <w:tcPr>
            <w:tcW w:w="2268" w:type="dxa"/>
            <w:shd w:val="clear" w:color="auto" w:fill="auto"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A4344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2018</w:t>
            </w:r>
          </w:p>
        </w:tc>
        <w:tc>
          <w:tcPr>
            <w:tcW w:w="1417" w:type="dxa"/>
            <w:shd w:val="clear" w:color="auto" w:fill="auto"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A4344">
              <w:rPr>
                <w:rFonts w:ascii="Times New Roman" w:hAnsi="Times New Roman"/>
                <w:bCs/>
                <w:sz w:val="24"/>
                <w:szCs w:val="24"/>
              </w:rPr>
              <w:t>150 000,00</w:t>
            </w:r>
          </w:p>
        </w:tc>
        <w:tc>
          <w:tcPr>
            <w:tcW w:w="1418" w:type="dxa"/>
            <w:shd w:val="clear" w:color="auto" w:fill="auto"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A4344">
              <w:rPr>
                <w:rFonts w:ascii="Times New Roman" w:hAnsi="Times New Roman"/>
                <w:bCs/>
                <w:sz w:val="24"/>
                <w:szCs w:val="24"/>
              </w:rPr>
              <w:t>50 000,00</w:t>
            </w:r>
          </w:p>
        </w:tc>
        <w:tc>
          <w:tcPr>
            <w:tcW w:w="1559" w:type="dxa"/>
            <w:shd w:val="clear" w:color="auto" w:fill="auto"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9A4344">
              <w:rPr>
                <w:rFonts w:ascii="Times New Roman" w:hAnsi="Times New Roman"/>
                <w:bCs/>
                <w:sz w:val="24"/>
                <w:szCs w:val="24"/>
              </w:rPr>
              <w:t>50 000,00</w:t>
            </w:r>
          </w:p>
        </w:tc>
        <w:tc>
          <w:tcPr>
            <w:tcW w:w="850" w:type="dxa"/>
            <w:shd w:val="clear" w:color="auto" w:fill="auto"/>
          </w:tcPr>
          <w:p w:rsidR="00C501A0" w:rsidRPr="009A4344" w:rsidRDefault="00C501A0" w:rsidP="00BF07B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C501A0" w:rsidRPr="009A4344" w:rsidTr="009E7536">
        <w:trPr>
          <w:trHeight w:val="166"/>
        </w:trPr>
        <w:tc>
          <w:tcPr>
            <w:tcW w:w="2235" w:type="dxa"/>
            <w:vMerge/>
            <w:shd w:val="clear" w:color="auto" w:fill="auto"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shd w:val="clear" w:color="auto" w:fill="auto"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150 000,00</w:t>
            </w:r>
          </w:p>
        </w:tc>
        <w:tc>
          <w:tcPr>
            <w:tcW w:w="1418" w:type="dxa"/>
            <w:shd w:val="clear" w:color="auto" w:fill="auto"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1559" w:type="dxa"/>
            <w:shd w:val="clear" w:color="auto" w:fill="auto"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50 000,00</w:t>
            </w:r>
          </w:p>
        </w:tc>
        <w:tc>
          <w:tcPr>
            <w:tcW w:w="850" w:type="dxa"/>
            <w:shd w:val="clear" w:color="auto" w:fill="auto"/>
          </w:tcPr>
          <w:p w:rsidR="00C501A0" w:rsidRPr="009A4344" w:rsidRDefault="00C501A0" w:rsidP="00BF07B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C501A0" w:rsidRPr="005D236E" w:rsidTr="009E7536">
        <w:trPr>
          <w:trHeight w:val="166"/>
        </w:trPr>
        <w:tc>
          <w:tcPr>
            <w:tcW w:w="2235" w:type="dxa"/>
            <w:vMerge/>
            <w:shd w:val="clear" w:color="auto" w:fill="auto"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>федеральный бю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д</w:t>
            </w:r>
            <w:r w:rsidRPr="009A4344">
              <w:rPr>
                <w:rFonts w:ascii="Times New Roman" w:hAnsi="Times New Roman"/>
                <w:sz w:val="24"/>
                <w:szCs w:val="24"/>
              </w:rPr>
              <w:t>жет</w:t>
            </w:r>
          </w:p>
        </w:tc>
        <w:tc>
          <w:tcPr>
            <w:tcW w:w="1417" w:type="dxa"/>
            <w:shd w:val="clear" w:color="auto" w:fill="auto"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sz w:val="24"/>
                <w:szCs w:val="24"/>
              </w:rPr>
              <w:t xml:space="preserve">           0,00</w:t>
            </w:r>
          </w:p>
        </w:tc>
        <w:tc>
          <w:tcPr>
            <w:tcW w:w="1418" w:type="dxa"/>
            <w:shd w:val="clear" w:color="auto" w:fill="auto"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        0,00</w:t>
            </w:r>
          </w:p>
        </w:tc>
        <w:tc>
          <w:tcPr>
            <w:tcW w:w="1559" w:type="dxa"/>
            <w:shd w:val="clear" w:color="auto" w:fill="auto"/>
          </w:tcPr>
          <w:p w:rsidR="00C501A0" w:rsidRPr="009A4344" w:rsidRDefault="00C501A0" w:rsidP="009E7536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        0,00</w:t>
            </w:r>
          </w:p>
        </w:tc>
        <w:tc>
          <w:tcPr>
            <w:tcW w:w="850" w:type="dxa"/>
            <w:shd w:val="clear" w:color="auto" w:fill="auto"/>
          </w:tcPr>
          <w:p w:rsidR="00C501A0" w:rsidRPr="005D236E" w:rsidRDefault="00C501A0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A43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0,00</w:t>
            </w:r>
          </w:p>
        </w:tc>
      </w:tr>
    </w:tbl>
    <w:p w:rsidR="00C501A0" w:rsidRDefault="00C501A0" w:rsidP="00C501A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C501A0" w:rsidRPr="007E5CF3" w:rsidRDefault="00C501A0" w:rsidP="00C501A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5CF3">
        <w:rPr>
          <w:rFonts w:ascii="Times New Roman" w:hAnsi="Times New Roman"/>
          <w:sz w:val="24"/>
          <w:szCs w:val="24"/>
        </w:rPr>
        <w:t xml:space="preserve">Достижение основных целевых показателей реализации программы </w:t>
      </w:r>
      <w:r w:rsidR="00102133">
        <w:rPr>
          <w:rFonts w:ascii="Times New Roman" w:hAnsi="Times New Roman"/>
          <w:sz w:val="24"/>
          <w:szCs w:val="24"/>
        </w:rPr>
        <w:t>представлено в таблице 26</w:t>
      </w:r>
      <w:r w:rsidRPr="007E5CF3">
        <w:rPr>
          <w:rFonts w:ascii="Times New Roman" w:hAnsi="Times New Roman"/>
          <w:sz w:val="24"/>
          <w:szCs w:val="24"/>
        </w:rPr>
        <w:t>.</w:t>
      </w:r>
    </w:p>
    <w:p w:rsidR="00C501A0" w:rsidRPr="007E5CF3" w:rsidRDefault="00102133" w:rsidP="00C501A0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26</w:t>
      </w:r>
    </w:p>
    <w:tbl>
      <w:tblPr>
        <w:tblW w:w="9923" w:type="dxa"/>
        <w:tblInd w:w="-34" w:type="dxa"/>
        <w:tblLayout w:type="fixed"/>
        <w:tblLook w:val="04A0"/>
      </w:tblPr>
      <w:tblGrid>
        <w:gridCol w:w="426"/>
        <w:gridCol w:w="3402"/>
        <w:gridCol w:w="709"/>
        <w:gridCol w:w="1134"/>
        <w:gridCol w:w="1134"/>
        <w:gridCol w:w="1134"/>
        <w:gridCol w:w="992"/>
        <w:gridCol w:w="992"/>
      </w:tblGrid>
      <w:tr w:rsidR="00C501A0" w:rsidRPr="00580665" w:rsidTr="005D236E">
        <w:trPr>
          <w:trHeight w:val="66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Наименование целевого пок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а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зателя и индикатора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Единица и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з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м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е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р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е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Базовое знач</w:t>
            </w: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ние п</w:t>
            </w: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казателя на нач</w:t>
            </w: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ло ре</w:t>
            </w: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лизации пр</w:t>
            </w: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граммы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Результат реализ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а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ции     программы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C501A0" w:rsidRPr="00580665" w:rsidTr="005D236E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58066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580665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340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план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о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вое зн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а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чение показ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а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теля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факт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и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ческое знач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е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ние п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о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казат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е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лей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01A0" w:rsidRPr="00580665" w:rsidRDefault="00855B31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абс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о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лютное знач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е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ние (6=5-4)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C501A0" w:rsidRPr="00580665" w:rsidRDefault="00855B31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отн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о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с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и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ь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ное знач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е</w:t>
            </w:r>
            <w:r w:rsidRPr="00580665">
              <w:rPr>
                <w:rFonts w:ascii="Times New Roman" w:hAnsi="Times New Roman"/>
                <w:sz w:val="24"/>
                <w:szCs w:val="24"/>
              </w:rPr>
              <w:t>ние (7=5/4*100%)</w:t>
            </w:r>
          </w:p>
        </w:tc>
      </w:tr>
      <w:tr w:rsidR="00C501A0" w:rsidRPr="00580665" w:rsidTr="005D236E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C501A0" w:rsidRPr="00580665" w:rsidTr="00EB2463">
        <w:trPr>
          <w:trHeight w:val="100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социально-ориентированных некомме</w:t>
            </w: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ческих организаций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Единица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501A0" w:rsidRPr="00580665" w:rsidRDefault="00855B31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501A0" w:rsidRPr="00580665" w:rsidRDefault="00855B31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501A0" w:rsidRPr="00580665" w:rsidRDefault="00855B31" w:rsidP="00855B31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150</w:t>
            </w:r>
          </w:p>
        </w:tc>
      </w:tr>
      <w:tr w:rsidR="00C501A0" w:rsidRPr="00580665" w:rsidTr="005D236E">
        <w:trPr>
          <w:trHeight w:val="87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статей о деятел</w:t>
            </w: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ности социально-ориентированных некомме</w:t>
            </w: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ческих организаций в газете «Покачевский вестник» (в год)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Единица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1A0" w:rsidRPr="00580665" w:rsidRDefault="00C501A0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501A0" w:rsidRPr="00580665" w:rsidRDefault="00CD5CEC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501A0" w:rsidRPr="00580665" w:rsidRDefault="00CD5CEC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501A0" w:rsidRPr="00580665" w:rsidRDefault="00CD5CEC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501A0" w:rsidRPr="00580665" w:rsidRDefault="00CD5CEC" w:rsidP="009E7536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sz w:val="24"/>
                <w:szCs w:val="24"/>
                <w:lang w:eastAsia="hi-IN" w:bidi="hi-IN"/>
              </w:rPr>
            </w:pPr>
            <w:r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15</w:t>
            </w:r>
            <w:r w:rsidR="00525184" w:rsidRPr="00580665">
              <w:rPr>
                <w:rFonts w:ascii="Times New Roman" w:eastAsia="Arial Unicode MS" w:hAnsi="Times New Roman" w:cs="Mangal"/>
                <w:color w:val="000000"/>
                <w:kern w:val="1"/>
                <w:sz w:val="24"/>
                <w:szCs w:val="24"/>
                <w:lang w:eastAsia="hi-IN" w:bidi="hi-IN"/>
              </w:rPr>
              <w:t>0</w:t>
            </w:r>
          </w:p>
        </w:tc>
      </w:tr>
      <w:tr w:rsidR="007424E2" w:rsidRPr="00580665" w:rsidTr="005D236E">
        <w:trPr>
          <w:trHeight w:val="87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424E2" w:rsidRPr="00580665" w:rsidRDefault="007424E2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24E2" w:rsidRPr="00580665" w:rsidRDefault="007424E2" w:rsidP="009E7536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социально орие</w:t>
            </w: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тированных некоммерческих организаций - получателей поддержки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24E2" w:rsidRPr="00580665" w:rsidRDefault="007424E2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Единица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24E2" w:rsidRPr="00580665" w:rsidRDefault="007424E2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424E2" w:rsidRPr="00580665" w:rsidRDefault="007424E2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424E2" w:rsidRPr="00580665" w:rsidRDefault="007424E2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424E2" w:rsidRPr="00580665" w:rsidRDefault="007424E2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424E2" w:rsidRPr="00580665" w:rsidRDefault="007424E2" w:rsidP="007424E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 100</w:t>
            </w:r>
          </w:p>
        </w:tc>
      </w:tr>
      <w:tr w:rsidR="00676DAF" w:rsidRPr="00580665" w:rsidTr="005D236E">
        <w:trPr>
          <w:trHeight w:val="87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76DAF" w:rsidRPr="00580665" w:rsidRDefault="00676DAF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DAF" w:rsidRPr="00580665" w:rsidRDefault="00676DAF" w:rsidP="009E7536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консультаций для руководителей социально ориентированных некомме</w:t>
            </w: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ческих организаций по орг</w:t>
            </w: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низационно-правовым вопр</w:t>
            </w: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DAF" w:rsidRPr="00580665" w:rsidRDefault="00676DAF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Единица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DAF" w:rsidRPr="00580665" w:rsidRDefault="00676DAF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76DAF" w:rsidRPr="00580665" w:rsidRDefault="00676DAF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76DAF" w:rsidRPr="00580665" w:rsidRDefault="00676DAF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76DAF" w:rsidRPr="00580665" w:rsidRDefault="00676DAF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76DAF" w:rsidRPr="00580665" w:rsidRDefault="00676DAF" w:rsidP="00676DA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119</w:t>
            </w:r>
          </w:p>
        </w:tc>
      </w:tr>
      <w:tr w:rsidR="00676DAF" w:rsidRPr="00580665" w:rsidTr="005D236E">
        <w:trPr>
          <w:trHeight w:val="87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76DAF" w:rsidRPr="00580665" w:rsidRDefault="00676DAF" w:rsidP="009E75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DAF" w:rsidRPr="00580665" w:rsidRDefault="00676DAF" w:rsidP="009E7536">
            <w:pPr>
              <w:pStyle w:val="ConsPlusNorma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объектов муниц</w:t>
            </w: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пального имущества, переда</w:t>
            </w: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ных во владение и (или) пол</w:t>
            </w: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зование социально ориентир</w:t>
            </w: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ванным некоммерческим о</w:t>
            </w: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Pr="0058066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ганизациям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DAF" w:rsidRPr="00580665" w:rsidRDefault="00676DAF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Единица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DAF" w:rsidRPr="00580665" w:rsidRDefault="00676DAF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76DAF" w:rsidRPr="00580665" w:rsidRDefault="00676DAF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76DAF" w:rsidRPr="00580665" w:rsidRDefault="00676DAF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3,3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76DAF" w:rsidRPr="00580665" w:rsidRDefault="00676DAF" w:rsidP="009E753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2,3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76DAF" w:rsidRPr="00580665" w:rsidRDefault="00676DAF" w:rsidP="00FF1D5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0665">
              <w:rPr>
                <w:rFonts w:ascii="Times New Roman" w:hAnsi="Times New Roman"/>
                <w:color w:val="000000"/>
                <w:sz w:val="24"/>
                <w:szCs w:val="24"/>
              </w:rPr>
              <w:t>330</w:t>
            </w:r>
          </w:p>
        </w:tc>
      </w:tr>
    </w:tbl>
    <w:p w:rsidR="00A760E6" w:rsidRDefault="00A760E6" w:rsidP="00A760E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A760E6" w:rsidRPr="00364565" w:rsidRDefault="00A760E6" w:rsidP="00A760E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64565">
        <w:rPr>
          <w:rFonts w:ascii="Times New Roman" w:hAnsi="Times New Roman"/>
          <w:bCs/>
          <w:sz w:val="24"/>
          <w:szCs w:val="24"/>
        </w:rPr>
        <w:t>По итогам реализации программы целевые показатели достигнуты выше 100%, сре</w:t>
      </w:r>
      <w:r w:rsidRPr="00364565">
        <w:rPr>
          <w:rFonts w:ascii="Times New Roman" w:hAnsi="Times New Roman"/>
          <w:bCs/>
          <w:sz w:val="24"/>
          <w:szCs w:val="24"/>
        </w:rPr>
        <w:t>д</w:t>
      </w:r>
      <w:r w:rsidRPr="00364565">
        <w:rPr>
          <w:rFonts w:ascii="Times New Roman" w:hAnsi="Times New Roman"/>
          <w:bCs/>
          <w:sz w:val="24"/>
          <w:szCs w:val="24"/>
        </w:rPr>
        <w:t xml:space="preserve">ства, направленные на реализацию программных мероприятий освоены на 100%.  </w:t>
      </w:r>
    </w:p>
    <w:p w:rsidR="00D66FFB" w:rsidRDefault="00A760E6" w:rsidP="00F359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364565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 На 2019 год ра</w:t>
      </w:r>
      <w:r w:rsidRPr="00364565">
        <w:rPr>
          <w:rFonts w:ascii="Times New Roman" w:hAnsi="Times New Roman"/>
          <w:sz w:val="24"/>
          <w:szCs w:val="24"/>
        </w:rPr>
        <w:t>з</w:t>
      </w:r>
      <w:r w:rsidRPr="00364565">
        <w:rPr>
          <w:rFonts w:ascii="Times New Roman" w:hAnsi="Times New Roman"/>
          <w:sz w:val="24"/>
          <w:szCs w:val="24"/>
        </w:rPr>
        <w:t>работана и утверждена модельная муниципальная программа</w:t>
      </w:r>
      <w:r w:rsidRPr="00364565">
        <w:rPr>
          <w:rFonts w:ascii="Times New Roman" w:hAnsi="Times New Roman"/>
          <w:bCs/>
          <w:sz w:val="24"/>
          <w:szCs w:val="24"/>
        </w:rPr>
        <w:t xml:space="preserve"> «Поддержка социально орие</w:t>
      </w:r>
      <w:r w:rsidRPr="00364565">
        <w:rPr>
          <w:rFonts w:ascii="Times New Roman" w:hAnsi="Times New Roman"/>
          <w:bCs/>
          <w:sz w:val="24"/>
          <w:szCs w:val="24"/>
        </w:rPr>
        <w:t>н</w:t>
      </w:r>
      <w:r w:rsidRPr="00364565">
        <w:rPr>
          <w:rFonts w:ascii="Times New Roman" w:hAnsi="Times New Roman"/>
          <w:bCs/>
          <w:sz w:val="24"/>
          <w:szCs w:val="24"/>
        </w:rPr>
        <w:t>тированных некоммерческих организаций города Покачи на 2019-2030 годы»</w:t>
      </w:r>
      <w:r w:rsidR="009F5811" w:rsidRPr="00364565">
        <w:rPr>
          <w:rFonts w:ascii="Times New Roman" w:hAnsi="Times New Roman"/>
          <w:bCs/>
          <w:sz w:val="24"/>
          <w:szCs w:val="24"/>
        </w:rPr>
        <w:t xml:space="preserve">. </w:t>
      </w:r>
      <w:r w:rsidR="009F5811" w:rsidRPr="00364565">
        <w:rPr>
          <w:rFonts w:ascii="Times New Roman" w:hAnsi="Times New Roman"/>
          <w:sz w:val="24"/>
          <w:szCs w:val="24"/>
        </w:rPr>
        <w:t>Целью мун</w:t>
      </w:r>
      <w:r w:rsidR="009F5811" w:rsidRPr="00364565">
        <w:rPr>
          <w:rFonts w:ascii="Times New Roman" w:hAnsi="Times New Roman"/>
          <w:sz w:val="24"/>
          <w:szCs w:val="24"/>
        </w:rPr>
        <w:t>и</w:t>
      </w:r>
      <w:r w:rsidR="009F5811" w:rsidRPr="00364565">
        <w:rPr>
          <w:rFonts w:ascii="Times New Roman" w:hAnsi="Times New Roman"/>
          <w:sz w:val="24"/>
          <w:szCs w:val="24"/>
        </w:rPr>
        <w:t xml:space="preserve">ципальной программы является - </w:t>
      </w:r>
      <w:r w:rsidR="009F5811" w:rsidRPr="00364565">
        <w:rPr>
          <w:rFonts w:ascii="Times New Roman" w:eastAsiaTheme="minorHAnsi" w:hAnsi="Times New Roman"/>
          <w:sz w:val="24"/>
          <w:szCs w:val="24"/>
          <w:lang w:eastAsia="en-US"/>
        </w:rPr>
        <w:t xml:space="preserve"> создание благоприятных условий для развития социально ориентированных некоммерческих организаций и повышения активности населения города в решени</w:t>
      </w:r>
      <w:r w:rsidR="00D66FFB" w:rsidRPr="00364565">
        <w:rPr>
          <w:rFonts w:ascii="Times New Roman" w:eastAsiaTheme="minorHAnsi" w:hAnsi="Times New Roman"/>
          <w:sz w:val="24"/>
          <w:szCs w:val="24"/>
          <w:lang w:eastAsia="en-US"/>
        </w:rPr>
        <w:t>и общественно значимых вопросов</w:t>
      </w:r>
      <w:r w:rsidR="00F35976" w:rsidRPr="00364565">
        <w:rPr>
          <w:rFonts w:ascii="Times New Roman" w:eastAsiaTheme="minorHAnsi" w:hAnsi="Times New Roman"/>
          <w:sz w:val="24"/>
          <w:szCs w:val="24"/>
          <w:lang w:eastAsia="en-US"/>
        </w:rPr>
        <w:t>.</w:t>
      </w:r>
    </w:p>
    <w:p w:rsidR="00D66FFB" w:rsidRDefault="00D66FFB" w:rsidP="00D66F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E60527" w:rsidRPr="00D66FFB" w:rsidRDefault="00E60527" w:rsidP="00D66FF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62006E">
        <w:rPr>
          <w:rFonts w:ascii="Times New Roman" w:hAnsi="Times New Roman"/>
          <w:b/>
          <w:sz w:val="24"/>
          <w:szCs w:val="24"/>
        </w:rPr>
        <w:t xml:space="preserve">14. Ход реализации муниципальной программы «Развитие жилищно-коммунального комплекса и повышение энергетической эффективности на 2016-2020 годы» </w:t>
      </w:r>
    </w:p>
    <w:p w:rsidR="00580665" w:rsidRDefault="00580665" w:rsidP="00E123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80665">
        <w:rPr>
          <w:rFonts w:ascii="Times New Roman" w:hAnsi="Times New Roman"/>
          <w:sz w:val="24"/>
          <w:szCs w:val="24"/>
        </w:rPr>
        <w:t>В результате реализации программы за 2018 год:</w:t>
      </w:r>
    </w:p>
    <w:p w:rsidR="00580665" w:rsidRDefault="00894AE5" w:rsidP="00E123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3Font_13" w:hAnsi="Times New Roman"/>
          <w:sz w:val="24"/>
          <w:szCs w:val="24"/>
        </w:rPr>
      </w:pPr>
      <w:r w:rsidRPr="00894AE5">
        <w:rPr>
          <w:rFonts w:ascii="Times New Roman" w:hAnsi="Times New Roman"/>
          <w:sz w:val="24"/>
          <w:szCs w:val="24"/>
        </w:rPr>
        <w:t>Выполнение мероприятий программы обеспечивает проведение комплекса работ, н</w:t>
      </w:r>
      <w:r w:rsidRPr="00894AE5">
        <w:rPr>
          <w:rFonts w:ascii="Times New Roman" w:hAnsi="Times New Roman"/>
          <w:sz w:val="24"/>
          <w:szCs w:val="24"/>
        </w:rPr>
        <w:t>а</w:t>
      </w:r>
      <w:r w:rsidRPr="00894AE5">
        <w:rPr>
          <w:rFonts w:ascii="Times New Roman" w:hAnsi="Times New Roman"/>
          <w:sz w:val="24"/>
          <w:szCs w:val="24"/>
        </w:rPr>
        <w:t>правленных на  надежную и безаварийную работу объектов жилищно-коммунального хозя</w:t>
      </w:r>
      <w:r w:rsidRPr="00894AE5">
        <w:rPr>
          <w:rFonts w:ascii="Times New Roman" w:hAnsi="Times New Roman"/>
          <w:sz w:val="24"/>
          <w:szCs w:val="24"/>
        </w:rPr>
        <w:t>й</w:t>
      </w:r>
      <w:r w:rsidRPr="00894AE5">
        <w:rPr>
          <w:rFonts w:ascii="Times New Roman" w:hAnsi="Times New Roman"/>
          <w:sz w:val="24"/>
          <w:szCs w:val="24"/>
        </w:rPr>
        <w:t>ства и предоставления качественных услуг и безопасных условий проживания граждан.</w:t>
      </w:r>
    </w:p>
    <w:p w:rsidR="00894AE5" w:rsidRPr="00894AE5" w:rsidRDefault="00894AE5" w:rsidP="00E1231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3Font_13" w:hAnsi="Times New Roman"/>
          <w:sz w:val="24"/>
          <w:szCs w:val="24"/>
        </w:rPr>
      </w:pPr>
      <w:r w:rsidRPr="00894AE5">
        <w:rPr>
          <w:rFonts w:ascii="Times New Roman" w:eastAsia="T3Font_13" w:hAnsi="Times New Roman"/>
          <w:sz w:val="24"/>
          <w:szCs w:val="24"/>
        </w:rPr>
        <w:t>Результатом выполнения мероприятий является:</w:t>
      </w:r>
    </w:p>
    <w:p w:rsidR="00894AE5" w:rsidRPr="00894AE5" w:rsidRDefault="00894AE5" w:rsidP="00894A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3Font_13" w:hAnsi="Times New Roman"/>
          <w:sz w:val="24"/>
          <w:szCs w:val="24"/>
        </w:rPr>
      </w:pPr>
      <w:r w:rsidRPr="00894AE5">
        <w:rPr>
          <w:rFonts w:ascii="Times New Roman" w:eastAsia="T3Font_13" w:hAnsi="Times New Roman"/>
          <w:sz w:val="24"/>
          <w:szCs w:val="24"/>
        </w:rPr>
        <w:t>- протяженность канализационных сетей, на которых проведен капитальный ремонт – 0,552 км;</w:t>
      </w:r>
    </w:p>
    <w:p w:rsidR="00894AE5" w:rsidRPr="00894AE5" w:rsidRDefault="00894AE5" w:rsidP="00894A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3Font_13" w:hAnsi="Times New Roman"/>
          <w:sz w:val="24"/>
          <w:szCs w:val="24"/>
        </w:rPr>
      </w:pPr>
      <w:r w:rsidRPr="00894AE5">
        <w:rPr>
          <w:rFonts w:ascii="Times New Roman" w:eastAsia="T3Font_13" w:hAnsi="Times New Roman"/>
          <w:sz w:val="24"/>
          <w:szCs w:val="24"/>
        </w:rPr>
        <w:t xml:space="preserve">- поддержка финансовой стабильности организаций ЖКХ – 19 561,31 </w:t>
      </w:r>
      <w:proofErr w:type="spellStart"/>
      <w:r w:rsidRPr="00894AE5">
        <w:rPr>
          <w:rFonts w:ascii="Times New Roman" w:eastAsia="T3Font_13" w:hAnsi="Times New Roman"/>
          <w:sz w:val="24"/>
          <w:szCs w:val="24"/>
        </w:rPr>
        <w:t>тыс</w:t>
      </w:r>
      <w:proofErr w:type="gramStart"/>
      <w:r w:rsidRPr="00894AE5">
        <w:rPr>
          <w:rFonts w:ascii="Times New Roman" w:eastAsia="T3Font_13" w:hAnsi="Times New Roman"/>
          <w:sz w:val="24"/>
          <w:szCs w:val="24"/>
        </w:rPr>
        <w:t>.р</w:t>
      </w:r>
      <w:proofErr w:type="gramEnd"/>
      <w:r w:rsidRPr="00894AE5">
        <w:rPr>
          <w:rFonts w:ascii="Times New Roman" w:eastAsia="T3Font_13" w:hAnsi="Times New Roman"/>
          <w:sz w:val="24"/>
          <w:szCs w:val="24"/>
        </w:rPr>
        <w:t>уб</w:t>
      </w:r>
      <w:proofErr w:type="spellEnd"/>
      <w:r w:rsidRPr="00894AE5">
        <w:rPr>
          <w:rFonts w:ascii="Times New Roman" w:eastAsia="T3Font_13" w:hAnsi="Times New Roman"/>
          <w:sz w:val="24"/>
          <w:szCs w:val="24"/>
        </w:rPr>
        <w:t>;</w:t>
      </w:r>
    </w:p>
    <w:p w:rsidR="00894AE5" w:rsidRPr="00894AE5" w:rsidRDefault="00894AE5" w:rsidP="00894A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3Font_13" w:hAnsi="Times New Roman"/>
          <w:sz w:val="24"/>
          <w:szCs w:val="24"/>
        </w:rPr>
      </w:pPr>
      <w:r w:rsidRPr="00894AE5">
        <w:rPr>
          <w:rFonts w:ascii="Times New Roman" w:eastAsia="T3Font_13" w:hAnsi="Times New Roman"/>
          <w:sz w:val="24"/>
          <w:szCs w:val="24"/>
        </w:rPr>
        <w:t>- количество обустроенных площадок – 10шт.;</w:t>
      </w:r>
    </w:p>
    <w:p w:rsidR="00894AE5" w:rsidRPr="00894AE5" w:rsidRDefault="00894AE5" w:rsidP="00894AE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3Font_13" w:hAnsi="Times New Roman"/>
          <w:sz w:val="24"/>
          <w:szCs w:val="24"/>
        </w:rPr>
      </w:pPr>
      <w:r w:rsidRPr="00894AE5">
        <w:rPr>
          <w:rFonts w:ascii="Times New Roman" w:eastAsia="T3Font_13" w:hAnsi="Times New Roman"/>
          <w:sz w:val="24"/>
          <w:szCs w:val="24"/>
        </w:rPr>
        <w:t>- количество отремонтированных многоквартирных домов на территории города – 6 шт.;</w:t>
      </w:r>
    </w:p>
    <w:p w:rsidR="00894AE5" w:rsidRPr="00894AE5" w:rsidRDefault="00894AE5" w:rsidP="00894A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3Font_13" w:hAnsi="Times New Roman"/>
          <w:sz w:val="24"/>
          <w:szCs w:val="24"/>
        </w:rPr>
      </w:pPr>
      <w:r w:rsidRPr="00894AE5">
        <w:rPr>
          <w:rFonts w:ascii="Times New Roman" w:eastAsia="T3Font_13" w:hAnsi="Times New Roman"/>
          <w:sz w:val="24"/>
          <w:szCs w:val="24"/>
        </w:rPr>
        <w:t>- количество отремонтированных конструктивных элементов в многоквартирных д</w:t>
      </w:r>
      <w:r w:rsidRPr="00894AE5">
        <w:rPr>
          <w:rFonts w:ascii="Times New Roman" w:eastAsia="T3Font_13" w:hAnsi="Times New Roman"/>
          <w:sz w:val="24"/>
          <w:szCs w:val="24"/>
        </w:rPr>
        <w:t>о</w:t>
      </w:r>
      <w:r w:rsidRPr="00894AE5">
        <w:rPr>
          <w:rFonts w:ascii="Times New Roman" w:eastAsia="T3Font_13" w:hAnsi="Times New Roman"/>
          <w:sz w:val="24"/>
          <w:szCs w:val="24"/>
        </w:rPr>
        <w:t>мах на территории города – 7 шт.;</w:t>
      </w:r>
    </w:p>
    <w:p w:rsidR="00894AE5" w:rsidRPr="00894AE5" w:rsidRDefault="00894AE5" w:rsidP="00894A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3Font_13" w:hAnsi="Times New Roman"/>
          <w:sz w:val="24"/>
          <w:szCs w:val="24"/>
        </w:rPr>
      </w:pPr>
      <w:r w:rsidRPr="00894AE5">
        <w:rPr>
          <w:rFonts w:ascii="Times New Roman" w:eastAsia="T3Font_13" w:hAnsi="Times New Roman"/>
          <w:sz w:val="24"/>
          <w:szCs w:val="24"/>
        </w:rPr>
        <w:t>- покраска фасадов домов и объектов муниципальной собственности -3шт.;</w:t>
      </w:r>
    </w:p>
    <w:p w:rsidR="00894AE5" w:rsidRPr="00894AE5" w:rsidRDefault="00894AE5" w:rsidP="00894A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3Font_13" w:hAnsi="Times New Roman"/>
          <w:sz w:val="24"/>
          <w:szCs w:val="24"/>
        </w:rPr>
      </w:pPr>
      <w:r w:rsidRPr="00894AE5">
        <w:rPr>
          <w:rFonts w:ascii="Times New Roman" w:eastAsia="T3Font_13" w:hAnsi="Times New Roman"/>
          <w:sz w:val="24"/>
          <w:szCs w:val="24"/>
        </w:rPr>
        <w:t>-удовлетворенность населения уровнем освещенности городских территорий (не б</w:t>
      </w:r>
      <w:r w:rsidRPr="00894AE5">
        <w:rPr>
          <w:rFonts w:ascii="Times New Roman" w:eastAsia="T3Font_13" w:hAnsi="Times New Roman"/>
          <w:sz w:val="24"/>
          <w:szCs w:val="24"/>
        </w:rPr>
        <w:t>о</w:t>
      </w:r>
      <w:r w:rsidRPr="00894AE5">
        <w:rPr>
          <w:rFonts w:ascii="Times New Roman" w:eastAsia="T3Font_13" w:hAnsi="Times New Roman"/>
          <w:sz w:val="24"/>
          <w:szCs w:val="24"/>
        </w:rPr>
        <w:t>лее 5 обращений граждан) – 0.</w:t>
      </w:r>
    </w:p>
    <w:p w:rsidR="00E12316" w:rsidRDefault="00894AE5" w:rsidP="00E12316">
      <w:pPr>
        <w:suppressAutoHyphens/>
        <w:snapToGri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94AE5">
        <w:rPr>
          <w:rFonts w:ascii="Times New Roman" w:hAnsi="Times New Roman"/>
          <w:sz w:val="24"/>
          <w:szCs w:val="24"/>
        </w:rPr>
        <w:t xml:space="preserve">Показатели эффективности муниципальной программы  приложены (приложение 2 к отчету о ходе реализации муниципальной программы </w:t>
      </w:r>
      <w:r w:rsidRPr="00894AE5">
        <w:rPr>
          <w:rFonts w:ascii="Times New Roman" w:eastAsia="Calibri" w:hAnsi="Times New Roman"/>
          <w:sz w:val="24"/>
          <w:szCs w:val="24"/>
          <w:lang w:eastAsia="en-US"/>
        </w:rPr>
        <w:t>«Развитие жилищно-коммунального комплекса и повышения энергетической эффективности на 2016-2020 годы» в городе Покачи за 2018 год</w:t>
      </w:r>
      <w:r w:rsidRPr="00894AE5">
        <w:rPr>
          <w:rFonts w:ascii="Times New Roman" w:hAnsi="Times New Roman"/>
          <w:sz w:val="24"/>
          <w:szCs w:val="24"/>
        </w:rPr>
        <w:t>).</w:t>
      </w:r>
    </w:p>
    <w:p w:rsidR="00894AE5" w:rsidRPr="00E12316" w:rsidRDefault="00894AE5" w:rsidP="00E12316">
      <w:pPr>
        <w:suppressAutoHyphens/>
        <w:snapToGri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12316">
        <w:rPr>
          <w:rFonts w:ascii="Times New Roman" w:hAnsi="Times New Roman"/>
          <w:sz w:val="24"/>
          <w:szCs w:val="24"/>
        </w:rPr>
        <w:t>Исполнение бюджетных обязательств на реализацию программы «Развитие жилищно-коммунального комплекса и повышение энергетической эффективности на 2016-2020</w:t>
      </w:r>
      <w:r w:rsidR="00102133">
        <w:rPr>
          <w:rFonts w:ascii="Times New Roman" w:hAnsi="Times New Roman"/>
          <w:sz w:val="24"/>
          <w:szCs w:val="24"/>
        </w:rPr>
        <w:t xml:space="preserve"> годы» представлено в таблице 27</w:t>
      </w:r>
      <w:r w:rsidRPr="00E12316">
        <w:rPr>
          <w:rFonts w:ascii="Times New Roman" w:hAnsi="Times New Roman"/>
          <w:sz w:val="24"/>
          <w:szCs w:val="24"/>
        </w:rPr>
        <w:t>.</w:t>
      </w:r>
    </w:p>
    <w:p w:rsidR="00894AE5" w:rsidRPr="00580665" w:rsidRDefault="00580665" w:rsidP="008804EE">
      <w:pPr>
        <w:tabs>
          <w:tab w:val="left" w:pos="1134"/>
          <w:tab w:val="left" w:pos="3132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27</w:t>
      </w:r>
    </w:p>
    <w:tbl>
      <w:tblPr>
        <w:tblpPr w:leftFromText="180" w:rightFromText="180" w:vertAnchor="text" w:horzAnchor="margin" w:tblpXSpec="center" w:tblpY="441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384"/>
        <w:gridCol w:w="2268"/>
        <w:gridCol w:w="1843"/>
        <w:gridCol w:w="1701"/>
        <w:gridCol w:w="1701"/>
        <w:gridCol w:w="850"/>
      </w:tblGrid>
      <w:tr w:rsidR="00894AE5" w:rsidRPr="00EB0F7A" w:rsidTr="00CB137B">
        <w:trPr>
          <w:trHeight w:val="416"/>
        </w:trPr>
        <w:tc>
          <w:tcPr>
            <w:tcW w:w="1384" w:type="dxa"/>
            <w:vMerge w:val="restart"/>
            <w:shd w:val="clear" w:color="auto" w:fill="auto"/>
            <w:hideMark/>
          </w:tcPr>
          <w:p w:rsidR="00894AE5" w:rsidRPr="00EB0F7A" w:rsidRDefault="00894AE5" w:rsidP="008804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Основание - норм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а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тивный акт об утве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р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ждении отчета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894AE5" w:rsidRPr="00EB0F7A" w:rsidRDefault="00894AE5" w:rsidP="008804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источн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и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кам финансиров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а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6095" w:type="dxa"/>
            <w:gridSpan w:val="4"/>
            <w:shd w:val="clear" w:color="auto" w:fill="auto"/>
            <w:hideMark/>
          </w:tcPr>
          <w:p w:rsidR="00894AE5" w:rsidRPr="00EB0F7A" w:rsidRDefault="00894AE5" w:rsidP="008804E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894AE5" w:rsidRPr="00EB0F7A" w:rsidTr="00CB137B">
        <w:trPr>
          <w:trHeight w:val="706"/>
        </w:trPr>
        <w:tc>
          <w:tcPr>
            <w:tcW w:w="1384" w:type="dxa"/>
            <w:vMerge/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План первон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а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чальный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План уто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ч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ненный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% и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с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по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л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нения</w:t>
            </w:r>
          </w:p>
        </w:tc>
      </w:tr>
      <w:tr w:rsidR="00894AE5" w:rsidRPr="00EB0F7A" w:rsidTr="00CB137B">
        <w:trPr>
          <w:trHeight w:val="166"/>
        </w:trPr>
        <w:tc>
          <w:tcPr>
            <w:tcW w:w="1384" w:type="dxa"/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894AE5" w:rsidRPr="00EB0F7A" w:rsidTr="00CB137B">
        <w:trPr>
          <w:trHeight w:val="296"/>
        </w:trPr>
        <w:tc>
          <w:tcPr>
            <w:tcW w:w="1384" w:type="dxa"/>
            <w:vMerge w:val="restart"/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Постано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в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ление а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д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министр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а</w:t>
            </w:r>
            <w:r w:rsidR="00C71E6D" w:rsidRPr="00EB0F7A">
              <w:rPr>
                <w:rFonts w:ascii="Times New Roman" w:hAnsi="Times New Roman"/>
                <w:sz w:val="24"/>
                <w:szCs w:val="24"/>
              </w:rPr>
              <w:t xml:space="preserve">ции города от 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1</w:t>
            </w:r>
            <w:r w:rsidR="00C71E6D" w:rsidRPr="00EB0F7A">
              <w:rPr>
                <w:rFonts w:ascii="Times New Roman" w:hAnsi="Times New Roman"/>
                <w:sz w:val="24"/>
                <w:szCs w:val="24"/>
              </w:rPr>
              <w:t>3.02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.201</w:t>
            </w:r>
            <w:r w:rsidR="00C71E6D" w:rsidRPr="00EB0F7A">
              <w:rPr>
                <w:rFonts w:ascii="Times New Roman" w:hAnsi="Times New Roman"/>
                <w:sz w:val="24"/>
                <w:szCs w:val="24"/>
              </w:rPr>
              <w:t>9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 w:rsidR="00C71E6D" w:rsidRPr="00EB0F7A">
              <w:rPr>
                <w:rFonts w:ascii="Times New Roman" w:hAnsi="Times New Roman"/>
                <w:sz w:val="24"/>
                <w:szCs w:val="24"/>
              </w:rPr>
              <w:t>146</w:t>
            </w:r>
          </w:p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843" w:type="dxa"/>
            <w:shd w:val="clear" w:color="auto" w:fill="auto"/>
            <w:noWrap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356 970 571,01</w:t>
            </w:r>
          </w:p>
        </w:tc>
        <w:tc>
          <w:tcPr>
            <w:tcW w:w="1701" w:type="dxa"/>
            <w:shd w:val="clear" w:color="auto" w:fill="auto"/>
            <w:noWrap/>
          </w:tcPr>
          <w:p w:rsidR="00894AE5" w:rsidRPr="00EB0F7A" w:rsidRDefault="00BE7E02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78 469 106,48</w:t>
            </w:r>
          </w:p>
        </w:tc>
        <w:tc>
          <w:tcPr>
            <w:tcW w:w="1701" w:type="dxa"/>
            <w:shd w:val="clear" w:color="auto" w:fill="auto"/>
            <w:noWrap/>
          </w:tcPr>
          <w:p w:rsidR="00894AE5" w:rsidRPr="00EB0F7A" w:rsidRDefault="007A360B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68 422 866,51</w:t>
            </w:r>
          </w:p>
        </w:tc>
        <w:tc>
          <w:tcPr>
            <w:tcW w:w="850" w:type="dxa"/>
            <w:shd w:val="clear" w:color="auto" w:fill="auto"/>
            <w:noWrap/>
          </w:tcPr>
          <w:p w:rsidR="00894AE5" w:rsidRPr="00EB0F7A" w:rsidRDefault="007A360B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87,19</w:t>
            </w:r>
          </w:p>
        </w:tc>
      </w:tr>
      <w:tr w:rsidR="00894AE5" w:rsidRPr="00EB0F7A" w:rsidTr="00CB137B">
        <w:trPr>
          <w:trHeight w:val="443"/>
        </w:trPr>
        <w:tc>
          <w:tcPr>
            <w:tcW w:w="1384" w:type="dxa"/>
            <w:vMerge/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 xml:space="preserve">средства ХМАО-Югры 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 xml:space="preserve">                  0,00</w:t>
            </w:r>
          </w:p>
        </w:tc>
        <w:tc>
          <w:tcPr>
            <w:tcW w:w="1701" w:type="dxa"/>
            <w:shd w:val="clear" w:color="auto" w:fill="auto"/>
            <w:noWrap/>
          </w:tcPr>
          <w:p w:rsidR="00894AE5" w:rsidRPr="00EB0F7A" w:rsidRDefault="00BE7E02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27 498 500,00</w:t>
            </w:r>
          </w:p>
        </w:tc>
        <w:tc>
          <w:tcPr>
            <w:tcW w:w="1701" w:type="dxa"/>
            <w:shd w:val="clear" w:color="auto" w:fill="auto"/>
            <w:noWrap/>
          </w:tcPr>
          <w:p w:rsidR="00894AE5" w:rsidRPr="00EB0F7A" w:rsidRDefault="007A360B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27 498 500,00</w:t>
            </w:r>
          </w:p>
        </w:tc>
        <w:tc>
          <w:tcPr>
            <w:tcW w:w="850" w:type="dxa"/>
            <w:shd w:val="clear" w:color="auto" w:fill="auto"/>
            <w:noWrap/>
          </w:tcPr>
          <w:p w:rsidR="00894AE5" w:rsidRPr="00EB0F7A" w:rsidRDefault="00061B3C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 xml:space="preserve">   100</w:t>
            </w:r>
          </w:p>
        </w:tc>
      </w:tr>
      <w:tr w:rsidR="00894AE5" w:rsidRPr="00EB0F7A" w:rsidTr="00CB137B">
        <w:trPr>
          <w:trHeight w:val="409"/>
        </w:trPr>
        <w:tc>
          <w:tcPr>
            <w:tcW w:w="1384" w:type="dxa"/>
            <w:vMerge/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 xml:space="preserve">средства местного бюджета  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277 970 571,01</w:t>
            </w:r>
          </w:p>
        </w:tc>
        <w:tc>
          <w:tcPr>
            <w:tcW w:w="1701" w:type="dxa"/>
            <w:shd w:val="clear" w:color="auto" w:fill="auto"/>
            <w:noWrap/>
          </w:tcPr>
          <w:p w:rsidR="00894AE5" w:rsidRPr="00EB0F7A" w:rsidRDefault="00BE7E02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49 593 772,03</w:t>
            </w:r>
          </w:p>
        </w:tc>
        <w:tc>
          <w:tcPr>
            <w:tcW w:w="1701" w:type="dxa"/>
            <w:shd w:val="clear" w:color="auto" w:fill="auto"/>
            <w:noWrap/>
          </w:tcPr>
          <w:p w:rsidR="00894AE5" w:rsidRPr="00EB0F7A" w:rsidRDefault="007A360B" w:rsidP="007A360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39 547 532,06</w:t>
            </w:r>
          </w:p>
        </w:tc>
        <w:tc>
          <w:tcPr>
            <w:tcW w:w="850" w:type="dxa"/>
            <w:shd w:val="clear" w:color="auto" w:fill="auto"/>
            <w:noWrap/>
          </w:tcPr>
          <w:p w:rsidR="00894AE5" w:rsidRPr="00EB0F7A" w:rsidRDefault="00061B3C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79,82</w:t>
            </w:r>
          </w:p>
        </w:tc>
      </w:tr>
      <w:tr w:rsidR="00894AE5" w:rsidRPr="00EB0F7A" w:rsidTr="00CB137B">
        <w:trPr>
          <w:trHeight w:val="506"/>
        </w:trPr>
        <w:tc>
          <w:tcPr>
            <w:tcW w:w="1384" w:type="dxa"/>
            <w:vMerge/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прочие источники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79 000 000,00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894AE5" w:rsidRPr="00EB0F7A" w:rsidRDefault="00BE7E02" w:rsidP="00BE7E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1 376 834,45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894AE5" w:rsidRPr="00EB0F7A" w:rsidRDefault="007A360B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1 376 834,45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894AE5" w:rsidRPr="00EB0F7A" w:rsidRDefault="00061B3C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 xml:space="preserve">   100</w:t>
            </w:r>
          </w:p>
        </w:tc>
      </w:tr>
      <w:tr w:rsidR="00894AE5" w:rsidRPr="00EB0F7A" w:rsidTr="00CB137B">
        <w:trPr>
          <w:trHeight w:val="627"/>
        </w:trPr>
        <w:tc>
          <w:tcPr>
            <w:tcW w:w="1384" w:type="dxa"/>
            <w:vMerge/>
            <w:shd w:val="clear" w:color="auto" w:fill="auto"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:rsidR="00894AE5" w:rsidRPr="00EB0F7A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средства федерал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ь</w:t>
            </w:r>
            <w:r w:rsidRPr="00EB0F7A">
              <w:rPr>
                <w:rFonts w:ascii="Times New Roman" w:hAnsi="Times New Roman"/>
                <w:sz w:val="24"/>
                <w:szCs w:val="24"/>
              </w:rPr>
              <w:t>ного бюджета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  <w:noWrap/>
          </w:tcPr>
          <w:p w:rsidR="00894AE5" w:rsidRPr="00EB0F7A" w:rsidRDefault="00894AE5" w:rsidP="009E3D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 xml:space="preserve">             0,00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noWrap/>
          </w:tcPr>
          <w:p w:rsidR="00894AE5" w:rsidRPr="00EB0F7A" w:rsidRDefault="00425BB3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noWrap/>
          </w:tcPr>
          <w:p w:rsidR="00894AE5" w:rsidRPr="00EB0F7A" w:rsidRDefault="007A360B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  <w:noWrap/>
          </w:tcPr>
          <w:p w:rsidR="00894AE5" w:rsidRPr="00EB0F7A" w:rsidRDefault="005D236E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B0F7A">
              <w:rPr>
                <w:rFonts w:ascii="Times New Roman" w:hAnsi="Times New Roman"/>
                <w:sz w:val="24"/>
                <w:szCs w:val="24"/>
              </w:rPr>
              <w:t xml:space="preserve">       0</w:t>
            </w:r>
          </w:p>
        </w:tc>
      </w:tr>
    </w:tbl>
    <w:p w:rsidR="00894AE5" w:rsidRDefault="00894AE5" w:rsidP="00894A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894AE5" w:rsidRPr="00F704BB" w:rsidRDefault="00894AE5" w:rsidP="00894AE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704BB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</w:t>
      </w:r>
      <w:r w:rsidR="00102133">
        <w:rPr>
          <w:rFonts w:ascii="Times New Roman" w:hAnsi="Times New Roman"/>
          <w:sz w:val="24"/>
          <w:szCs w:val="24"/>
        </w:rPr>
        <w:t>ограммы представлено в таблице 28</w:t>
      </w:r>
      <w:r w:rsidRPr="00F704BB">
        <w:rPr>
          <w:rFonts w:ascii="Times New Roman" w:hAnsi="Times New Roman"/>
          <w:sz w:val="24"/>
          <w:szCs w:val="24"/>
        </w:rPr>
        <w:t>.</w:t>
      </w:r>
    </w:p>
    <w:p w:rsidR="00102133" w:rsidRDefault="00102133" w:rsidP="00894AE5">
      <w:pPr>
        <w:tabs>
          <w:tab w:val="left" w:pos="1134"/>
          <w:tab w:val="left" w:pos="3132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94AE5" w:rsidRPr="00102133" w:rsidRDefault="00102133" w:rsidP="00102133">
      <w:pPr>
        <w:tabs>
          <w:tab w:val="left" w:pos="1134"/>
          <w:tab w:val="left" w:pos="3132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28</w:t>
      </w:r>
    </w:p>
    <w:tbl>
      <w:tblPr>
        <w:tblW w:w="9781" w:type="dxa"/>
        <w:tblInd w:w="108" w:type="dxa"/>
        <w:tblLayout w:type="fixed"/>
        <w:tblLook w:val="04A0"/>
      </w:tblPr>
      <w:tblGrid>
        <w:gridCol w:w="567"/>
        <w:gridCol w:w="3402"/>
        <w:gridCol w:w="851"/>
        <w:gridCol w:w="992"/>
        <w:gridCol w:w="1134"/>
        <w:gridCol w:w="1134"/>
        <w:gridCol w:w="851"/>
        <w:gridCol w:w="850"/>
      </w:tblGrid>
      <w:tr w:rsidR="00894AE5" w:rsidRPr="00E348DB" w:rsidTr="00EB0F7A">
        <w:trPr>
          <w:trHeight w:val="44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Наименование целевого пок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а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зателя и индикатора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Ед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и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 xml:space="preserve">ница </w:t>
            </w:r>
            <w:r w:rsidRPr="00E348DB">
              <w:rPr>
                <w:rFonts w:ascii="Times New Roman" w:hAnsi="Times New Roman"/>
                <w:sz w:val="24"/>
                <w:szCs w:val="24"/>
              </w:rPr>
              <w:lastRenderedPageBreak/>
              <w:t>изм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рения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Баз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вое 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знач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ние пок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зателя на н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чало реал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зации пр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гра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мы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lastRenderedPageBreak/>
              <w:t>Результат реализ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а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ции     программы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D81EF0" w:rsidRPr="00E348DB" w:rsidTr="00EB0F7A">
        <w:trPr>
          <w:trHeight w:val="1155"/>
        </w:trPr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81EF0" w:rsidRPr="00E348DB" w:rsidRDefault="00D81EF0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№ </w:t>
            </w:r>
            <w:proofErr w:type="gramStart"/>
            <w:r w:rsidRPr="00E348D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E348DB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340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81EF0" w:rsidRPr="00E348DB" w:rsidRDefault="00D81EF0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EF0" w:rsidRPr="00E348DB" w:rsidRDefault="00D81EF0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EF0" w:rsidRPr="00E348DB" w:rsidRDefault="00D81EF0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EF0" w:rsidRPr="00E348DB" w:rsidRDefault="00D81EF0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план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вое зн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а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чение показ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а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теля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EF0" w:rsidRPr="00E348DB" w:rsidRDefault="00D81EF0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факт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и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ческое знач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ние п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казат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лей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EF0" w:rsidRPr="00E348DB" w:rsidRDefault="00D81EF0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абс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лю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т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ное зн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а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 xml:space="preserve">чение  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1EF0" w:rsidRPr="00E348DB" w:rsidRDefault="00D81EF0" w:rsidP="004313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отн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с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и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ь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ное зн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а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чение (7=5/4*100%)</w:t>
            </w:r>
          </w:p>
        </w:tc>
      </w:tr>
      <w:tr w:rsidR="00894AE5" w:rsidRPr="00E348DB" w:rsidTr="00EB0F7A">
        <w:trPr>
          <w:trHeight w:val="140"/>
        </w:trPr>
        <w:tc>
          <w:tcPr>
            <w:tcW w:w="567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94AE5" w:rsidRPr="00E348DB" w:rsidTr="00EB0F7A">
        <w:trPr>
          <w:trHeight w:val="133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источника те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лоснабжения аварийным зап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сом топлива, при строительс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ве </w:t>
            </w:r>
            <w:proofErr w:type="spell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мазутонасосной</w:t>
            </w:r>
            <w:proofErr w:type="spellEnd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станции (тонн)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894AE5" w:rsidRPr="00E348DB" w:rsidTr="00EB0F7A">
        <w:trPr>
          <w:trHeight w:val="97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замененных н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подвижных опор магистрал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ных сетей теплоснабжения, на которых проведен капитал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ный ремонт (</w:t>
            </w:r>
            <w:proofErr w:type="spellStart"/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894AE5" w:rsidRPr="00E348DB" w:rsidTr="00EB0F7A">
        <w:trPr>
          <w:trHeight w:val="68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Протяженность сетей тепл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снабжения, на которых пров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ден капитальный ремонт (</w:t>
            </w:r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км</w:t>
            </w:r>
            <w:proofErr w:type="gramEnd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94AE5" w:rsidRPr="00E348DB" w:rsidRDefault="00894AE5" w:rsidP="00842D3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94AE5" w:rsidRPr="00E348DB" w:rsidRDefault="00894AE5" w:rsidP="00842D3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AE5" w:rsidRPr="00E348DB" w:rsidRDefault="00894AE5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4AE5" w:rsidRPr="00E348DB" w:rsidRDefault="00894AE5" w:rsidP="00842D3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842D3C" w:rsidRPr="00E348DB" w:rsidTr="00EB0F7A">
        <w:trPr>
          <w:trHeight w:val="61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Протяженность канализац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онных сетей, на которых пр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веден капитальный ремонт (</w:t>
            </w:r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км</w:t>
            </w:r>
            <w:proofErr w:type="gramEnd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0,552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0,552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100 </w:t>
            </w:r>
          </w:p>
        </w:tc>
      </w:tr>
      <w:tr w:rsidR="00842D3C" w:rsidRPr="00E348DB" w:rsidTr="00EB0F7A">
        <w:trPr>
          <w:trHeight w:val="697"/>
        </w:trPr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Капитальный ремонт соор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жений на объектах комм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нального комплекса (ед.)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842D3C" w:rsidRPr="00E348DB" w:rsidTr="00EB0F7A">
        <w:trPr>
          <w:trHeight w:val="41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Протяженность замененных кабельных сетей с вновь п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строенной  БКТП 10/0,4кВ, (10кВ/0,4 кВ - км/</w:t>
            </w:r>
            <w:proofErr w:type="spellStart"/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км/</w:t>
            </w:r>
            <w:proofErr w:type="spellStart"/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842D3C" w:rsidRPr="00E348DB" w:rsidTr="00EB0F7A">
        <w:trPr>
          <w:trHeight w:val="78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Ввод в работу аварийного и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точника электроснабжения потребителей </w:t>
            </w:r>
            <w:proofErr w:type="spell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г</w:t>
            </w:r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.П</w:t>
            </w:r>
            <w:proofErr w:type="gramEnd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окачи</w:t>
            </w:r>
            <w:proofErr w:type="spellEnd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842D3C" w:rsidRPr="00E348DB" w:rsidTr="00EB0F7A">
        <w:trPr>
          <w:trHeight w:val="711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Протяженность замененных кабельных и воздушных  сетей 10кВ (КЛ/В</w:t>
            </w:r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Л-</w:t>
            </w:r>
            <w:proofErr w:type="gramEnd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км)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842D3C" w:rsidRPr="00E348DB" w:rsidTr="00EB0F7A">
        <w:trPr>
          <w:trHeight w:val="60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Поддержка финансовой ст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бильности организаций ЖКХ, (тыс</w:t>
            </w:r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.р</w:t>
            </w:r>
            <w:proofErr w:type="gramEnd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тыс</w:t>
            </w:r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.р</w:t>
            </w:r>
            <w:proofErr w:type="gramEnd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29 126,76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19561,31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842D3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67 </w:t>
            </w:r>
          </w:p>
        </w:tc>
      </w:tr>
      <w:tr w:rsidR="00842D3C" w:rsidRPr="00E348DB" w:rsidTr="00EB0F7A">
        <w:trPr>
          <w:trHeight w:val="826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программы ко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плексного развития систем коммунальной инфраструкт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ры (шт.</w:t>
            </w:r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842D3C" w:rsidRPr="00E348DB" w:rsidTr="00EB0F7A">
        <w:trPr>
          <w:trHeight w:val="71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проведенных эк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пертиз в соответствии с з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ключенными договорами, (шт.)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шт.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9E3DA2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9E3DA2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9E3DA2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842D3C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842D3C" w:rsidRPr="00E348DB" w:rsidTr="00EB0F7A">
        <w:trPr>
          <w:trHeight w:val="63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12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Протяженность инженерных сетей водоснабжения (8 ми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рорайон)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842D3C" w:rsidRPr="00E348DB" w:rsidTr="00EB0F7A">
        <w:trPr>
          <w:trHeight w:val="506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Протяженность инженерных сетей канализации (8 микр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район)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842D3C" w:rsidRPr="00E348DB" w:rsidTr="00EB0F7A">
        <w:trPr>
          <w:trHeight w:val="611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Протяженность инженерных сетей теплоснабжения (8 ми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рорайон)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842D3C" w:rsidRPr="00E348DB" w:rsidTr="00EB0F7A">
        <w:trPr>
          <w:trHeight w:val="756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Протяженность водопрово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ных сетей, на которых пров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ден капитальный ремонт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FA798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FA798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FA798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0 </w:t>
            </w:r>
          </w:p>
        </w:tc>
      </w:tr>
      <w:tr w:rsidR="00842D3C" w:rsidRPr="00E348DB" w:rsidTr="00EB0F7A">
        <w:trPr>
          <w:trHeight w:val="64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КНС, приведе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ных нормативное состояние, </w:t>
            </w:r>
            <w:proofErr w:type="spellStart"/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FA798F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FA798F" w:rsidP="00FA798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FA798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0 </w:t>
            </w:r>
          </w:p>
        </w:tc>
      </w:tr>
      <w:tr w:rsidR="00842D3C" w:rsidRPr="00E348DB" w:rsidTr="00EB0F7A">
        <w:trPr>
          <w:trHeight w:val="69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Приведение в нормативное состояние </w:t>
            </w:r>
            <w:proofErr w:type="spell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аэротенка</w:t>
            </w:r>
            <w:proofErr w:type="spellEnd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№1,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proofErr w:type="gramEnd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ab/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091E0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091E0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091E0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0 </w:t>
            </w:r>
          </w:p>
        </w:tc>
      </w:tr>
      <w:tr w:rsidR="00842D3C" w:rsidRPr="00E348DB" w:rsidTr="00EB0F7A">
        <w:trPr>
          <w:trHeight w:val="551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проекта на стро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тельство </w:t>
            </w:r>
            <w:proofErr w:type="spell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мазутонасосной</w:t>
            </w:r>
            <w:proofErr w:type="spellEnd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станции,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пр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ект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842D3C" w:rsidRPr="00E348DB" w:rsidTr="00EB0F7A">
        <w:trPr>
          <w:trHeight w:val="611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Протяженность сетей тепл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снабжения, на которых пров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дена реконструкция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3093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3093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3093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842D3C" w:rsidRPr="00E348DB" w:rsidTr="00EB0F7A">
        <w:trPr>
          <w:trHeight w:val="7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3093E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Протяженность  водопрово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ных сетей, на которых пров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дена </w:t>
            </w:r>
            <w:proofErr w:type="spell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рекон</w:t>
            </w:r>
            <w:proofErr w:type="spellEnd"/>
          </w:p>
          <w:p w:rsidR="0093093E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струкция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3093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3093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3093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93093E" w:rsidRPr="00E348DB" w:rsidTr="00EB0F7A">
        <w:trPr>
          <w:trHeight w:val="25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3093E" w:rsidRPr="00E348DB" w:rsidRDefault="00930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3093E" w:rsidRPr="00E348DB" w:rsidRDefault="00930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обустроенных площадок (</w:t>
            </w:r>
            <w:proofErr w:type="spellStart"/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3093E" w:rsidRPr="00E348DB" w:rsidRDefault="00930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93E" w:rsidRPr="00E348DB" w:rsidRDefault="00930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3093E" w:rsidRPr="00E348DB" w:rsidRDefault="0093093E" w:rsidP="0093093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3093E" w:rsidRPr="00E348DB" w:rsidRDefault="0093093E" w:rsidP="0093093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93E" w:rsidRPr="00E348DB" w:rsidRDefault="00930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093E" w:rsidRPr="00E348DB" w:rsidRDefault="0093093E" w:rsidP="0093093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842D3C" w:rsidRPr="00E348DB" w:rsidTr="00EB0F7A">
        <w:trPr>
          <w:trHeight w:val="26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Доля отремонтированных  многоквартирных домов по конструктивным элементам от общего количества мног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квартирных домов на терр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тории города, 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rPr>
                <w:color w:val="000000"/>
                <w:sz w:val="24"/>
                <w:szCs w:val="24"/>
              </w:rPr>
            </w:pPr>
            <w:r w:rsidRPr="00E348DB">
              <w:rPr>
                <w:color w:val="000000"/>
                <w:sz w:val="24"/>
                <w:szCs w:val="24"/>
              </w:rPr>
              <w:t>%</w:t>
            </w:r>
          </w:p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842D3C" w:rsidRPr="00E348DB" w:rsidTr="00EB0F7A">
        <w:trPr>
          <w:trHeight w:val="9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Строительство памятника "Защитникам Отечества"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84081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кол</w:t>
            </w:r>
            <w:proofErr w:type="gramStart"/>
            <w:r w:rsidR="00840810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proofErr w:type="gramEnd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амя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ников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842D3C" w:rsidRPr="00E348DB" w:rsidTr="00EB0F7A">
        <w:trPr>
          <w:trHeight w:val="711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отремонтирова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ных многоквартирных домов на территории города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73352C" w:rsidP="007335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="00842D3C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ab/>
            </w:r>
            <w:r w:rsidR="00842D3C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ab/>
            </w:r>
            <w:r w:rsidR="00842D3C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ab/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73352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73352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842D3C" w:rsidRPr="00E348DB" w:rsidTr="00EB0F7A">
        <w:trPr>
          <w:trHeight w:val="101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отремонтирова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ных конструктивных элеме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тов в многоквартирных домах на территории города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2D3C" w:rsidRPr="00E348DB" w:rsidRDefault="00793CA3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2D3C" w:rsidRPr="00E348DB" w:rsidRDefault="00793CA3" w:rsidP="00793CA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D3C" w:rsidRPr="00E348DB" w:rsidRDefault="00842D3C" w:rsidP="00793CA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842D3C" w:rsidRPr="00E348DB" w:rsidTr="00EB0F7A">
        <w:trPr>
          <w:trHeight w:val="9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Доля объема электрической энергии, расчеты за которую осуществляются с использ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ванием приборов учета, в 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б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щем объеме электрической энергии, потребляемой (и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пользуемой) на территории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rPr>
                <w:color w:val="000000"/>
                <w:sz w:val="24"/>
                <w:szCs w:val="24"/>
              </w:rPr>
            </w:pPr>
            <w:r w:rsidRPr="00E348DB">
              <w:rPr>
                <w:color w:val="000000"/>
                <w:sz w:val="24"/>
                <w:szCs w:val="24"/>
              </w:rPr>
              <w:lastRenderedPageBreak/>
              <w:t>%</w:t>
            </w:r>
          </w:p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C5022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842D3C" w:rsidRPr="00E348DB" w:rsidTr="00EB0F7A">
        <w:trPr>
          <w:trHeight w:val="9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27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Доля объема тепловой эне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гии, расчеты за которую ос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ществляются с использован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ем приборов учета, в общем объеме тепловой энергии, п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требляемой (используемой) на территории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rPr>
                <w:color w:val="000000"/>
                <w:sz w:val="24"/>
                <w:szCs w:val="24"/>
              </w:rPr>
            </w:pPr>
            <w:r w:rsidRPr="00E348DB">
              <w:rPr>
                <w:color w:val="000000"/>
                <w:sz w:val="24"/>
                <w:szCs w:val="24"/>
              </w:rPr>
              <w:t>%</w:t>
            </w:r>
          </w:p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DA5EB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842D3C" w:rsidRPr="00E348DB" w:rsidTr="00EB0F7A">
        <w:trPr>
          <w:trHeight w:val="156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Доля объема холодной воды, расчеты за которую осущест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ляются с использованием пр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боров учета, в общем объеме воды, потребляемой (испол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зуемой) на территории мун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ципального образования</w:t>
            </w:r>
          </w:p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rPr>
                <w:color w:val="000000"/>
                <w:sz w:val="24"/>
                <w:szCs w:val="24"/>
              </w:rPr>
            </w:pPr>
            <w:r w:rsidRPr="00E348DB">
              <w:rPr>
                <w:color w:val="000000"/>
                <w:sz w:val="24"/>
                <w:szCs w:val="24"/>
              </w:rPr>
              <w:t>%</w:t>
            </w:r>
          </w:p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DA5EB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842D3C" w:rsidRPr="00E348DB" w:rsidTr="00EB0F7A">
        <w:trPr>
          <w:trHeight w:val="89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Доля объема горячей воды, расчеты за которую осущест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ляются с использованием пр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боров учета, в общем объеме воды, потребляемой (испол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зуемой) на территории мун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rPr>
                <w:color w:val="000000"/>
                <w:sz w:val="24"/>
                <w:szCs w:val="24"/>
              </w:rPr>
            </w:pPr>
            <w:r w:rsidRPr="00E348DB">
              <w:rPr>
                <w:color w:val="000000"/>
                <w:sz w:val="24"/>
                <w:szCs w:val="24"/>
              </w:rPr>
              <w:t>%</w:t>
            </w:r>
          </w:p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DA5EB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842D3C" w:rsidRPr="00E348DB" w:rsidTr="00EB0F7A">
        <w:trPr>
          <w:trHeight w:val="89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Удельный расход электрич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ской энергии на снабжение органов местного самоупра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ления и муниципальных у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ч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реждений (в расчете на 1 кв. метр общей площади),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кВтч/м</w:t>
            </w:r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48,</w:t>
            </w:r>
            <w:r w:rsidR="00DA5EB7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DA5EB7" w:rsidP="00DA5EB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48</w:t>
            </w:r>
            <w:r w:rsidR="00842D3C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,0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DA5EB7" w:rsidP="00DA5EB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- 0</w:t>
            </w:r>
            <w:r w:rsidR="00842D3C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842D3C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DA5EB7" w:rsidP="00DA5EB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</w:p>
        </w:tc>
      </w:tr>
      <w:tr w:rsidR="00842D3C" w:rsidRPr="00E348DB" w:rsidTr="00EB0F7A">
        <w:trPr>
          <w:trHeight w:val="89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Удельный расход тепловой энергии на снабжение органов местного самоуправления и муниципальных учреждений (в расчете на 1 кв. метр общей площади),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Гкал/м</w:t>
            </w:r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0,2204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52793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0,2</w:t>
            </w:r>
            <w:r w:rsidR="0052793E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199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52793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0,35</w:t>
            </w:r>
            <w:r w:rsidR="0052793E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0,</w:t>
            </w:r>
            <w:r w:rsidR="00842D3C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52793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52793E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62</w:t>
            </w:r>
          </w:p>
        </w:tc>
      </w:tr>
      <w:tr w:rsidR="00842D3C" w:rsidRPr="00E348DB" w:rsidTr="00EB0F7A">
        <w:trPr>
          <w:trHeight w:val="5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Удельный расход холодной воды на снабжение органов местного самоуправления и муниципальных учреждений (в расчете на 1 человека),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м3/чел.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8,97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632317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8,96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632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6,</w:t>
            </w:r>
            <w:r w:rsidR="00632317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63231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-2,</w:t>
            </w:r>
            <w:r w:rsidR="00632317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632317">
            <w:pPr>
              <w:spacing w:after="0" w:line="36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="00632317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842D3C" w:rsidRPr="00E348DB" w:rsidTr="00EB0F7A">
        <w:trPr>
          <w:trHeight w:val="894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Удельный расход горячей в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ды на снабжение органов м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стного самоуправления и м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ниципальных учреждений (в расчете на 1 человека),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м3/чел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4,68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3,</w:t>
            </w:r>
            <w:r w:rsidR="00A004AA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A004A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-0,</w:t>
            </w:r>
            <w:r w:rsidR="00A004AA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A004A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  <w:r w:rsidR="00A004AA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842D3C" w:rsidRPr="00E348DB" w:rsidTr="00EB0F7A">
        <w:trPr>
          <w:trHeight w:val="89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34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Удельный расход тепловой энергии в многоквартирных домах (в расчете на 1 кв. метр общей площади)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Гкал/м</w:t>
            </w:r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2D3C" w:rsidRPr="00E348DB" w:rsidRDefault="00842D3C" w:rsidP="00A004A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0,2</w:t>
            </w:r>
            <w:r w:rsidR="00A004AA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2D3C" w:rsidRPr="00E348DB" w:rsidRDefault="00842D3C" w:rsidP="00A004A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0,</w:t>
            </w:r>
            <w:r w:rsidR="00A004AA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D3C" w:rsidRPr="00E348DB" w:rsidRDefault="00842D3C" w:rsidP="00A004A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  <w:r w:rsidR="00A004AA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D3C" w:rsidRPr="00E348DB" w:rsidRDefault="00842D3C" w:rsidP="002329A5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2329A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A004AA" w:rsidRPr="002329A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2329A5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842D3C" w:rsidRPr="00E348DB" w:rsidTr="00EB0F7A">
        <w:trPr>
          <w:trHeight w:val="89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Удельный расход холодной воды в многоквартирных д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мах (в расчете на 1 жителя)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м3/чел.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2D3C" w:rsidRPr="00E348DB" w:rsidRDefault="00A004AA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24,</w:t>
            </w:r>
            <w:r w:rsidR="00842D3C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2D3C" w:rsidRPr="00E348DB" w:rsidRDefault="00842D3C" w:rsidP="00A004A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22,</w:t>
            </w:r>
            <w:r w:rsidR="00A004AA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D3C" w:rsidRPr="00E348DB" w:rsidRDefault="00842D3C" w:rsidP="008D68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-1,</w:t>
            </w:r>
            <w:r w:rsidR="008D687A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D3C" w:rsidRPr="002329A5" w:rsidRDefault="00842D3C" w:rsidP="002329A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329A5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="008D687A" w:rsidRPr="002329A5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</w:tr>
      <w:tr w:rsidR="00842D3C" w:rsidRPr="00E348DB" w:rsidTr="00EB0F7A">
        <w:trPr>
          <w:trHeight w:val="89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Удельный расход горячей в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ды в многоквартирных домах (в расчете на 1 жителя)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м3/чел.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15,27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42D3C" w:rsidRPr="00E348DB" w:rsidRDefault="008D687A" w:rsidP="008D68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  <w:r w:rsidR="00842D3C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,8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D3C" w:rsidRPr="00E348DB" w:rsidRDefault="00842D3C" w:rsidP="008D68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="008D687A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="008D687A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D3C" w:rsidRPr="00E348DB" w:rsidRDefault="00842D3C" w:rsidP="002329A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="008D687A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842D3C" w:rsidRPr="00E348DB" w:rsidTr="00EB0F7A">
        <w:trPr>
          <w:trHeight w:val="894"/>
        </w:trPr>
        <w:tc>
          <w:tcPr>
            <w:tcW w:w="56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Удельный расход электрич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ской энергии в многокварти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ных домах (в расчете на 1 кв. метр общей площади)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кВтч/м</w:t>
            </w:r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8D68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="008D687A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="008D687A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D687A" w:rsidP="008D68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="00842D3C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6,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D687A" w:rsidP="008D68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-0</w:t>
            </w:r>
            <w:r w:rsidR="00842D3C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D687A" w:rsidP="008D68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99</w:t>
            </w:r>
          </w:p>
        </w:tc>
      </w:tr>
      <w:tr w:rsidR="00842D3C" w:rsidRPr="00E348DB" w:rsidTr="00EB0F7A">
        <w:trPr>
          <w:trHeight w:val="89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Удельный суммарный расход энергетических ресурсов в многоквартирных домах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т.у.т</w:t>
            </w:r>
            <w:proofErr w:type="spellEnd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./м</w:t>
            </w:r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0,056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8D68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0,05</w:t>
            </w:r>
            <w:r w:rsidR="008D687A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8D68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  <w:r w:rsidR="008D687A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8D68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  <w:r w:rsidR="008D687A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8D68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8D687A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</w:tr>
      <w:tr w:rsidR="00842D3C" w:rsidRPr="00E348DB" w:rsidTr="00EB0F7A">
        <w:trPr>
          <w:trHeight w:val="8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Удельный расход топлива на выработку тепловой энергии на котельных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т.у.т</w:t>
            </w:r>
            <w:proofErr w:type="spellEnd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./Гкал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150,85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D687A" w:rsidP="008D68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152,38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8D68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1,</w:t>
            </w:r>
            <w:r w:rsidR="008D687A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8D687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101</w:t>
            </w:r>
          </w:p>
        </w:tc>
      </w:tr>
      <w:tr w:rsidR="00842D3C" w:rsidRPr="00E348DB" w:rsidTr="00EB0F7A">
        <w:trPr>
          <w:trHeight w:val="89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Удельный расход электрич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ской энергии, используемой при передаче тепловой эне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гии в системах теплоснабж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кВтч/тыс</w:t>
            </w:r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.Г</w:t>
            </w:r>
            <w:proofErr w:type="gramEnd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кал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12,60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12,60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25FE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11,4</w:t>
            </w:r>
            <w:r w:rsidR="00925FE7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25FE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-1,1</w:t>
            </w:r>
            <w:r w:rsidR="00925FE7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842D3C" w:rsidP="00925FE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91</w:t>
            </w:r>
          </w:p>
        </w:tc>
      </w:tr>
      <w:tr w:rsidR="00842D3C" w:rsidRPr="00E348DB" w:rsidTr="00EB0F7A">
        <w:trPr>
          <w:trHeight w:val="7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Доля потерь тепловой энергии при ее передаче в общем об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ъ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еме переданной тепловой энергии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10,58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10,58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42D3C" w:rsidRPr="00E348DB" w:rsidRDefault="00842D3C" w:rsidP="00925FE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9,</w:t>
            </w:r>
            <w:r w:rsidR="00925FE7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925FE7" w:rsidP="00925FE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-0</w:t>
            </w:r>
            <w:r w:rsidR="00842D3C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42D3C" w:rsidRPr="00E348DB" w:rsidRDefault="00925FE7" w:rsidP="00925FE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92</w:t>
            </w:r>
          </w:p>
        </w:tc>
      </w:tr>
      <w:tr w:rsidR="00842D3C" w:rsidRPr="00E348DB" w:rsidTr="00EB0F7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8"/>
        </w:trPr>
        <w:tc>
          <w:tcPr>
            <w:tcW w:w="567" w:type="dxa"/>
          </w:tcPr>
          <w:p w:rsidR="00842D3C" w:rsidRPr="00E348DB" w:rsidRDefault="0052793E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3402" w:type="dxa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Доля потерь воды при ее п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редаче в общем объеме пер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данной воды</w:t>
            </w:r>
          </w:p>
        </w:tc>
        <w:tc>
          <w:tcPr>
            <w:tcW w:w="851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%%</w:t>
            </w:r>
          </w:p>
        </w:tc>
        <w:tc>
          <w:tcPr>
            <w:tcW w:w="992" w:type="dxa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3,95</w:t>
            </w:r>
          </w:p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42D3C" w:rsidRPr="00E348DB" w:rsidRDefault="001D3F37" w:rsidP="001D3F37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3,95</w:t>
            </w:r>
          </w:p>
        </w:tc>
        <w:tc>
          <w:tcPr>
            <w:tcW w:w="1134" w:type="dxa"/>
          </w:tcPr>
          <w:p w:rsidR="00842D3C" w:rsidRPr="00E348DB" w:rsidRDefault="001D3F37" w:rsidP="001D3F37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2,19</w:t>
            </w:r>
          </w:p>
        </w:tc>
        <w:tc>
          <w:tcPr>
            <w:tcW w:w="851" w:type="dxa"/>
          </w:tcPr>
          <w:p w:rsidR="00842D3C" w:rsidRPr="00E348DB" w:rsidRDefault="001D3F37" w:rsidP="001D3F3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-1</w:t>
            </w:r>
            <w:r w:rsidR="00842D3C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850" w:type="dxa"/>
          </w:tcPr>
          <w:p w:rsidR="00842D3C" w:rsidRPr="00E348DB" w:rsidRDefault="00EE7175" w:rsidP="001D3F3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56</w:t>
            </w:r>
          </w:p>
        </w:tc>
      </w:tr>
      <w:tr w:rsidR="00842D3C" w:rsidRPr="00E348DB" w:rsidTr="00EB0F7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281"/>
        </w:trPr>
        <w:tc>
          <w:tcPr>
            <w:tcW w:w="567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42D3C" w:rsidRPr="00E348DB" w:rsidRDefault="0052793E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3402" w:type="dxa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Удельный расход электрич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ской энергии, используемой для передачи (транспортиро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ки) воды в системах вод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снабжения (на 1 куб. метр)</w:t>
            </w:r>
          </w:p>
        </w:tc>
        <w:tc>
          <w:tcPr>
            <w:tcW w:w="851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кВтч/м3</w:t>
            </w:r>
          </w:p>
        </w:tc>
        <w:tc>
          <w:tcPr>
            <w:tcW w:w="992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0,73</w:t>
            </w:r>
          </w:p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42D3C" w:rsidRPr="00E348DB" w:rsidRDefault="00EE7175" w:rsidP="009E3DA2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842D3C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73</w:t>
            </w:r>
          </w:p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42D3C" w:rsidRPr="00E348DB" w:rsidRDefault="00EE7175" w:rsidP="009E3DA2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842D3C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72</w:t>
            </w:r>
          </w:p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842D3C" w:rsidRPr="00E348DB" w:rsidRDefault="00EE7175" w:rsidP="009E3DA2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="00842D3C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0,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842D3C" w:rsidRPr="00E348DB" w:rsidRDefault="00EE7175" w:rsidP="009E3DA2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98</w:t>
            </w:r>
          </w:p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42D3C" w:rsidRPr="00E348DB" w:rsidTr="00EB0F7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10"/>
        </w:trPr>
        <w:tc>
          <w:tcPr>
            <w:tcW w:w="567" w:type="dxa"/>
          </w:tcPr>
          <w:p w:rsidR="00842D3C" w:rsidRPr="00E348DB" w:rsidRDefault="0052793E" w:rsidP="009E3DA2">
            <w:pPr>
              <w:tabs>
                <w:tab w:val="left" w:pos="1134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444</w:t>
            </w:r>
          </w:p>
        </w:tc>
        <w:tc>
          <w:tcPr>
            <w:tcW w:w="3402" w:type="dxa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Удельный расход электрич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ской энергии, используемой в системах водоотведения (на 1 куб. метр)</w:t>
            </w:r>
          </w:p>
        </w:tc>
        <w:tc>
          <w:tcPr>
            <w:tcW w:w="851" w:type="dxa"/>
          </w:tcPr>
          <w:p w:rsidR="00842D3C" w:rsidRPr="00E348DB" w:rsidRDefault="00842D3C" w:rsidP="009E3DA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кВтч/м3</w:t>
            </w:r>
          </w:p>
        </w:tc>
        <w:tc>
          <w:tcPr>
            <w:tcW w:w="992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1,51</w:t>
            </w:r>
          </w:p>
        </w:tc>
        <w:tc>
          <w:tcPr>
            <w:tcW w:w="1134" w:type="dxa"/>
          </w:tcPr>
          <w:p w:rsidR="00842D3C" w:rsidRPr="00E348DB" w:rsidRDefault="00DD5BF8" w:rsidP="00DD5BF8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EE7175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1134" w:type="dxa"/>
          </w:tcPr>
          <w:p w:rsidR="00842D3C" w:rsidRPr="00E348DB" w:rsidRDefault="00DD5BF8" w:rsidP="00DD5BF8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842D3C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851" w:type="dxa"/>
          </w:tcPr>
          <w:p w:rsidR="00842D3C" w:rsidRPr="00E348DB" w:rsidRDefault="00842D3C" w:rsidP="00DD5BF8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-0,</w:t>
            </w:r>
            <w:r w:rsidR="00DD5BF8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850" w:type="dxa"/>
          </w:tcPr>
          <w:p w:rsidR="00842D3C" w:rsidRPr="00E348DB" w:rsidRDefault="00013CDB" w:rsidP="009E3DA2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98</w:t>
            </w:r>
          </w:p>
        </w:tc>
      </w:tr>
      <w:tr w:rsidR="00842D3C" w:rsidRPr="00E348DB" w:rsidTr="002329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43"/>
        </w:trPr>
        <w:tc>
          <w:tcPr>
            <w:tcW w:w="567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3402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Удельный расход электрич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ской энергии в системах уличного освещения (на 1 кв. метр освещаемой площади с уровнем освещенности, соо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ветствующим установленным нормативам)</w:t>
            </w:r>
          </w:p>
        </w:tc>
        <w:tc>
          <w:tcPr>
            <w:tcW w:w="851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кВтч/м</w:t>
            </w:r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proofErr w:type="gramEnd"/>
          </w:p>
        </w:tc>
        <w:tc>
          <w:tcPr>
            <w:tcW w:w="992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3,241</w:t>
            </w:r>
          </w:p>
        </w:tc>
        <w:tc>
          <w:tcPr>
            <w:tcW w:w="1134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3,241</w:t>
            </w:r>
          </w:p>
        </w:tc>
        <w:tc>
          <w:tcPr>
            <w:tcW w:w="1134" w:type="dxa"/>
          </w:tcPr>
          <w:p w:rsidR="00842D3C" w:rsidRPr="00E348DB" w:rsidRDefault="00DD5BF8" w:rsidP="009E3DA2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2,39</w:t>
            </w:r>
          </w:p>
        </w:tc>
        <w:tc>
          <w:tcPr>
            <w:tcW w:w="851" w:type="dxa"/>
          </w:tcPr>
          <w:p w:rsidR="00842D3C" w:rsidRPr="00E348DB" w:rsidRDefault="00842D3C" w:rsidP="00DD5BF8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-0,</w:t>
            </w:r>
            <w:r w:rsidR="00DD5BF8"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85</w:t>
            </w:r>
          </w:p>
        </w:tc>
        <w:tc>
          <w:tcPr>
            <w:tcW w:w="850" w:type="dxa"/>
          </w:tcPr>
          <w:p w:rsidR="00842D3C" w:rsidRPr="00E348DB" w:rsidRDefault="00DD5BF8" w:rsidP="00DD5BF8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74</w:t>
            </w:r>
          </w:p>
        </w:tc>
      </w:tr>
      <w:tr w:rsidR="00842D3C" w:rsidRPr="00E348DB" w:rsidTr="00581B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55"/>
        </w:trPr>
        <w:tc>
          <w:tcPr>
            <w:tcW w:w="567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45</w:t>
            </w:r>
          </w:p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Удовлетворенность населения уровнем освещенности горо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ских территорий (не более 5 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обращений граждан)</w:t>
            </w:r>
          </w:p>
        </w:tc>
        <w:tc>
          <w:tcPr>
            <w:tcW w:w="851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lastRenderedPageBreak/>
              <w:t>о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б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р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а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щ</w:t>
            </w:r>
            <w:r w:rsidRPr="00E348DB">
              <w:rPr>
                <w:rFonts w:ascii="Times New Roman" w:hAnsi="Times New Roman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sz w:val="24"/>
                <w:szCs w:val="24"/>
              </w:rPr>
              <w:lastRenderedPageBreak/>
              <w:t>ние</w:t>
            </w:r>
          </w:p>
        </w:tc>
        <w:tc>
          <w:tcPr>
            <w:tcW w:w="992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lastRenderedPageBreak/>
              <w:t>0</w:t>
            </w:r>
          </w:p>
        </w:tc>
        <w:tc>
          <w:tcPr>
            <w:tcW w:w="1134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842D3C" w:rsidRPr="00E348DB" w:rsidTr="00581B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6"/>
        </w:trPr>
        <w:tc>
          <w:tcPr>
            <w:tcW w:w="567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lastRenderedPageBreak/>
              <w:t>46</w:t>
            </w:r>
          </w:p>
        </w:tc>
        <w:tc>
          <w:tcPr>
            <w:tcW w:w="3402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обследований многоквартирных домов (о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б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следования)</w:t>
            </w:r>
          </w:p>
        </w:tc>
        <w:tc>
          <w:tcPr>
            <w:tcW w:w="851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б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сл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дов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992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842D3C" w:rsidRPr="00E348DB" w:rsidTr="002329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874"/>
        </w:trPr>
        <w:tc>
          <w:tcPr>
            <w:tcW w:w="567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47</w:t>
            </w:r>
          </w:p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Покраска фасадов домов и объектов муниципальной со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б</w:t>
            </w:r>
            <w:r w:rsidR="002329A5">
              <w:rPr>
                <w:rFonts w:ascii="Times New Roman" w:hAnsi="Times New Roman"/>
                <w:color w:val="000000"/>
                <w:sz w:val="24"/>
                <w:szCs w:val="24"/>
              </w:rPr>
              <w:t>ственности</w:t>
            </w:r>
          </w:p>
        </w:tc>
        <w:tc>
          <w:tcPr>
            <w:tcW w:w="851" w:type="dxa"/>
            <w:vAlign w:val="center"/>
          </w:tcPr>
          <w:p w:rsidR="00842D3C" w:rsidRPr="00E348DB" w:rsidRDefault="00842D3C" w:rsidP="009E3DA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842D3C" w:rsidRPr="00E348DB" w:rsidRDefault="00B20832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842D3C" w:rsidRPr="00E348DB" w:rsidRDefault="00B20832" w:rsidP="00B2083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842D3C" w:rsidRPr="00E348DB" w:rsidRDefault="00842D3C" w:rsidP="00B2083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842D3C" w:rsidRPr="00E348DB" w:rsidTr="00581B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6"/>
        </w:trPr>
        <w:tc>
          <w:tcPr>
            <w:tcW w:w="567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3402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Художественная работа по н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несению картины на фасад жилого дома по ул. Таежная, д.2, м</w:t>
            </w:r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proofErr w:type="gramEnd"/>
          </w:p>
        </w:tc>
        <w:tc>
          <w:tcPr>
            <w:tcW w:w="851" w:type="dxa"/>
            <w:vAlign w:val="center"/>
          </w:tcPr>
          <w:p w:rsidR="00842D3C" w:rsidRPr="00E348DB" w:rsidRDefault="00842D3C" w:rsidP="009E3DA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proofErr w:type="gramEnd"/>
          </w:p>
        </w:tc>
        <w:tc>
          <w:tcPr>
            <w:tcW w:w="992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842D3C" w:rsidRPr="00E348DB" w:rsidRDefault="00842D3C" w:rsidP="00B2083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842D3C" w:rsidRPr="00E348DB" w:rsidTr="00581B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6"/>
        </w:trPr>
        <w:tc>
          <w:tcPr>
            <w:tcW w:w="567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3402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Доля реализованных вопросов местного значения</w:t>
            </w:r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851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 xml:space="preserve"> (%)</w:t>
            </w:r>
          </w:p>
        </w:tc>
        <w:tc>
          <w:tcPr>
            <w:tcW w:w="992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842D3C" w:rsidRPr="00E348DB" w:rsidRDefault="00842D3C" w:rsidP="00B2083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842D3C" w:rsidRPr="00E348DB" w:rsidTr="00581B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38"/>
        </w:trPr>
        <w:tc>
          <w:tcPr>
            <w:tcW w:w="567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50</w:t>
            </w:r>
          </w:p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Площадь благоустр</w:t>
            </w:r>
            <w:r w:rsidR="002329A5">
              <w:rPr>
                <w:rFonts w:ascii="Times New Roman" w:hAnsi="Times New Roman"/>
                <w:color w:val="000000"/>
                <w:sz w:val="24"/>
                <w:szCs w:val="24"/>
              </w:rPr>
              <w:t>оенных общественных территорий «Сквер»</w:t>
            </w: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 ул. Таежная, м</w:t>
            </w:r>
            <w:proofErr w:type="gramStart"/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proofErr w:type="gramEnd"/>
          </w:p>
        </w:tc>
        <w:tc>
          <w:tcPr>
            <w:tcW w:w="851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м</w:t>
            </w:r>
            <w:proofErr w:type="gramStart"/>
            <w:r w:rsidRPr="00E348DB">
              <w:rPr>
                <w:rFonts w:ascii="Times New Roman" w:hAnsi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992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842D3C" w:rsidRPr="00E348DB" w:rsidRDefault="00B20832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842D3C" w:rsidRPr="00E348DB" w:rsidRDefault="00B20832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  <w:p w:rsidR="00842D3C" w:rsidRPr="00E348DB" w:rsidRDefault="00842D3C" w:rsidP="009E3DA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842D3C" w:rsidRPr="00E348DB" w:rsidRDefault="00842D3C" w:rsidP="00B20832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348D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</w:tbl>
    <w:p w:rsidR="00894AE5" w:rsidRPr="00364565" w:rsidRDefault="00894AE5" w:rsidP="00894AE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A0D4D" w:rsidRPr="00364565" w:rsidRDefault="00894AE5" w:rsidP="009A0D4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Отметить, что</w:t>
      </w:r>
      <w:r w:rsidR="009A0D4D" w:rsidRPr="00364565">
        <w:rPr>
          <w:rFonts w:ascii="Times New Roman" w:hAnsi="Times New Roman"/>
          <w:sz w:val="24"/>
          <w:szCs w:val="24"/>
        </w:rPr>
        <w:t xml:space="preserve"> почти</w:t>
      </w:r>
      <w:r w:rsidRPr="00364565">
        <w:rPr>
          <w:rFonts w:ascii="Times New Roman" w:hAnsi="Times New Roman"/>
          <w:sz w:val="24"/>
          <w:szCs w:val="24"/>
        </w:rPr>
        <w:t xml:space="preserve"> все показатели реализации муниципальной программы достигн</w:t>
      </w:r>
      <w:r w:rsidRPr="00364565">
        <w:rPr>
          <w:rFonts w:ascii="Times New Roman" w:hAnsi="Times New Roman"/>
          <w:sz w:val="24"/>
          <w:szCs w:val="24"/>
        </w:rPr>
        <w:t>у</w:t>
      </w:r>
      <w:r w:rsidR="008C19A6">
        <w:rPr>
          <w:rFonts w:ascii="Times New Roman" w:hAnsi="Times New Roman"/>
          <w:sz w:val="24"/>
          <w:szCs w:val="24"/>
        </w:rPr>
        <w:t>ты в полном объеме</w:t>
      </w:r>
      <w:r w:rsidR="009A0D4D" w:rsidRPr="00364565">
        <w:rPr>
          <w:rFonts w:ascii="Times New Roman" w:hAnsi="Times New Roman"/>
          <w:sz w:val="24"/>
          <w:szCs w:val="24"/>
        </w:rPr>
        <w:t xml:space="preserve">, </w:t>
      </w:r>
      <w:r w:rsidR="009A0D4D" w:rsidRPr="00364565">
        <w:rPr>
          <w:rFonts w:ascii="Times New Roman" w:hAnsi="Times New Roman"/>
          <w:bCs/>
          <w:sz w:val="24"/>
          <w:szCs w:val="24"/>
        </w:rPr>
        <w:t>средства, направленные на реализацию программных мероприятий о</w:t>
      </w:r>
      <w:r w:rsidR="009A0D4D" w:rsidRPr="00364565">
        <w:rPr>
          <w:rFonts w:ascii="Times New Roman" w:hAnsi="Times New Roman"/>
          <w:bCs/>
          <w:sz w:val="24"/>
          <w:szCs w:val="24"/>
        </w:rPr>
        <w:t>с</w:t>
      </w:r>
      <w:r w:rsidR="009A0D4D" w:rsidRPr="00364565">
        <w:rPr>
          <w:rFonts w:ascii="Times New Roman" w:hAnsi="Times New Roman"/>
          <w:bCs/>
          <w:sz w:val="24"/>
          <w:szCs w:val="24"/>
        </w:rPr>
        <w:t xml:space="preserve">воены на </w:t>
      </w:r>
      <w:r w:rsidR="009A0D4D" w:rsidRPr="00364565">
        <w:rPr>
          <w:rFonts w:ascii="Times New Roman" w:hAnsi="Times New Roman"/>
          <w:szCs w:val="20"/>
        </w:rPr>
        <w:t>87,19</w:t>
      </w:r>
      <w:r w:rsidR="00AC0264" w:rsidRPr="00364565">
        <w:rPr>
          <w:rFonts w:ascii="Times New Roman" w:hAnsi="Times New Roman"/>
          <w:szCs w:val="20"/>
        </w:rPr>
        <w:t>%</w:t>
      </w:r>
      <w:r w:rsidR="009A0D4D" w:rsidRPr="00364565">
        <w:rPr>
          <w:rFonts w:ascii="Times New Roman" w:hAnsi="Times New Roman"/>
          <w:bCs/>
          <w:sz w:val="24"/>
          <w:szCs w:val="24"/>
        </w:rPr>
        <w:t xml:space="preserve">.  </w:t>
      </w:r>
    </w:p>
    <w:p w:rsidR="00802792" w:rsidRPr="00364565" w:rsidRDefault="00517437" w:rsidP="009A0D4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364565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 На 2019 год ра</w:t>
      </w:r>
      <w:r w:rsidRPr="00364565">
        <w:rPr>
          <w:rFonts w:ascii="Times New Roman" w:hAnsi="Times New Roman"/>
          <w:sz w:val="24"/>
          <w:szCs w:val="24"/>
        </w:rPr>
        <w:t>з</w:t>
      </w:r>
      <w:r w:rsidRPr="00364565">
        <w:rPr>
          <w:rFonts w:ascii="Times New Roman" w:hAnsi="Times New Roman"/>
          <w:sz w:val="24"/>
          <w:szCs w:val="24"/>
        </w:rPr>
        <w:t>работана и утверждена модельная муниципальная программа</w:t>
      </w:r>
      <w:r w:rsidR="00894AE5" w:rsidRPr="00364565">
        <w:rPr>
          <w:rFonts w:ascii="Times New Roman" w:eastAsiaTheme="minorHAnsi" w:hAnsi="Times New Roman"/>
          <w:sz w:val="24"/>
          <w:szCs w:val="24"/>
          <w:lang w:eastAsia="en-US"/>
        </w:rPr>
        <w:t>«Развитие жилищно-коммунального комплекса и повышение энергетической эффективности на 2019-2025 годы и на период до 2030 года» в городе Покачи».</w:t>
      </w:r>
      <w:r w:rsidR="00802792" w:rsidRPr="00364565">
        <w:rPr>
          <w:rFonts w:ascii="Times New Roman" w:eastAsiaTheme="minorHAnsi" w:hAnsi="Times New Roman"/>
          <w:sz w:val="24"/>
          <w:szCs w:val="24"/>
          <w:lang w:eastAsia="en-US"/>
        </w:rPr>
        <w:t xml:space="preserve"> Цели муниципальной программы</w:t>
      </w:r>
      <w:r w:rsidR="009A0D4D" w:rsidRPr="00364565">
        <w:rPr>
          <w:rFonts w:ascii="Times New Roman" w:eastAsiaTheme="minorHAnsi" w:hAnsi="Times New Roman"/>
          <w:sz w:val="24"/>
          <w:szCs w:val="24"/>
          <w:lang w:eastAsia="en-US"/>
        </w:rPr>
        <w:t>:</w:t>
      </w:r>
    </w:p>
    <w:p w:rsidR="00802792" w:rsidRPr="00364565" w:rsidRDefault="00802792" w:rsidP="008027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364565">
        <w:rPr>
          <w:rFonts w:ascii="Times New Roman" w:eastAsiaTheme="minorHAnsi" w:hAnsi="Times New Roman"/>
          <w:sz w:val="24"/>
          <w:szCs w:val="24"/>
          <w:lang w:eastAsia="en-US"/>
        </w:rPr>
        <w:t>1. Повышение качества и надежности предоставления жилищно-коммунальных услуг.</w:t>
      </w:r>
    </w:p>
    <w:p w:rsidR="00802792" w:rsidRPr="00364565" w:rsidRDefault="00802792" w:rsidP="008027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364565">
        <w:rPr>
          <w:rFonts w:ascii="Times New Roman" w:eastAsiaTheme="minorHAnsi" w:hAnsi="Times New Roman"/>
          <w:sz w:val="24"/>
          <w:szCs w:val="24"/>
          <w:lang w:eastAsia="en-US"/>
        </w:rPr>
        <w:t>2. Создание безопасных и благоприятных условий проживания граждан.</w:t>
      </w:r>
    </w:p>
    <w:p w:rsidR="00802792" w:rsidRPr="00364565" w:rsidRDefault="00802792" w:rsidP="008027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364565">
        <w:rPr>
          <w:rFonts w:ascii="Times New Roman" w:eastAsiaTheme="minorHAnsi" w:hAnsi="Times New Roman"/>
          <w:sz w:val="24"/>
          <w:szCs w:val="24"/>
          <w:lang w:eastAsia="en-US"/>
        </w:rPr>
        <w:t>3. Повышение эффективности использования топливно-энергетических ресурсов.</w:t>
      </w:r>
    </w:p>
    <w:p w:rsidR="00744E49" w:rsidRDefault="00802792" w:rsidP="00744E4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364565">
        <w:rPr>
          <w:rFonts w:ascii="Times New Roman" w:eastAsiaTheme="minorHAnsi" w:hAnsi="Times New Roman"/>
          <w:sz w:val="24"/>
          <w:szCs w:val="24"/>
          <w:lang w:eastAsia="en-US"/>
        </w:rPr>
        <w:t>4. Содержание объектов внешнего благоустройства городского округа города Покачи.</w:t>
      </w:r>
    </w:p>
    <w:p w:rsidR="00744E49" w:rsidRDefault="00744E49" w:rsidP="00744E4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:rsidR="00744E49" w:rsidRPr="00744E49" w:rsidRDefault="00AE7CDF" w:rsidP="00744E49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Arial Unicode MS" w:hAnsi="Times New Roman"/>
          <w:b/>
          <w:kern w:val="1"/>
          <w:sz w:val="24"/>
          <w:szCs w:val="24"/>
          <w:lang w:eastAsia="ar-SA"/>
        </w:rPr>
      </w:pPr>
      <w:r w:rsidRPr="0062006E">
        <w:rPr>
          <w:rFonts w:ascii="Times New Roman" w:hAnsi="Times New Roman"/>
          <w:b/>
          <w:sz w:val="24"/>
          <w:szCs w:val="24"/>
        </w:rPr>
        <w:t>15</w:t>
      </w:r>
      <w:r w:rsidR="00744E49" w:rsidRPr="0062006E">
        <w:rPr>
          <w:rFonts w:ascii="Times New Roman" w:hAnsi="Times New Roman"/>
          <w:b/>
          <w:sz w:val="24"/>
          <w:szCs w:val="24"/>
        </w:rPr>
        <w:t xml:space="preserve">. Ход реализации муниципальной программы </w:t>
      </w:r>
      <w:r w:rsidR="00102133" w:rsidRPr="0062006E">
        <w:rPr>
          <w:rFonts w:ascii="Times New Roman" w:hAnsi="Times New Roman"/>
          <w:b/>
          <w:sz w:val="24"/>
          <w:szCs w:val="24"/>
        </w:rPr>
        <w:t>«</w:t>
      </w:r>
      <w:r w:rsidR="00744E49" w:rsidRPr="0062006E">
        <w:rPr>
          <w:rFonts w:ascii="Times New Roman" w:eastAsia="Arial Unicode MS" w:hAnsi="Times New Roman"/>
          <w:b/>
          <w:kern w:val="1"/>
          <w:sz w:val="24"/>
          <w:szCs w:val="24"/>
          <w:lang w:eastAsia="ar-SA"/>
        </w:rPr>
        <w:t xml:space="preserve">Обеспечение безопасности жизнедеятельности населения на территории города Покачи </w:t>
      </w:r>
      <w:r w:rsidR="00744E49" w:rsidRPr="0062006E">
        <w:rPr>
          <w:rFonts w:ascii="Times New Roman" w:eastAsia="Courier New" w:hAnsi="Times New Roman"/>
          <w:b/>
          <w:kern w:val="1"/>
          <w:sz w:val="24"/>
          <w:szCs w:val="24"/>
          <w:shd w:val="clear" w:color="auto" w:fill="FFFFFF"/>
          <w:lang w:eastAsia="ar-SA"/>
        </w:rPr>
        <w:t>в 2018 - 2025 годах и на период до 2030 года</w:t>
      </w:r>
      <w:r w:rsidR="00744E49" w:rsidRPr="0062006E">
        <w:rPr>
          <w:rFonts w:ascii="Times New Roman" w:eastAsia="Arial Unicode MS" w:hAnsi="Times New Roman"/>
          <w:b/>
          <w:kern w:val="1"/>
          <w:sz w:val="24"/>
          <w:szCs w:val="24"/>
          <w:lang w:eastAsia="ar-SA"/>
        </w:rPr>
        <w:t>»</w:t>
      </w:r>
    </w:p>
    <w:p w:rsidR="004E545B" w:rsidRDefault="004E545B" w:rsidP="00A35951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</w:p>
    <w:p w:rsidR="00A35951" w:rsidRPr="00364565" w:rsidRDefault="00A35951" w:rsidP="00A35951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В результате реализации муниципальной программы</w:t>
      </w:r>
      <w:r w:rsidR="00E348DB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 xml:space="preserve"> в 2018 году</w:t>
      </w:r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 xml:space="preserve"> были достигнуты следующие показатели:</w:t>
      </w:r>
    </w:p>
    <w:p w:rsidR="00A35951" w:rsidRPr="00364565" w:rsidRDefault="00A35951" w:rsidP="00A35951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1) количество населения, обученное в области гражданской обороны, чрезвычайных ситуаций и пожарной безопасности, увеличено до 7200 (100%);</w:t>
      </w:r>
    </w:p>
    <w:p w:rsidR="00A35951" w:rsidRPr="00364565" w:rsidRDefault="00A35951" w:rsidP="00A35951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 xml:space="preserve">2) доля административных правонарушений, предусмотренных ст. 12.9, 12.12, 12.16, 12.19 КоАП РФ, выявленных с помощью технических средств </w:t>
      </w:r>
      <w:proofErr w:type="spellStart"/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фотовидеофиксации</w:t>
      </w:r>
      <w:proofErr w:type="spellEnd"/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, работающих в автоматическом режиме, в общем количестве таких правонарушений – 44,52%;</w:t>
      </w:r>
    </w:p>
    <w:p w:rsidR="00A35951" w:rsidRPr="00364565" w:rsidRDefault="00A35951" w:rsidP="00A35951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 xml:space="preserve">3) количество выявленных нарушений правил дорожного движения с помощью технических средств </w:t>
      </w:r>
      <w:proofErr w:type="spellStart"/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фотовидеофиксации</w:t>
      </w:r>
      <w:proofErr w:type="spellEnd"/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, по которым направлены постановления – 1243 (100%);</w:t>
      </w:r>
    </w:p>
    <w:p w:rsidR="00A35951" w:rsidRPr="00364565" w:rsidRDefault="00A35951" w:rsidP="00A35951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4) количество выявленных нарушений правил дорожного движения – 2792 (100 %);</w:t>
      </w:r>
    </w:p>
    <w:p w:rsidR="00A35951" w:rsidRPr="00364565" w:rsidRDefault="008C19A6" w:rsidP="00A35951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5) д</w:t>
      </w:r>
      <w:r w:rsidR="00A35951"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оля уличных преступлений в числе зарегистрированных общеуголовных преступлений – 17,20% (100%);</w:t>
      </w:r>
    </w:p>
    <w:p w:rsidR="00A35951" w:rsidRPr="00364565" w:rsidRDefault="00A35951" w:rsidP="00A35951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6) количество зарегистрированных уличных преступлений – 16 (100 %).</w:t>
      </w:r>
    </w:p>
    <w:p w:rsidR="00A35951" w:rsidRPr="00364565" w:rsidRDefault="00A35951" w:rsidP="00A35951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7) количество зарегистрированных общеуголовных преступлений – 93 (100 %).</w:t>
      </w:r>
    </w:p>
    <w:p w:rsidR="00102133" w:rsidRPr="00364565" w:rsidRDefault="00A35951" w:rsidP="00102133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proofErr w:type="gramStart"/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 xml:space="preserve">Вся проводимая работа в рамках муниципальной программы направлена на </w:t>
      </w:r>
      <w:r w:rsidRPr="00364565">
        <w:rPr>
          <w:rFonts w:ascii="Times New Roman" w:eastAsia="Arial Unicode MS" w:hAnsi="Times New Roman"/>
          <w:kern w:val="1"/>
          <w:sz w:val="24"/>
          <w:szCs w:val="24"/>
        </w:rPr>
        <w:t xml:space="preserve">повышение </w:t>
      </w:r>
      <w:r w:rsidRPr="00364565">
        <w:rPr>
          <w:rFonts w:ascii="Times New Roman" w:eastAsia="Arial Unicode MS" w:hAnsi="Times New Roman"/>
          <w:kern w:val="1"/>
          <w:sz w:val="24"/>
          <w:szCs w:val="24"/>
        </w:rPr>
        <w:lastRenderedPageBreak/>
        <w:t>уровня защиты населения и территории города Покачи от чрезвычайных ситуаций природного и техногенного характера, совершенствование гражданской обороны, снижение риска возникновения, создание условий для ликвидации и минимизации последствий от пожаров, повышение уровня безопасности людей на водных объектах, создание условий для деятельности добровольных формирований населения по охране общественного порядка, совершенствование системы «Профилактика</w:t>
      </w:r>
      <w:proofErr w:type="gramEnd"/>
      <w:r w:rsidRPr="00364565">
        <w:rPr>
          <w:rFonts w:ascii="Times New Roman" w:eastAsia="Arial Unicode MS" w:hAnsi="Times New Roman"/>
          <w:kern w:val="1"/>
          <w:sz w:val="24"/>
          <w:szCs w:val="24"/>
        </w:rPr>
        <w:t xml:space="preserve"> правонарушений» в сфере «Безопасность дорожного движения», что в конечном итоге отражается на фактической ликвидации происшествий и чрезвычайных ситуаций, произошедших на территории города Покачи в течение 2018 года. </w:t>
      </w:r>
    </w:p>
    <w:p w:rsidR="00102133" w:rsidRPr="00364565" w:rsidRDefault="00102133" w:rsidP="00102133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364565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«Обеспечение безопасности жизнедеятельности населения на территории города Покачи в 2018 - 2025 годах и на период до 2030 года» представлено в таблице 29.</w:t>
      </w:r>
    </w:p>
    <w:p w:rsidR="00102133" w:rsidRPr="00102133" w:rsidRDefault="00102133" w:rsidP="00102133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Таблица 29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809"/>
        <w:gridCol w:w="1843"/>
        <w:gridCol w:w="1843"/>
        <w:gridCol w:w="1701"/>
        <w:gridCol w:w="1701"/>
        <w:gridCol w:w="850"/>
      </w:tblGrid>
      <w:tr w:rsidR="00102133" w:rsidRPr="00D1755B" w:rsidTr="00453EDA">
        <w:trPr>
          <w:trHeight w:val="272"/>
        </w:trPr>
        <w:tc>
          <w:tcPr>
            <w:tcW w:w="1809" w:type="dxa"/>
            <w:vMerge w:val="restart"/>
            <w:shd w:val="clear" w:color="auto" w:fill="auto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р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ждении отчета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Год исполн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е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ния,                       в т.ч. по исто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ч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никам фина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н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сирования</w:t>
            </w:r>
          </w:p>
        </w:tc>
        <w:tc>
          <w:tcPr>
            <w:tcW w:w="6095" w:type="dxa"/>
            <w:gridSpan w:val="4"/>
            <w:shd w:val="clear" w:color="auto" w:fill="auto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102133" w:rsidRPr="00D1755B" w:rsidTr="00453EDA">
        <w:trPr>
          <w:trHeight w:val="565"/>
        </w:trPr>
        <w:tc>
          <w:tcPr>
            <w:tcW w:w="1809" w:type="dxa"/>
            <w:vMerge/>
            <w:shd w:val="clear" w:color="auto" w:fill="auto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План первон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а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чальный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План уто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ч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ненный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% и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с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по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л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нения</w:t>
            </w:r>
          </w:p>
        </w:tc>
      </w:tr>
      <w:tr w:rsidR="00102133" w:rsidRPr="00D1755B" w:rsidTr="00453EDA">
        <w:trPr>
          <w:trHeight w:val="166"/>
        </w:trPr>
        <w:tc>
          <w:tcPr>
            <w:tcW w:w="1809" w:type="dxa"/>
            <w:shd w:val="clear" w:color="auto" w:fill="auto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shd w:val="clear" w:color="auto" w:fill="auto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102133" w:rsidRPr="00D1755B" w:rsidTr="00453EDA">
        <w:trPr>
          <w:trHeight w:val="166"/>
        </w:trPr>
        <w:tc>
          <w:tcPr>
            <w:tcW w:w="1809" w:type="dxa"/>
            <w:vMerge w:val="restart"/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Постановление администрации города от  14.02.2019 № 150</w:t>
            </w:r>
          </w:p>
        </w:tc>
        <w:tc>
          <w:tcPr>
            <w:tcW w:w="1843" w:type="dxa"/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1755B">
              <w:rPr>
                <w:rFonts w:ascii="Times New Roman" w:hAnsi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1843" w:type="dxa"/>
            <w:shd w:val="clear" w:color="auto" w:fill="auto"/>
          </w:tcPr>
          <w:p w:rsidR="00102133" w:rsidRPr="00D1755B" w:rsidRDefault="003B3EBE" w:rsidP="003B3EB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1755B">
              <w:rPr>
                <w:rFonts w:ascii="Times New Roman" w:hAnsi="Times New Roman"/>
                <w:bCs/>
                <w:sz w:val="24"/>
                <w:szCs w:val="24"/>
              </w:rPr>
              <w:t xml:space="preserve">   18 882 3</w:t>
            </w:r>
            <w:r w:rsidR="00102133" w:rsidRPr="00D1755B">
              <w:rPr>
                <w:rFonts w:ascii="Times New Roman" w:hAnsi="Times New Roman"/>
                <w:bCs/>
                <w:sz w:val="24"/>
                <w:szCs w:val="24"/>
              </w:rPr>
              <w:t>66,73</w:t>
            </w:r>
          </w:p>
        </w:tc>
        <w:tc>
          <w:tcPr>
            <w:tcW w:w="1701" w:type="dxa"/>
            <w:shd w:val="clear" w:color="auto" w:fill="auto"/>
          </w:tcPr>
          <w:p w:rsidR="00102133" w:rsidRPr="00D1755B" w:rsidRDefault="00BB10CE" w:rsidP="000B4BB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1755B">
              <w:rPr>
                <w:rFonts w:ascii="Times New Roman" w:hAnsi="Times New Roman"/>
                <w:bCs/>
                <w:sz w:val="24"/>
                <w:szCs w:val="24"/>
              </w:rPr>
              <w:t>20</w:t>
            </w:r>
            <w:r w:rsidR="000E6CFD" w:rsidRPr="00D1755B">
              <w:rPr>
                <w:rFonts w:ascii="Times New Roman" w:hAnsi="Times New Roman"/>
                <w:bCs/>
                <w:sz w:val="24"/>
                <w:szCs w:val="24"/>
              </w:rPr>
              <w:t>09</w:t>
            </w:r>
            <w:r w:rsidRPr="00D1755B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  <w:r w:rsidR="00102133" w:rsidRPr="00D1755B">
              <w:rPr>
                <w:rFonts w:ascii="Times New Roman" w:hAnsi="Times New Roman"/>
                <w:bCs/>
                <w:sz w:val="24"/>
                <w:szCs w:val="24"/>
              </w:rPr>
              <w:t> </w:t>
            </w:r>
            <w:r w:rsidRPr="00D1755B">
              <w:rPr>
                <w:rFonts w:ascii="Times New Roman" w:hAnsi="Times New Roman"/>
                <w:bCs/>
                <w:sz w:val="24"/>
                <w:szCs w:val="24"/>
              </w:rPr>
              <w:t>888</w:t>
            </w:r>
            <w:r w:rsidR="00102133" w:rsidRPr="00D1755B"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 w:rsidRPr="00D1755B">
              <w:rPr>
                <w:rFonts w:ascii="Times New Roman" w:hAnsi="Times New Roman"/>
                <w:bCs/>
                <w:sz w:val="24"/>
                <w:szCs w:val="24"/>
              </w:rPr>
              <w:t>90</w:t>
            </w:r>
          </w:p>
        </w:tc>
        <w:tc>
          <w:tcPr>
            <w:tcW w:w="1701" w:type="dxa"/>
            <w:shd w:val="clear" w:color="auto" w:fill="auto"/>
          </w:tcPr>
          <w:p w:rsidR="00102133" w:rsidRPr="00D1755B" w:rsidRDefault="0076314C" w:rsidP="0010213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1755B">
              <w:rPr>
                <w:rFonts w:ascii="Times New Roman" w:hAnsi="Times New Roman"/>
                <w:bCs/>
                <w:sz w:val="24"/>
                <w:szCs w:val="24"/>
              </w:rPr>
              <w:t xml:space="preserve"> 20 016 199,23</w:t>
            </w:r>
          </w:p>
        </w:tc>
        <w:tc>
          <w:tcPr>
            <w:tcW w:w="850" w:type="dxa"/>
            <w:shd w:val="clear" w:color="auto" w:fill="auto"/>
          </w:tcPr>
          <w:p w:rsidR="00102133" w:rsidRPr="00D1755B" w:rsidRDefault="00102133" w:rsidP="00BB10C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99,</w:t>
            </w:r>
            <w:r w:rsidR="00BB10CE"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60</w:t>
            </w:r>
          </w:p>
        </w:tc>
      </w:tr>
      <w:tr w:rsidR="00102133" w:rsidRPr="00D1755B" w:rsidTr="00453EDA">
        <w:trPr>
          <w:trHeight w:val="166"/>
        </w:trPr>
        <w:tc>
          <w:tcPr>
            <w:tcW w:w="1809" w:type="dxa"/>
            <w:vMerge/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средства ХМАО-Югры </w:t>
            </w:r>
          </w:p>
        </w:tc>
        <w:tc>
          <w:tcPr>
            <w:tcW w:w="1843" w:type="dxa"/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19 600,00</w:t>
            </w:r>
          </w:p>
        </w:tc>
        <w:tc>
          <w:tcPr>
            <w:tcW w:w="1701" w:type="dxa"/>
            <w:shd w:val="clear" w:color="auto" w:fill="auto"/>
          </w:tcPr>
          <w:p w:rsidR="00102133" w:rsidRPr="00D1755B" w:rsidRDefault="0076314C" w:rsidP="00D73D1B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2</w:t>
            </w:r>
            <w:r w:rsidR="00D73D1B" w:rsidRPr="00D1755B">
              <w:rPr>
                <w:rFonts w:ascii="Times New Roman" w:hAnsi="Times New Roman"/>
                <w:sz w:val="24"/>
                <w:szCs w:val="24"/>
              </w:rPr>
              <w:t>2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0 900,00</w:t>
            </w:r>
          </w:p>
        </w:tc>
        <w:tc>
          <w:tcPr>
            <w:tcW w:w="1701" w:type="dxa"/>
            <w:shd w:val="clear" w:color="auto" w:fill="auto"/>
          </w:tcPr>
          <w:p w:rsidR="00102133" w:rsidRPr="00D1755B" w:rsidRDefault="0076314C" w:rsidP="0076314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 xml:space="preserve">   220 900,00</w:t>
            </w:r>
          </w:p>
        </w:tc>
        <w:tc>
          <w:tcPr>
            <w:tcW w:w="850" w:type="dxa"/>
            <w:shd w:val="clear" w:color="auto" w:fill="auto"/>
          </w:tcPr>
          <w:p w:rsidR="00102133" w:rsidRPr="00D1755B" w:rsidRDefault="00BB10CE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100</w:t>
            </w:r>
          </w:p>
        </w:tc>
      </w:tr>
      <w:tr w:rsidR="00102133" w:rsidRPr="00D1755B" w:rsidTr="00453EDA">
        <w:trPr>
          <w:trHeight w:val="166"/>
        </w:trPr>
        <w:tc>
          <w:tcPr>
            <w:tcW w:w="1809" w:type="dxa"/>
            <w:vMerge/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средства мес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ного бюджета  </w:t>
            </w:r>
          </w:p>
        </w:tc>
        <w:tc>
          <w:tcPr>
            <w:tcW w:w="1843" w:type="dxa"/>
            <w:shd w:val="clear" w:color="auto" w:fill="auto"/>
          </w:tcPr>
          <w:p w:rsidR="00102133" w:rsidRPr="00D1755B" w:rsidRDefault="003B3EBE" w:rsidP="00102133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18 862 766,73</w:t>
            </w:r>
          </w:p>
        </w:tc>
        <w:tc>
          <w:tcPr>
            <w:tcW w:w="1701" w:type="dxa"/>
            <w:shd w:val="clear" w:color="auto" w:fill="auto"/>
          </w:tcPr>
          <w:p w:rsidR="00102133" w:rsidRPr="00D1755B" w:rsidRDefault="00BB10CE" w:rsidP="00102133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19 874 988,90</w:t>
            </w:r>
          </w:p>
        </w:tc>
        <w:tc>
          <w:tcPr>
            <w:tcW w:w="1701" w:type="dxa"/>
            <w:shd w:val="clear" w:color="auto" w:fill="auto"/>
          </w:tcPr>
          <w:p w:rsidR="00102133" w:rsidRPr="00D1755B" w:rsidRDefault="0076314C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 xml:space="preserve"> 19 795 299,23</w:t>
            </w:r>
          </w:p>
        </w:tc>
        <w:tc>
          <w:tcPr>
            <w:tcW w:w="850" w:type="dxa"/>
            <w:shd w:val="clear" w:color="auto" w:fill="auto"/>
          </w:tcPr>
          <w:p w:rsidR="00102133" w:rsidRPr="00D1755B" w:rsidRDefault="000E6CFD" w:rsidP="000E6C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99,60</w:t>
            </w:r>
          </w:p>
        </w:tc>
      </w:tr>
    </w:tbl>
    <w:p w:rsidR="00102133" w:rsidRPr="00102133" w:rsidRDefault="00102133" w:rsidP="0010213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02133" w:rsidRPr="00102133" w:rsidRDefault="00102133" w:rsidP="0010213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37599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программы представлено в таблице 30.</w:t>
      </w:r>
    </w:p>
    <w:p w:rsidR="00102133" w:rsidRPr="00102133" w:rsidRDefault="00102133" w:rsidP="00102133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102133" w:rsidRPr="00102133" w:rsidRDefault="00102133" w:rsidP="00102133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30</w:t>
      </w:r>
    </w:p>
    <w:tbl>
      <w:tblPr>
        <w:tblW w:w="9923" w:type="dxa"/>
        <w:tblInd w:w="-34" w:type="dxa"/>
        <w:tblLayout w:type="fixed"/>
        <w:tblLook w:val="04A0"/>
      </w:tblPr>
      <w:tblGrid>
        <w:gridCol w:w="426"/>
        <w:gridCol w:w="2835"/>
        <w:gridCol w:w="850"/>
        <w:gridCol w:w="1418"/>
        <w:gridCol w:w="1134"/>
        <w:gridCol w:w="1134"/>
        <w:gridCol w:w="1134"/>
        <w:gridCol w:w="992"/>
      </w:tblGrid>
      <w:tr w:rsidR="00102133" w:rsidRPr="00D1755B" w:rsidTr="00BB10CE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Наименование целевого показателя и индикатора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Ед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и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ница изм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е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рения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Базовое значение показателя на начало реализации программы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Результат реализ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а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ции     программы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D81EF0" w:rsidRPr="00D1755B" w:rsidTr="00BB10CE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81EF0" w:rsidRPr="00D1755B" w:rsidRDefault="00D81EF0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D1755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D1755B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83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81EF0" w:rsidRPr="00D1755B" w:rsidRDefault="00D81EF0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EF0" w:rsidRPr="00D1755B" w:rsidRDefault="00D81EF0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EF0" w:rsidRPr="00D1755B" w:rsidRDefault="00D81EF0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EF0" w:rsidRPr="00D1755B" w:rsidRDefault="00D81EF0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план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о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вое зн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а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чение показ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а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теля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EF0" w:rsidRPr="00D1755B" w:rsidRDefault="00D81EF0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факт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и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ческое знач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е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ние п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о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казат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е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лей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EF0" w:rsidRPr="00D1755B" w:rsidRDefault="00D81EF0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абс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о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лютное знач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е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 xml:space="preserve">ние  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1EF0" w:rsidRPr="00D1755B" w:rsidRDefault="00D81EF0" w:rsidP="004313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отн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о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с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и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ь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ное знач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е</w:t>
            </w:r>
            <w:r w:rsidRPr="00D1755B">
              <w:rPr>
                <w:rFonts w:ascii="Times New Roman" w:hAnsi="Times New Roman"/>
                <w:sz w:val="24"/>
                <w:szCs w:val="24"/>
              </w:rPr>
              <w:t>ние (7=5/4*100%)</w:t>
            </w:r>
          </w:p>
        </w:tc>
      </w:tr>
      <w:tr w:rsidR="00102133" w:rsidRPr="00D1755B" w:rsidTr="00BB10CE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102133" w:rsidRPr="00D1755B" w:rsidTr="00BB10CE">
        <w:trPr>
          <w:trHeight w:val="130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населения, обученное в области гражданской обороны, чрезвычайных ситуаций и пожарной безопасн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сти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чел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век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5 126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0E6C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7 </w:t>
            </w:r>
            <w:r w:rsidR="000E6CFD"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0E6C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7 </w:t>
            </w:r>
            <w:r w:rsidR="000E6CFD"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0E6CFD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102133" w:rsidRPr="00D1755B" w:rsidTr="00BB10CE">
        <w:trPr>
          <w:trHeight w:val="41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Доля административных правонарушений, пос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гающий на обществе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ный порядок и общес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венную безопасность, 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выявленных с участием народных дружинников (глава 20 КоАП РФ), в общем количестве таких правонарушений</w:t>
            </w:r>
            <w:proofErr w:type="gramEnd"/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%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1,72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9F445E" w:rsidP="009F445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44</w:t>
            </w:r>
            <w:r w:rsidR="00102133"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9F445E" w:rsidP="009F445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44,52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0E6CFD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102133" w:rsidRPr="00D1755B" w:rsidTr="00BB10CE">
        <w:trPr>
          <w:trHeight w:val="93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администр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тивных правонарушений, выявленных с участием общественности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кол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чес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во сл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чаев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7723F4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1243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7723F4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1243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7723F4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102133" w:rsidRPr="00D1755B" w:rsidTr="00BB10CE">
        <w:trPr>
          <w:trHeight w:val="89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выявленных нарушений правил д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рожного движения 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кол-во сл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чаев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6047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7723F4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2792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7723F4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2792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7723F4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102133" w:rsidRPr="00D1755B" w:rsidTr="00BB10CE">
        <w:trPr>
          <w:trHeight w:val="89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Доля уличных престу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лений в числе зарегис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рированных общеуг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ловных преступлений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12,90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7723F4" w:rsidP="007723F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17</w:t>
            </w:r>
            <w:r w:rsidR="00102133"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102133"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7723F4" w:rsidP="007723F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17</w:t>
            </w:r>
            <w:r w:rsidR="00102133"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102133"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7723F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102133" w:rsidRPr="00D1755B" w:rsidTr="00BB10CE">
        <w:trPr>
          <w:trHeight w:val="25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зарегистр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рованных уличных пр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ступлений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кол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чес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во сл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чаев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7723F4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7723F4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7723F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102133" w:rsidRPr="00D1755B" w:rsidTr="00BB10CE">
        <w:trPr>
          <w:trHeight w:val="1086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зарегистр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рованных общеуголо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ных преступлений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кол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чес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во сл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у</w:t>
            </w: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чаев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155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7723F4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93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7723F4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93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102133" w:rsidP="0010213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02133" w:rsidRPr="00D1755B" w:rsidRDefault="007723F4" w:rsidP="007723F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1755B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</w:tbl>
    <w:p w:rsidR="00102133" w:rsidRPr="00102133" w:rsidRDefault="00102133" w:rsidP="0010213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22C80" w:rsidRPr="00364565" w:rsidRDefault="00102133" w:rsidP="00822C8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64565">
        <w:rPr>
          <w:rFonts w:ascii="Times New Roman" w:hAnsi="Times New Roman"/>
          <w:bCs/>
          <w:sz w:val="24"/>
          <w:szCs w:val="24"/>
        </w:rPr>
        <w:t>Отметить, что все показатели реализации муниципальной программы достиг</w:t>
      </w:r>
      <w:r w:rsidR="007016FD" w:rsidRPr="00364565">
        <w:rPr>
          <w:rFonts w:ascii="Times New Roman" w:hAnsi="Times New Roman"/>
          <w:bCs/>
          <w:sz w:val="24"/>
          <w:szCs w:val="24"/>
        </w:rPr>
        <w:t>нуты в полном объеме на 100,0 %, средства, направленные на реализацию программных меропри</w:t>
      </w:r>
      <w:r w:rsidR="007016FD" w:rsidRPr="00364565">
        <w:rPr>
          <w:rFonts w:ascii="Times New Roman" w:hAnsi="Times New Roman"/>
          <w:bCs/>
          <w:sz w:val="24"/>
          <w:szCs w:val="24"/>
        </w:rPr>
        <w:t>я</w:t>
      </w:r>
      <w:r w:rsidR="007016FD" w:rsidRPr="00364565">
        <w:rPr>
          <w:rFonts w:ascii="Times New Roman" w:hAnsi="Times New Roman"/>
          <w:bCs/>
          <w:sz w:val="24"/>
          <w:szCs w:val="24"/>
        </w:rPr>
        <w:t>тий освоены на 99,60%</w:t>
      </w:r>
      <w:r w:rsidR="00822C80" w:rsidRPr="00364565">
        <w:rPr>
          <w:rFonts w:ascii="Times New Roman" w:hAnsi="Times New Roman"/>
          <w:bCs/>
          <w:sz w:val="24"/>
          <w:szCs w:val="24"/>
        </w:rPr>
        <w:t xml:space="preserve">. </w:t>
      </w:r>
    </w:p>
    <w:p w:rsidR="00822C80" w:rsidRPr="00822C80" w:rsidRDefault="00822C80" w:rsidP="00822C8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 На 2019 год ра</w:t>
      </w:r>
      <w:r w:rsidRPr="00364565">
        <w:rPr>
          <w:rFonts w:ascii="Times New Roman" w:hAnsi="Times New Roman"/>
          <w:sz w:val="24"/>
          <w:szCs w:val="24"/>
        </w:rPr>
        <w:t>з</w:t>
      </w:r>
      <w:r w:rsidRPr="00364565">
        <w:rPr>
          <w:rFonts w:ascii="Times New Roman" w:hAnsi="Times New Roman"/>
          <w:sz w:val="24"/>
          <w:szCs w:val="24"/>
        </w:rPr>
        <w:t>работана и утверждена модельная муниципальная программа</w:t>
      </w:r>
      <w:r w:rsidRPr="00364565">
        <w:rPr>
          <w:rFonts w:ascii="Times New Roman" w:eastAsiaTheme="minorHAnsi" w:hAnsi="Times New Roman"/>
          <w:sz w:val="24"/>
          <w:szCs w:val="24"/>
          <w:lang w:eastAsia="en-US"/>
        </w:rPr>
        <w:t>«Обеспечение безопасности жизнедеятельности населения на территории города Покачи в 2019 - 2025 годах и на период до 2030 года». Цель муниципальной программы:обеспечение приемлемого уровня безопа</w:t>
      </w:r>
      <w:r w:rsidRPr="00364565">
        <w:rPr>
          <w:rFonts w:ascii="Times New Roman" w:eastAsiaTheme="minorHAnsi" w:hAnsi="Times New Roman"/>
          <w:sz w:val="24"/>
          <w:szCs w:val="24"/>
          <w:lang w:eastAsia="en-US"/>
        </w:rPr>
        <w:t>с</w:t>
      </w:r>
      <w:r w:rsidRPr="00364565">
        <w:rPr>
          <w:rFonts w:ascii="Times New Roman" w:eastAsiaTheme="minorHAnsi" w:hAnsi="Times New Roman"/>
          <w:sz w:val="24"/>
          <w:szCs w:val="24"/>
          <w:lang w:eastAsia="en-US"/>
        </w:rPr>
        <w:t>ности жизнедеятельности, необходимого уровня защищенности населения и территории м</w:t>
      </w:r>
      <w:r w:rsidRPr="00364565">
        <w:rPr>
          <w:rFonts w:ascii="Times New Roman" w:eastAsiaTheme="minorHAnsi" w:hAnsi="Times New Roman"/>
          <w:sz w:val="24"/>
          <w:szCs w:val="24"/>
          <w:lang w:eastAsia="en-US"/>
        </w:rPr>
        <w:t>у</w:t>
      </w:r>
      <w:r w:rsidRPr="00364565">
        <w:rPr>
          <w:rFonts w:ascii="Times New Roman" w:eastAsiaTheme="minorHAnsi" w:hAnsi="Times New Roman"/>
          <w:sz w:val="24"/>
          <w:szCs w:val="24"/>
          <w:lang w:eastAsia="en-US"/>
        </w:rPr>
        <w:t>ниципального образования город Покачи; создание условий для повышения уровня общес</w:t>
      </w:r>
      <w:r w:rsidRPr="00364565">
        <w:rPr>
          <w:rFonts w:ascii="Times New Roman" w:eastAsiaTheme="minorHAnsi" w:hAnsi="Times New Roman"/>
          <w:sz w:val="24"/>
          <w:szCs w:val="24"/>
          <w:lang w:eastAsia="en-US"/>
        </w:rPr>
        <w:t>т</w:t>
      </w:r>
      <w:r w:rsidRPr="00364565">
        <w:rPr>
          <w:rFonts w:ascii="Times New Roman" w:eastAsiaTheme="minorHAnsi" w:hAnsi="Times New Roman"/>
          <w:sz w:val="24"/>
          <w:szCs w:val="24"/>
          <w:lang w:eastAsia="en-US"/>
        </w:rPr>
        <w:t>венной безопасности населения города.</w:t>
      </w:r>
    </w:p>
    <w:p w:rsidR="00A217D7" w:rsidRPr="00A217D7" w:rsidRDefault="00A217D7" w:rsidP="00A217D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A217D7" w:rsidRPr="0062006E" w:rsidRDefault="00AE7CDF" w:rsidP="00A217D7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/>
          <w:b/>
          <w:kern w:val="1"/>
          <w:sz w:val="24"/>
          <w:szCs w:val="24"/>
          <w:lang w:eastAsia="ar-SA"/>
        </w:rPr>
      </w:pPr>
      <w:r w:rsidRPr="0062006E">
        <w:rPr>
          <w:rFonts w:ascii="Times New Roman" w:eastAsia="Arial Unicode MS" w:hAnsi="Times New Roman"/>
          <w:b/>
          <w:kern w:val="1"/>
          <w:sz w:val="24"/>
          <w:szCs w:val="24"/>
          <w:lang w:eastAsia="ar-SA"/>
        </w:rPr>
        <w:t>16</w:t>
      </w:r>
      <w:r w:rsidR="00A217D7" w:rsidRPr="0062006E">
        <w:rPr>
          <w:rFonts w:ascii="Times New Roman" w:eastAsia="Arial Unicode MS" w:hAnsi="Times New Roman"/>
          <w:b/>
          <w:kern w:val="1"/>
          <w:sz w:val="24"/>
          <w:szCs w:val="24"/>
          <w:lang w:eastAsia="ar-SA"/>
        </w:rPr>
        <w:t xml:space="preserve">. Ход реализации муниципальной программы «Обеспечение экологической безопасности на территории города Покачи на 2016-2020 годы» </w:t>
      </w:r>
    </w:p>
    <w:p w:rsidR="00A217D7" w:rsidRDefault="00A217D7" w:rsidP="00A217D7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/>
          <w:kern w:val="1"/>
          <w:sz w:val="24"/>
          <w:szCs w:val="24"/>
          <w:highlight w:val="yellow"/>
          <w:lang w:eastAsia="ar-SA"/>
        </w:rPr>
      </w:pPr>
    </w:p>
    <w:p w:rsidR="00A217D7" w:rsidRPr="00364565" w:rsidRDefault="00A217D7" w:rsidP="00A217D7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 xml:space="preserve">По итогам реализации </w:t>
      </w:r>
      <w:r w:rsidR="00D1755B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муниципальной п</w:t>
      </w:r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рограммы в 2018 году:</w:t>
      </w:r>
    </w:p>
    <w:p w:rsidR="00A217D7" w:rsidRPr="00364565" w:rsidRDefault="00A217D7" w:rsidP="00A217D7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 xml:space="preserve">1) </w:t>
      </w:r>
      <w:r w:rsidR="00FE5192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 xml:space="preserve">было </w:t>
      </w:r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 xml:space="preserve">сокращено количество захламленных отходами территорий, ликвидировано 18 (на 6 единиц больше, чем в 2017 году) мест несанкционированного размещения отходов производства и потребления, вывезено на полигон для захоронения 796 куб. </w:t>
      </w:r>
      <w:proofErr w:type="gramStart"/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м</w:t>
      </w:r>
      <w:proofErr w:type="gramEnd"/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 xml:space="preserve"> отходов, всего от мусора очищено около 4 га лесного массива в границах города; </w:t>
      </w:r>
    </w:p>
    <w:p w:rsidR="00A217D7" w:rsidRPr="00364565" w:rsidRDefault="00A217D7" w:rsidP="00A217D7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2) на территории городских лесов в  пожароопасный период 2018 года не зафиксировано очагов возгораний, а также отсутствовали случаи незаконной вырубки леса;</w:t>
      </w:r>
    </w:p>
    <w:p w:rsidR="00A217D7" w:rsidRPr="00364565" w:rsidRDefault="00A217D7" w:rsidP="00A217D7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 xml:space="preserve">3) в рамках XVI Международной экологической акции «Спасти и сохранить» </w:t>
      </w:r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lastRenderedPageBreak/>
        <w:t>организовано и проведено 103 мероприятия. Охват активных участников составил – 4 490 человек, в том числе 3 560 - дети, подростки и молодежь, а также 49 мероприятий по экологическому образованию, просвещению и формированию экологической культуры, в которых принимали участия все учреждения образования, культуры и спорта города, вовлечено 7 340 человек населения (на 20 человек больше, чем в 2017 году);</w:t>
      </w:r>
    </w:p>
    <w:p w:rsidR="00A217D7" w:rsidRPr="00364565" w:rsidRDefault="00A217D7" w:rsidP="00A217D7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eastAsia="Arial Unicode MS" w:hAnsi="Times New Roman"/>
          <w:kern w:val="1"/>
          <w:sz w:val="24"/>
          <w:szCs w:val="24"/>
          <w:lang w:eastAsia="ar-SA"/>
        </w:rPr>
      </w:pPr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4) на территории города приумножены и сохранены в полном объеме ранее созданные зеленые насаждения. А также оформлены новые газоны, цветники и клумбы. Высажено 11 280 корней  цветочных культур;</w:t>
      </w:r>
    </w:p>
    <w:p w:rsidR="00631446" w:rsidRPr="00364565" w:rsidRDefault="00A217D7" w:rsidP="00631446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bCs/>
          <w:i/>
          <w:sz w:val="24"/>
          <w:szCs w:val="24"/>
          <w:lang w:eastAsia="ar-SA"/>
        </w:rPr>
      </w:pPr>
      <w:r w:rsidRPr="00364565">
        <w:rPr>
          <w:rFonts w:ascii="Times New Roman" w:eastAsia="Arial Unicode MS" w:hAnsi="Times New Roman"/>
          <w:kern w:val="1"/>
          <w:sz w:val="24"/>
          <w:szCs w:val="24"/>
          <w:lang w:eastAsia="ar-SA"/>
        </w:rPr>
        <w:t>5) в ходе проведения общегородских экологических субботников, с городских улиц и скверов, береговых линий городских водоемов и прилегающих к ним л</w:t>
      </w:r>
      <w:r w:rsidRPr="00364565">
        <w:rPr>
          <w:rFonts w:ascii="Times New Roman" w:hAnsi="Times New Roman"/>
          <w:bCs/>
          <w:sz w:val="24"/>
          <w:szCs w:val="24"/>
          <w:lang w:eastAsia="ar-SA"/>
        </w:rPr>
        <w:t>есных массивов, собрано и вывезено на полигон для захоронения 296 м3 мусора;</w:t>
      </w:r>
    </w:p>
    <w:p w:rsidR="00A217D7" w:rsidRPr="00364565" w:rsidRDefault="00A217D7" w:rsidP="00631446">
      <w:pPr>
        <w:widowControl w:val="0"/>
        <w:tabs>
          <w:tab w:val="left" w:pos="851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bCs/>
          <w:i/>
          <w:sz w:val="24"/>
          <w:szCs w:val="24"/>
          <w:lang w:eastAsia="ar-SA"/>
        </w:rPr>
      </w:pPr>
      <w:r w:rsidRPr="00364565">
        <w:rPr>
          <w:rFonts w:ascii="Times New Roman" w:hAnsi="Times New Roman"/>
          <w:bCs/>
          <w:sz w:val="24"/>
          <w:szCs w:val="24"/>
          <w:lang w:eastAsia="ar-SA"/>
        </w:rPr>
        <w:t>6</w:t>
      </w:r>
      <w:r w:rsidR="00631446" w:rsidRPr="00364565">
        <w:rPr>
          <w:rFonts w:ascii="Times New Roman" w:hAnsi="Times New Roman"/>
          <w:bCs/>
          <w:sz w:val="24"/>
          <w:szCs w:val="24"/>
          <w:lang w:eastAsia="ar-SA"/>
        </w:rPr>
        <w:t xml:space="preserve">) </w:t>
      </w:r>
      <w:r w:rsidRPr="00364565">
        <w:rPr>
          <w:rFonts w:ascii="Times New Roman" w:hAnsi="Times New Roman"/>
          <w:bCs/>
          <w:sz w:val="24"/>
          <w:szCs w:val="24"/>
          <w:lang w:eastAsia="ar-SA"/>
        </w:rPr>
        <w:t>эффективно проведены противоэпидемиологические профилактические мероприятия, случаи укусов клещей на территории города не зафиксированы.</w:t>
      </w:r>
    </w:p>
    <w:p w:rsidR="00233488" w:rsidRPr="00364565" w:rsidRDefault="00233488" w:rsidP="0023348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Исполнение бюджетных обязательств на реализацию программы «Обеспечение эк</w:t>
      </w:r>
      <w:r w:rsidRPr="00364565">
        <w:rPr>
          <w:rFonts w:ascii="Times New Roman" w:hAnsi="Times New Roman"/>
          <w:sz w:val="24"/>
          <w:szCs w:val="24"/>
        </w:rPr>
        <w:t>о</w:t>
      </w:r>
      <w:r w:rsidRPr="00364565">
        <w:rPr>
          <w:rFonts w:ascii="Times New Roman" w:hAnsi="Times New Roman"/>
          <w:sz w:val="24"/>
          <w:szCs w:val="24"/>
        </w:rPr>
        <w:t>логической безопасности на территории города Покачи на 2016-2020 годы» представлено в таблице 31.</w:t>
      </w:r>
    </w:p>
    <w:p w:rsidR="00233488" w:rsidRPr="00233488" w:rsidRDefault="00233488" w:rsidP="00233488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Таблица 31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235"/>
        <w:gridCol w:w="1842"/>
        <w:gridCol w:w="1701"/>
        <w:gridCol w:w="1560"/>
        <w:gridCol w:w="1559"/>
        <w:gridCol w:w="850"/>
      </w:tblGrid>
      <w:tr w:rsidR="00233488" w:rsidRPr="007F4125" w:rsidTr="007F4125">
        <w:trPr>
          <w:trHeight w:val="272"/>
        </w:trPr>
        <w:tc>
          <w:tcPr>
            <w:tcW w:w="2235" w:type="dxa"/>
            <w:vMerge w:val="restart"/>
            <w:shd w:val="clear" w:color="auto" w:fill="auto"/>
            <w:hideMark/>
          </w:tcPr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sz w:val="24"/>
                <w:szCs w:val="24"/>
              </w:rPr>
              <w:t>Основание - но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р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мативный акт об утверждении отч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е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та</w:t>
            </w:r>
          </w:p>
        </w:tc>
        <w:tc>
          <w:tcPr>
            <w:tcW w:w="1842" w:type="dxa"/>
            <w:vMerge w:val="restart"/>
            <w:shd w:val="clear" w:color="auto" w:fill="auto"/>
            <w:hideMark/>
          </w:tcPr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sz w:val="24"/>
                <w:szCs w:val="24"/>
              </w:rPr>
              <w:t>Год исполн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е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ния,                       в т.ч. по исто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ч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никам фина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н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сирования</w:t>
            </w:r>
          </w:p>
        </w:tc>
        <w:tc>
          <w:tcPr>
            <w:tcW w:w="5670" w:type="dxa"/>
            <w:gridSpan w:val="4"/>
            <w:shd w:val="clear" w:color="auto" w:fill="auto"/>
            <w:hideMark/>
          </w:tcPr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233488" w:rsidRPr="007F4125" w:rsidTr="007F4125">
        <w:trPr>
          <w:trHeight w:val="565"/>
        </w:trPr>
        <w:tc>
          <w:tcPr>
            <w:tcW w:w="2235" w:type="dxa"/>
            <w:vMerge/>
            <w:shd w:val="clear" w:color="auto" w:fill="auto"/>
            <w:hideMark/>
          </w:tcPr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  <w:hideMark/>
          </w:tcPr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sz w:val="24"/>
                <w:szCs w:val="24"/>
              </w:rPr>
              <w:t>План перв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о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начальный</w:t>
            </w:r>
          </w:p>
        </w:tc>
        <w:tc>
          <w:tcPr>
            <w:tcW w:w="1560" w:type="dxa"/>
            <w:shd w:val="clear" w:color="auto" w:fill="auto"/>
            <w:hideMark/>
          </w:tcPr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sz w:val="24"/>
                <w:szCs w:val="24"/>
              </w:rPr>
              <w:t>План уто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ч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ненный</w:t>
            </w:r>
          </w:p>
        </w:tc>
        <w:tc>
          <w:tcPr>
            <w:tcW w:w="1559" w:type="dxa"/>
            <w:shd w:val="clear" w:color="auto" w:fill="auto"/>
            <w:hideMark/>
          </w:tcPr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sz w:val="24"/>
                <w:szCs w:val="24"/>
              </w:rPr>
              <w:t>% и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с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по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л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нения</w:t>
            </w:r>
          </w:p>
        </w:tc>
      </w:tr>
      <w:tr w:rsidR="00233488" w:rsidRPr="007F4125" w:rsidTr="007F4125">
        <w:trPr>
          <w:trHeight w:val="166"/>
        </w:trPr>
        <w:tc>
          <w:tcPr>
            <w:tcW w:w="2235" w:type="dxa"/>
            <w:shd w:val="clear" w:color="auto" w:fill="auto"/>
            <w:hideMark/>
          </w:tcPr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2" w:type="dxa"/>
            <w:shd w:val="clear" w:color="auto" w:fill="auto"/>
            <w:hideMark/>
          </w:tcPr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shd w:val="clear" w:color="auto" w:fill="auto"/>
            <w:hideMark/>
          </w:tcPr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shd w:val="clear" w:color="auto" w:fill="auto"/>
            <w:hideMark/>
          </w:tcPr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233488" w:rsidRPr="007F4125" w:rsidTr="007F4125">
        <w:trPr>
          <w:trHeight w:val="166"/>
        </w:trPr>
        <w:tc>
          <w:tcPr>
            <w:tcW w:w="2235" w:type="dxa"/>
            <w:vMerge w:val="restart"/>
            <w:shd w:val="clear" w:color="auto" w:fill="auto"/>
          </w:tcPr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sz w:val="24"/>
                <w:szCs w:val="24"/>
              </w:rPr>
              <w:t>Постановление а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д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министрации гор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о</w:t>
            </w:r>
            <w:r w:rsidRPr="007F4125">
              <w:rPr>
                <w:rFonts w:ascii="Times New Roman" w:hAnsi="Times New Roman"/>
                <w:sz w:val="24"/>
                <w:szCs w:val="24"/>
              </w:rPr>
              <w:t>да от 13.02.2019 № 143</w:t>
            </w:r>
          </w:p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233488" w:rsidRPr="007F4125" w:rsidRDefault="00233488" w:rsidP="00233488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701" w:type="dxa"/>
            <w:shd w:val="clear" w:color="auto" w:fill="auto"/>
          </w:tcPr>
          <w:p w:rsidR="00233488" w:rsidRPr="007F4125" w:rsidRDefault="00BC6724" w:rsidP="00233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F4125">
              <w:rPr>
                <w:rFonts w:ascii="Times New Roman" w:hAnsi="Times New Roman"/>
                <w:bCs/>
                <w:sz w:val="24"/>
                <w:szCs w:val="24"/>
              </w:rPr>
              <w:t>7  714  814,00</w:t>
            </w:r>
          </w:p>
        </w:tc>
        <w:tc>
          <w:tcPr>
            <w:tcW w:w="1560" w:type="dxa"/>
            <w:shd w:val="clear" w:color="auto" w:fill="auto"/>
          </w:tcPr>
          <w:p w:rsidR="00233488" w:rsidRPr="007F4125" w:rsidRDefault="00233488" w:rsidP="00BC672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F4125">
              <w:rPr>
                <w:rFonts w:ascii="Times New Roman" w:hAnsi="Times New Roman"/>
                <w:bCs/>
                <w:sz w:val="24"/>
                <w:szCs w:val="24"/>
              </w:rPr>
              <w:t>5 53</w:t>
            </w:r>
            <w:r w:rsidR="00BC6724" w:rsidRPr="007F4125">
              <w:rPr>
                <w:rFonts w:ascii="Times New Roman" w:hAnsi="Times New Roman"/>
                <w:bCs/>
                <w:sz w:val="24"/>
                <w:szCs w:val="24"/>
              </w:rPr>
              <w:t>2003</w:t>
            </w:r>
            <w:r w:rsidRPr="007F4125">
              <w:rPr>
                <w:rFonts w:ascii="Times New Roman" w:hAnsi="Times New Roman"/>
                <w:bCs/>
                <w:sz w:val="24"/>
                <w:szCs w:val="24"/>
              </w:rPr>
              <w:t>,2</w:t>
            </w:r>
            <w:r w:rsidR="00BC6724" w:rsidRPr="007F4125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auto"/>
          </w:tcPr>
          <w:p w:rsidR="00233488" w:rsidRPr="007F4125" w:rsidRDefault="00BC6724" w:rsidP="00233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F4125">
              <w:rPr>
                <w:rFonts w:ascii="Times New Roman" w:hAnsi="Times New Roman"/>
                <w:bCs/>
                <w:sz w:val="24"/>
                <w:szCs w:val="24"/>
              </w:rPr>
              <w:t>5 527 376,27</w:t>
            </w:r>
          </w:p>
        </w:tc>
        <w:tc>
          <w:tcPr>
            <w:tcW w:w="850" w:type="dxa"/>
            <w:shd w:val="clear" w:color="auto" w:fill="auto"/>
          </w:tcPr>
          <w:p w:rsidR="00233488" w:rsidRPr="007F4125" w:rsidRDefault="00233488" w:rsidP="00BC67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color w:val="000000"/>
                <w:sz w:val="24"/>
                <w:szCs w:val="24"/>
              </w:rPr>
              <w:t>99,</w:t>
            </w:r>
            <w:r w:rsidR="00BC6724" w:rsidRPr="007F4125">
              <w:rPr>
                <w:rFonts w:ascii="Times New Roman" w:hAnsi="Times New Roman"/>
                <w:color w:val="000000"/>
                <w:sz w:val="24"/>
                <w:szCs w:val="24"/>
              </w:rPr>
              <w:t>91</w:t>
            </w:r>
          </w:p>
        </w:tc>
      </w:tr>
      <w:tr w:rsidR="00233488" w:rsidRPr="007F4125" w:rsidTr="007F4125">
        <w:trPr>
          <w:trHeight w:val="677"/>
        </w:trPr>
        <w:tc>
          <w:tcPr>
            <w:tcW w:w="2235" w:type="dxa"/>
            <w:vMerge/>
            <w:shd w:val="clear" w:color="auto" w:fill="auto"/>
          </w:tcPr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</w:tcPr>
          <w:p w:rsidR="00233488" w:rsidRPr="007F4125" w:rsidRDefault="00233488" w:rsidP="002334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color w:val="000000"/>
                <w:sz w:val="24"/>
                <w:szCs w:val="24"/>
              </w:rPr>
              <w:t>местный бю</w:t>
            </w:r>
            <w:r w:rsidRPr="007F4125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7F4125">
              <w:rPr>
                <w:rFonts w:ascii="Times New Roman" w:hAnsi="Times New Roman"/>
                <w:color w:val="000000"/>
                <w:sz w:val="24"/>
                <w:szCs w:val="24"/>
              </w:rPr>
              <w:t>жет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233488" w:rsidRPr="007F4125" w:rsidRDefault="000B70F1" w:rsidP="000B70F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F4125">
              <w:rPr>
                <w:rFonts w:ascii="Times New Roman" w:hAnsi="Times New Roman"/>
                <w:bCs/>
                <w:sz w:val="24"/>
                <w:szCs w:val="24"/>
              </w:rPr>
              <w:t>7 714 814,00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</w:tcPr>
          <w:p w:rsidR="00233488" w:rsidRPr="007F4125" w:rsidRDefault="000B70F1" w:rsidP="00233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F4125">
              <w:rPr>
                <w:rFonts w:ascii="Times New Roman" w:hAnsi="Times New Roman"/>
                <w:bCs/>
                <w:sz w:val="24"/>
                <w:szCs w:val="24"/>
              </w:rPr>
              <w:t>5 011 003,22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233488" w:rsidRPr="007F4125" w:rsidRDefault="00BC6724" w:rsidP="00233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F4125">
              <w:rPr>
                <w:rFonts w:ascii="Times New Roman" w:hAnsi="Times New Roman"/>
                <w:bCs/>
                <w:sz w:val="24"/>
                <w:szCs w:val="24"/>
              </w:rPr>
              <w:t>5 006 376,27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233488" w:rsidRPr="007F4125" w:rsidRDefault="00BC6724" w:rsidP="00BC67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color w:val="000000"/>
                <w:sz w:val="24"/>
                <w:szCs w:val="24"/>
              </w:rPr>
              <w:t>99</w:t>
            </w:r>
            <w:r w:rsidR="00233488" w:rsidRPr="007F4125">
              <w:rPr>
                <w:rFonts w:ascii="Times New Roman" w:hAnsi="Times New Roman"/>
                <w:color w:val="000000"/>
                <w:sz w:val="24"/>
                <w:szCs w:val="24"/>
              </w:rPr>
              <w:t>,9</w:t>
            </w:r>
            <w:r w:rsidRPr="007F412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233488" w:rsidRPr="007F4125" w:rsidTr="007F4125">
        <w:trPr>
          <w:trHeight w:val="403"/>
        </w:trPr>
        <w:tc>
          <w:tcPr>
            <w:tcW w:w="2235" w:type="dxa"/>
            <w:vMerge/>
            <w:shd w:val="clear" w:color="auto" w:fill="auto"/>
          </w:tcPr>
          <w:p w:rsidR="00233488" w:rsidRPr="007F4125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233488" w:rsidRPr="007F4125" w:rsidRDefault="00233488" w:rsidP="002334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color w:val="000000"/>
                <w:sz w:val="24"/>
                <w:szCs w:val="24"/>
              </w:rPr>
              <w:t>средства ХМАО-Югры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233488" w:rsidRPr="007F4125" w:rsidRDefault="00233488" w:rsidP="00233488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7F4125">
              <w:rPr>
                <w:rFonts w:ascii="Times New Roman" w:hAnsi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auto"/>
          </w:tcPr>
          <w:p w:rsidR="00233488" w:rsidRPr="007F4125" w:rsidRDefault="00BC6724" w:rsidP="00233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F4125">
              <w:rPr>
                <w:rFonts w:ascii="Times New Roman" w:hAnsi="Times New Roman"/>
                <w:bCs/>
                <w:sz w:val="24"/>
                <w:szCs w:val="24"/>
              </w:rPr>
              <w:t>521 000,00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233488" w:rsidRPr="007F4125" w:rsidRDefault="00BC6724" w:rsidP="0023348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F4125">
              <w:rPr>
                <w:rFonts w:ascii="Times New Roman" w:hAnsi="Times New Roman"/>
                <w:bCs/>
                <w:sz w:val="24"/>
                <w:szCs w:val="24"/>
              </w:rPr>
              <w:t>521 000,00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233488" w:rsidRPr="007F4125" w:rsidRDefault="00BC6724" w:rsidP="002334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F4125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</w:tbl>
    <w:p w:rsidR="00233488" w:rsidRPr="00233488" w:rsidRDefault="00233488" w:rsidP="0023348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33488" w:rsidRPr="00233488" w:rsidRDefault="00233488" w:rsidP="0023348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33488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программы представлено в таблице 3</w:t>
      </w:r>
      <w:r>
        <w:rPr>
          <w:rFonts w:ascii="Times New Roman" w:hAnsi="Times New Roman"/>
          <w:sz w:val="24"/>
          <w:szCs w:val="24"/>
        </w:rPr>
        <w:t>2.</w:t>
      </w:r>
    </w:p>
    <w:p w:rsidR="00233488" w:rsidRPr="00233488" w:rsidRDefault="00233488" w:rsidP="00233488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233488">
        <w:rPr>
          <w:rFonts w:ascii="Times New Roman" w:hAnsi="Times New Roman"/>
          <w:sz w:val="24"/>
          <w:szCs w:val="24"/>
        </w:rPr>
        <w:t>Таблица 3</w:t>
      </w:r>
      <w:r>
        <w:rPr>
          <w:rFonts w:ascii="Times New Roman" w:hAnsi="Times New Roman"/>
          <w:sz w:val="24"/>
          <w:szCs w:val="24"/>
        </w:rPr>
        <w:t>2</w:t>
      </w:r>
    </w:p>
    <w:tbl>
      <w:tblPr>
        <w:tblW w:w="9781" w:type="dxa"/>
        <w:tblInd w:w="108" w:type="dxa"/>
        <w:tblLayout w:type="fixed"/>
        <w:tblLook w:val="04A0"/>
      </w:tblPr>
      <w:tblGrid>
        <w:gridCol w:w="426"/>
        <w:gridCol w:w="2976"/>
        <w:gridCol w:w="709"/>
        <w:gridCol w:w="1276"/>
        <w:gridCol w:w="1276"/>
        <w:gridCol w:w="1275"/>
        <w:gridCol w:w="851"/>
        <w:gridCol w:w="992"/>
      </w:tblGrid>
      <w:tr w:rsidR="00233488" w:rsidRPr="00607C17" w:rsidTr="00BB5AC9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Наименование целевого показателя и индикатора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Единица и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з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м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е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р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е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Базовое значение показат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е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ля на н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а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чало ре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а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лизации програ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м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мы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Результат реализации     программы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D81EF0" w:rsidRPr="00607C17" w:rsidTr="00BB5AC9">
        <w:trPr>
          <w:trHeight w:val="1499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81EF0" w:rsidRPr="00607C17" w:rsidRDefault="00D81EF0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607C1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607C17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97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81EF0" w:rsidRPr="00607C17" w:rsidRDefault="00D81EF0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1EF0" w:rsidRPr="00607C17" w:rsidRDefault="00D81EF0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EF0" w:rsidRPr="00607C17" w:rsidRDefault="00D81EF0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EF0" w:rsidRPr="00607C17" w:rsidRDefault="00D81EF0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плановое значение показат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е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ля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EF0" w:rsidRPr="00607C17" w:rsidRDefault="00D81EF0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фактич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е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ское зн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а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чение п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о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казателей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EF0" w:rsidRPr="00607C17" w:rsidRDefault="00D81EF0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абс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о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лю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т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ное зн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а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 xml:space="preserve">чение  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1EF0" w:rsidRPr="00607C17" w:rsidRDefault="00D81EF0" w:rsidP="004313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отн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о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с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и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ь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ное знач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е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ние (7=5/4*100%)</w:t>
            </w:r>
          </w:p>
        </w:tc>
      </w:tr>
      <w:tr w:rsidR="00233488" w:rsidRPr="00607C17" w:rsidTr="00BB5AC9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233488" w:rsidRPr="00607C17" w:rsidTr="007254F5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Полигон утилизации ко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м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мунальных отходов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33488" w:rsidRPr="00607C17" w:rsidTr="007254F5">
        <w:trPr>
          <w:trHeight w:val="495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Общая площадь горо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д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ских лесов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07C17">
              <w:rPr>
                <w:rFonts w:ascii="Times New Roman" w:hAnsi="Times New Roman"/>
                <w:sz w:val="24"/>
                <w:szCs w:val="24"/>
              </w:rPr>
              <w:t>га</w:t>
            </w:r>
            <w:proofErr w:type="gramEnd"/>
            <w:r w:rsidRPr="00607C1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940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940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940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BB5AC9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233488" w:rsidRPr="00607C17" w:rsidTr="00BB5AC9">
        <w:trPr>
          <w:trHeight w:val="737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 xml:space="preserve">Население, вовлеченное в </w:t>
            </w:r>
            <w:proofErr w:type="gramStart"/>
            <w:r w:rsidRPr="00607C17">
              <w:rPr>
                <w:rFonts w:ascii="Times New Roman" w:hAnsi="Times New Roman"/>
                <w:sz w:val="24"/>
                <w:szCs w:val="24"/>
              </w:rPr>
              <w:t>эколого- образовательные</w:t>
            </w:r>
            <w:proofErr w:type="gramEnd"/>
            <w:r w:rsidRPr="00607C17">
              <w:rPr>
                <w:rFonts w:ascii="Times New Roman" w:hAnsi="Times New Roman"/>
                <w:sz w:val="24"/>
                <w:szCs w:val="24"/>
              </w:rPr>
              <w:t xml:space="preserve"> мероприятия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7300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7300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7300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BB5A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233488" w:rsidRPr="00607C17" w:rsidTr="00607C17">
        <w:trPr>
          <w:trHeight w:val="8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97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Территории города Пок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а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 xml:space="preserve">чи, </w:t>
            </w:r>
            <w:proofErr w:type="gramStart"/>
            <w:r w:rsidRPr="00607C17">
              <w:rPr>
                <w:rFonts w:ascii="Times New Roman" w:hAnsi="Times New Roman"/>
                <w:sz w:val="24"/>
                <w:szCs w:val="24"/>
              </w:rPr>
              <w:t>занятых</w:t>
            </w:r>
            <w:proofErr w:type="gramEnd"/>
            <w:r w:rsidRPr="00607C17">
              <w:rPr>
                <w:rFonts w:ascii="Times New Roman" w:hAnsi="Times New Roman"/>
                <w:sz w:val="24"/>
                <w:szCs w:val="24"/>
              </w:rPr>
              <w:t xml:space="preserve"> зелеными н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а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саждениями, площадью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07C17">
              <w:rPr>
                <w:rFonts w:ascii="Times New Roman" w:hAnsi="Times New Roman"/>
                <w:sz w:val="24"/>
                <w:szCs w:val="24"/>
              </w:rPr>
              <w:t>га</w:t>
            </w:r>
            <w:proofErr w:type="gramEnd"/>
            <w:r w:rsidRPr="00607C1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15,68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15,87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15,87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33488" w:rsidRPr="00607C17" w:rsidRDefault="00233488" w:rsidP="00BB5A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233488" w:rsidRPr="00607C17" w:rsidTr="00BB5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609"/>
        </w:trPr>
        <w:tc>
          <w:tcPr>
            <w:tcW w:w="426" w:type="dxa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976" w:type="dxa"/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Обеспечение санитарного содержания рекреацио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н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ных зон города</w:t>
            </w:r>
          </w:p>
        </w:tc>
        <w:tc>
          <w:tcPr>
            <w:tcW w:w="709" w:type="dxa"/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07C17">
              <w:rPr>
                <w:rFonts w:ascii="Times New Roman" w:hAnsi="Times New Roman"/>
                <w:sz w:val="24"/>
                <w:szCs w:val="24"/>
              </w:rPr>
              <w:t>га</w:t>
            </w:r>
            <w:proofErr w:type="gramEnd"/>
            <w:r w:rsidRPr="00607C1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22,5</w:t>
            </w:r>
          </w:p>
        </w:tc>
        <w:tc>
          <w:tcPr>
            <w:tcW w:w="1276" w:type="dxa"/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22,5</w:t>
            </w:r>
          </w:p>
        </w:tc>
        <w:tc>
          <w:tcPr>
            <w:tcW w:w="1275" w:type="dxa"/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22,5</w:t>
            </w:r>
          </w:p>
        </w:tc>
        <w:tc>
          <w:tcPr>
            <w:tcW w:w="851" w:type="dxa"/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233488" w:rsidRPr="00607C17" w:rsidRDefault="00233488" w:rsidP="00BB5A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233488" w:rsidRPr="00607C17" w:rsidTr="00BB5A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609"/>
        </w:trPr>
        <w:tc>
          <w:tcPr>
            <w:tcW w:w="426" w:type="dxa"/>
          </w:tcPr>
          <w:p w:rsidR="00233488" w:rsidRPr="00607C17" w:rsidRDefault="00233488" w:rsidP="00233488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976" w:type="dxa"/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 xml:space="preserve">Проведение </w:t>
            </w:r>
            <w:proofErr w:type="spellStart"/>
            <w:r w:rsidRPr="00607C17">
              <w:rPr>
                <w:rFonts w:ascii="Times New Roman" w:hAnsi="Times New Roman"/>
                <w:sz w:val="24"/>
                <w:szCs w:val="24"/>
              </w:rPr>
              <w:t>инсекгеци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д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ной</w:t>
            </w:r>
            <w:proofErr w:type="spellEnd"/>
            <w:r w:rsidRPr="00607C1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607C17">
              <w:rPr>
                <w:rFonts w:ascii="Times New Roman" w:hAnsi="Times New Roman"/>
                <w:sz w:val="24"/>
                <w:szCs w:val="24"/>
              </w:rPr>
              <w:t>акарицидной</w:t>
            </w:r>
            <w:proofErr w:type="spellEnd"/>
            <w:r w:rsidRPr="00607C17">
              <w:rPr>
                <w:rFonts w:ascii="Times New Roman" w:hAnsi="Times New Roman"/>
                <w:sz w:val="24"/>
                <w:szCs w:val="24"/>
              </w:rPr>
              <w:t xml:space="preserve"> обр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а</w:t>
            </w:r>
            <w:r w:rsidRPr="00607C17">
              <w:rPr>
                <w:rFonts w:ascii="Times New Roman" w:hAnsi="Times New Roman"/>
                <w:sz w:val="24"/>
                <w:szCs w:val="24"/>
              </w:rPr>
              <w:t>ботки</w:t>
            </w:r>
          </w:p>
        </w:tc>
        <w:tc>
          <w:tcPr>
            <w:tcW w:w="709" w:type="dxa"/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607C17">
              <w:rPr>
                <w:rFonts w:ascii="Times New Roman" w:hAnsi="Times New Roman"/>
                <w:color w:val="000000"/>
                <w:sz w:val="24"/>
                <w:szCs w:val="24"/>
              </w:rPr>
              <w:t>га</w:t>
            </w:r>
            <w:proofErr w:type="gramEnd"/>
            <w:r w:rsidRPr="00607C17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276" w:type="dxa"/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27,42</w:t>
            </w:r>
          </w:p>
        </w:tc>
        <w:tc>
          <w:tcPr>
            <w:tcW w:w="1275" w:type="dxa"/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27,42</w:t>
            </w:r>
          </w:p>
        </w:tc>
        <w:tc>
          <w:tcPr>
            <w:tcW w:w="851" w:type="dxa"/>
            <w:shd w:val="clear" w:color="auto" w:fill="auto"/>
          </w:tcPr>
          <w:p w:rsidR="00233488" w:rsidRPr="00607C17" w:rsidRDefault="00233488" w:rsidP="0023348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233488" w:rsidRPr="00607C17" w:rsidRDefault="00233488" w:rsidP="00BB5A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7C17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</w:tbl>
    <w:p w:rsidR="00607C17" w:rsidRDefault="00607C17" w:rsidP="00607C17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95A38" w:rsidRPr="00364565" w:rsidRDefault="00607C17" w:rsidP="00607C17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233488" w:rsidRPr="00364565">
        <w:rPr>
          <w:rFonts w:ascii="Times New Roman" w:hAnsi="Times New Roman"/>
          <w:sz w:val="24"/>
          <w:szCs w:val="24"/>
        </w:rPr>
        <w:t xml:space="preserve">Отметить, что все показатели реализации муниципальной программы достигнуты </w:t>
      </w:r>
      <w:r w:rsidR="009369B4" w:rsidRPr="00364565">
        <w:rPr>
          <w:rFonts w:ascii="Times New Roman" w:hAnsi="Times New Roman"/>
          <w:sz w:val="24"/>
          <w:szCs w:val="24"/>
        </w:rPr>
        <w:t xml:space="preserve">в </w:t>
      </w:r>
      <w:r w:rsidR="00233488" w:rsidRPr="00364565">
        <w:rPr>
          <w:rFonts w:ascii="Times New Roman" w:hAnsi="Times New Roman"/>
          <w:sz w:val="24"/>
          <w:szCs w:val="24"/>
        </w:rPr>
        <w:t xml:space="preserve">полном объеме на </w:t>
      </w:r>
      <w:r w:rsidR="00C95A38" w:rsidRPr="00364565">
        <w:rPr>
          <w:rFonts w:ascii="Times New Roman" w:hAnsi="Times New Roman"/>
          <w:sz w:val="24"/>
          <w:szCs w:val="24"/>
        </w:rPr>
        <w:t xml:space="preserve">100%, </w:t>
      </w:r>
      <w:r w:rsidR="00C95A38" w:rsidRPr="00364565">
        <w:rPr>
          <w:rFonts w:ascii="Times New Roman" w:hAnsi="Times New Roman"/>
          <w:bCs/>
          <w:sz w:val="24"/>
          <w:szCs w:val="24"/>
        </w:rPr>
        <w:t xml:space="preserve">средства, направленные на реализацию программных мероприятий освоены на 99,91%. </w:t>
      </w:r>
    </w:p>
    <w:p w:rsidR="00744E49" w:rsidRDefault="00C95A38" w:rsidP="007137F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 На 2019 год ра</w:t>
      </w:r>
      <w:r w:rsidRPr="00364565">
        <w:rPr>
          <w:rFonts w:ascii="Times New Roman" w:hAnsi="Times New Roman"/>
          <w:sz w:val="24"/>
          <w:szCs w:val="24"/>
        </w:rPr>
        <w:t>з</w:t>
      </w:r>
      <w:r w:rsidRPr="00364565">
        <w:rPr>
          <w:rFonts w:ascii="Times New Roman" w:hAnsi="Times New Roman"/>
          <w:sz w:val="24"/>
          <w:szCs w:val="24"/>
        </w:rPr>
        <w:t>работана и утверждена модельная муниципальная программа</w:t>
      </w:r>
      <w:r w:rsidR="00233488" w:rsidRPr="00364565">
        <w:rPr>
          <w:rFonts w:ascii="Times New Roman" w:hAnsi="Times New Roman"/>
          <w:sz w:val="24"/>
          <w:szCs w:val="24"/>
        </w:rPr>
        <w:t>«Обеспечение экологической безопасности на территории города Покачи на 2019 – 2025 го</w:t>
      </w:r>
      <w:r w:rsidR="007137F6" w:rsidRPr="00364565">
        <w:rPr>
          <w:rFonts w:ascii="Times New Roman" w:hAnsi="Times New Roman"/>
          <w:sz w:val="24"/>
          <w:szCs w:val="24"/>
        </w:rPr>
        <w:t>ды и на период до 2030 года». Цель муниципальной программы является сохранение благоприятной окружающей среды и биологического разнообразия в интересах настоящего и будущего поколений</w:t>
      </w:r>
      <w:r w:rsidR="00690837" w:rsidRPr="00364565">
        <w:rPr>
          <w:rFonts w:ascii="Times New Roman" w:hAnsi="Times New Roman"/>
          <w:sz w:val="24"/>
          <w:szCs w:val="24"/>
        </w:rPr>
        <w:t>.</w:t>
      </w:r>
    </w:p>
    <w:p w:rsidR="00397DFD" w:rsidRDefault="00397DFD" w:rsidP="007137F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E7CDF" w:rsidRPr="00996BF5" w:rsidRDefault="00AE7CDF" w:rsidP="00AE7CD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2006E">
        <w:rPr>
          <w:rFonts w:ascii="Times New Roman" w:hAnsi="Times New Roman"/>
          <w:b/>
          <w:sz w:val="24"/>
          <w:szCs w:val="24"/>
        </w:rPr>
        <w:t>17. Ход реализации муниципальной программы «Электронная администрация г. Покачи на 2016-2020 годы»</w:t>
      </w:r>
    </w:p>
    <w:p w:rsidR="00AE7CDF" w:rsidRDefault="00AE7CDF" w:rsidP="00AE7CD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:rsidR="00AE7CDF" w:rsidRPr="007E5672" w:rsidRDefault="00AE7CDF" w:rsidP="00AE7CD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7E5672">
        <w:rPr>
          <w:rFonts w:ascii="Times New Roman" w:eastAsia="Calibri" w:hAnsi="Times New Roman"/>
          <w:sz w:val="24"/>
          <w:szCs w:val="24"/>
          <w:lang w:eastAsia="en-US"/>
        </w:rPr>
        <w:t xml:space="preserve">В рамках мероприятий </w:t>
      </w:r>
      <w:r w:rsidR="0031548C">
        <w:rPr>
          <w:rFonts w:ascii="Times New Roman" w:eastAsia="Calibri" w:hAnsi="Times New Roman"/>
          <w:sz w:val="24"/>
          <w:szCs w:val="24"/>
          <w:lang w:eastAsia="en-US"/>
        </w:rPr>
        <w:t>п</w:t>
      </w:r>
      <w:r w:rsidRPr="007E5672">
        <w:rPr>
          <w:rFonts w:ascii="Times New Roman" w:eastAsia="Calibri" w:hAnsi="Times New Roman"/>
          <w:sz w:val="24"/>
          <w:szCs w:val="24"/>
          <w:lang w:eastAsia="en-US"/>
        </w:rPr>
        <w:t>рограммы в 2018 году по сравнению с 2017 годом было осущ</w:t>
      </w:r>
      <w:r w:rsidRPr="007E5672">
        <w:rPr>
          <w:rFonts w:ascii="Times New Roman" w:eastAsia="Calibri" w:hAnsi="Times New Roman"/>
          <w:sz w:val="24"/>
          <w:szCs w:val="24"/>
          <w:lang w:eastAsia="en-US"/>
        </w:rPr>
        <w:t>е</w:t>
      </w:r>
      <w:r w:rsidRPr="007E5672">
        <w:rPr>
          <w:rFonts w:ascii="Times New Roman" w:eastAsia="Calibri" w:hAnsi="Times New Roman"/>
          <w:sz w:val="24"/>
          <w:szCs w:val="24"/>
          <w:lang w:eastAsia="en-US"/>
        </w:rPr>
        <w:t>ствлено:</w:t>
      </w:r>
    </w:p>
    <w:p w:rsidR="00AE7CDF" w:rsidRPr="007E5672" w:rsidRDefault="00AE7CDF" w:rsidP="00AE7CDF">
      <w:pPr>
        <w:tabs>
          <w:tab w:val="left" w:pos="4536"/>
          <w:tab w:val="left" w:pos="8505"/>
          <w:tab w:val="left" w:pos="9496"/>
        </w:tabs>
        <w:spacing w:after="0" w:line="240" w:lineRule="auto"/>
        <w:ind w:right="-2"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7E5672">
        <w:rPr>
          <w:rFonts w:ascii="Times New Roman" w:eastAsia="Calibri" w:hAnsi="Times New Roman"/>
          <w:sz w:val="24"/>
          <w:szCs w:val="24"/>
          <w:lang w:eastAsia="en-US"/>
        </w:rPr>
        <w:t xml:space="preserve">-количество </w:t>
      </w:r>
      <w:proofErr w:type="gramStart"/>
      <w:r w:rsidRPr="007E5672">
        <w:rPr>
          <w:rFonts w:ascii="Times New Roman" w:eastAsia="Calibri" w:hAnsi="Times New Roman"/>
          <w:sz w:val="24"/>
          <w:szCs w:val="24"/>
          <w:lang w:eastAsia="en-US"/>
        </w:rPr>
        <w:t>посещений сайта органа местного самоуправления города</w:t>
      </w:r>
      <w:proofErr w:type="gramEnd"/>
      <w:r w:rsidRPr="007E5672">
        <w:rPr>
          <w:rFonts w:ascii="Times New Roman" w:eastAsia="Calibri" w:hAnsi="Times New Roman"/>
          <w:sz w:val="24"/>
          <w:szCs w:val="24"/>
          <w:lang w:eastAsia="en-US"/>
        </w:rPr>
        <w:t xml:space="preserve"> Покачи возросло с 45 000 до 46 000;</w:t>
      </w:r>
    </w:p>
    <w:p w:rsidR="00AE7CDF" w:rsidRPr="007E5672" w:rsidRDefault="00AE7CDF" w:rsidP="00AE7CDF">
      <w:pPr>
        <w:tabs>
          <w:tab w:val="left" w:pos="4536"/>
          <w:tab w:val="left" w:pos="8505"/>
          <w:tab w:val="left" w:pos="9496"/>
        </w:tabs>
        <w:spacing w:after="0" w:line="240" w:lineRule="auto"/>
        <w:ind w:right="-2"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7E5672">
        <w:rPr>
          <w:rFonts w:ascii="Times New Roman" w:eastAsia="Calibri" w:hAnsi="Times New Roman"/>
          <w:sz w:val="24"/>
          <w:szCs w:val="24"/>
          <w:lang w:eastAsia="en-US"/>
        </w:rPr>
        <w:t xml:space="preserve">- количество </w:t>
      </w:r>
      <w:proofErr w:type="gramStart"/>
      <w:r w:rsidRPr="007E5672">
        <w:rPr>
          <w:rFonts w:ascii="Times New Roman" w:eastAsia="Calibri" w:hAnsi="Times New Roman"/>
          <w:sz w:val="24"/>
          <w:szCs w:val="24"/>
          <w:lang w:eastAsia="en-US"/>
        </w:rPr>
        <w:t>официальных обращений граждан, поступивших в электронную прие</w:t>
      </w:r>
      <w:r w:rsidRPr="007E5672">
        <w:rPr>
          <w:rFonts w:ascii="Times New Roman" w:eastAsia="Calibri" w:hAnsi="Times New Roman"/>
          <w:sz w:val="24"/>
          <w:szCs w:val="24"/>
          <w:lang w:eastAsia="en-US"/>
        </w:rPr>
        <w:t>м</w:t>
      </w:r>
      <w:r w:rsidRPr="007E5672">
        <w:rPr>
          <w:rFonts w:ascii="Times New Roman" w:eastAsia="Calibri" w:hAnsi="Times New Roman"/>
          <w:sz w:val="24"/>
          <w:szCs w:val="24"/>
          <w:lang w:eastAsia="en-US"/>
        </w:rPr>
        <w:t>ную уменьшилось</w:t>
      </w:r>
      <w:proofErr w:type="gramEnd"/>
      <w:r w:rsidRPr="007E5672">
        <w:rPr>
          <w:rFonts w:ascii="Times New Roman" w:eastAsia="Calibri" w:hAnsi="Times New Roman"/>
          <w:sz w:val="24"/>
          <w:szCs w:val="24"/>
          <w:lang w:eastAsia="en-US"/>
        </w:rPr>
        <w:t xml:space="preserve"> с 35 до 14 обращений;</w:t>
      </w:r>
    </w:p>
    <w:p w:rsidR="00AE7CDF" w:rsidRPr="007E5672" w:rsidRDefault="00AE7CDF" w:rsidP="00AE7CDF">
      <w:pPr>
        <w:tabs>
          <w:tab w:val="left" w:pos="4536"/>
          <w:tab w:val="left" w:pos="8505"/>
          <w:tab w:val="left" w:pos="9496"/>
        </w:tabs>
        <w:spacing w:after="0" w:line="240" w:lineRule="auto"/>
        <w:ind w:right="-2"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7E5672">
        <w:rPr>
          <w:rFonts w:ascii="Times New Roman" w:eastAsia="Calibri" w:hAnsi="Times New Roman"/>
          <w:sz w:val="24"/>
          <w:szCs w:val="24"/>
          <w:lang w:eastAsia="en-US"/>
        </w:rPr>
        <w:t>- количество муниципальных услуг, для которых обеспечено электронное взаимодейс</w:t>
      </w:r>
      <w:r w:rsidRPr="007E5672">
        <w:rPr>
          <w:rFonts w:ascii="Times New Roman" w:eastAsia="Calibri" w:hAnsi="Times New Roman"/>
          <w:sz w:val="24"/>
          <w:szCs w:val="24"/>
          <w:lang w:eastAsia="en-US"/>
        </w:rPr>
        <w:t>т</w:t>
      </w:r>
      <w:r w:rsidRPr="007E5672">
        <w:rPr>
          <w:rFonts w:ascii="Times New Roman" w:eastAsia="Calibri" w:hAnsi="Times New Roman"/>
          <w:sz w:val="24"/>
          <w:szCs w:val="24"/>
          <w:lang w:eastAsia="en-US"/>
        </w:rPr>
        <w:t>вие заявителя с органом, предоставляющим муниципальную услугу через единый портал г</w:t>
      </w:r>
      <w:r w:rsidRPr="007E5672">
        <w:rPr>
          <w:rFonts w:ascii="Times New Roman" w:eastAsia="Calibri" w:hAnsi="Times New Roman"/>
          <w:sz w:val="24"/>
          <w:szCs w:val="24"/>
          <w:lang w:eastAsia="en-US"/>
        </w:rPr>
        <w:t>о</w:t>
      </w:r>
      <w:r w:rsidRPr="007E5672">
        <w:rPr>
          <w:rFonts w:ascii="Times New Roman" w:eastAsia="Calibri" w:hAnsi="Times New Roman"/>
          <w:sz w:val="24"/>
          <w:szCs w:val="24"/>
          <w:lang w:eastAsia="en-US"/>
        </w:rPr>
        <w:t>сударственных и муниципальных услуг (функций) 37;</w:t>
      </w:r>
    </w:p>
    <w:p w:rsidR="00AE7CDF" w:rsidRPr="007E5672" w:rsidRDefault="00AE7CDF" w:rsidP="00AE7CDF">
      <w:pPr>
        <w:tabs>
          <w:tab w:val="left" w:pos="4536"/>
          <w:tab w:val="left" w:pos="8505"/>
          <w:tab w:val="left" w:pos="9496"/>
        </w:tabs>
        <w:spacing w:after="0" w:line="240" w:lineRule="auto"/>
        <w:ind w:right="-2" w:firstLine="567"/>
        <w:jc w:val="both"/>
        <w:rPr>
          <w:rFonts w:ascii="Times New Roman" w:eastAsia="Calibri" w:hAnsi="Times New Roman"/>
          <w:color w:val="FF0000"/>
          <w:sz w:val="24"/>
          <w:szCs w:val="24"/>
          <w:lang w:eastAsia="en-US"/>
        </w:rPr>
      </w:pPr>
      <w:r w:rsidRPr="007E5672">
        <w:rPr>
          <w:rFonts w:ascii="Times New Roman" w:eastAsia="Calibri" w:hAnsi="Times New Roman"/>
          <w:sz w:val="24"/>
          <w:szCs w:val="24"/>
          <w:lang w:eastAsia="en-US"/>
        </w:rPr>
        <w:t>- количество рабочих мест оснащенных для предоставления государственных и мун</w:t>
      </w:r>
      <w:r w:rsidRPr="007E5672">
        <w:rPr>
          <w:rFonts w:ascii="Times New Roman" w:eastAsia="Calibri" w:hAnsi="Times New Roman"/>
          <w:sz w:val="24"/>
          <w:szCs w:val="24"/>
          <w:lang w:eastAsia="en-US"/>
        </w:rPr>
        <w:t>и</w:t>
      </w:r>
      <w:r w:rsidRPr="007E5672">
        <w:rPr>
          <w:rFonts w:ascii="Times New Roman" w:eastAsia="Calibri" w:hAnsi="Times New Roman"/>
          <w:sz w:val="24"/>
          <w:szCs w:val="24"/>
          <w:lang w:eastAsia="en-US"/>
        </w:rPr>
        <w:t>ципальных услуг в электронном виде 28;</w:t>
      </w:r>
    </w:p>
    <w:p w:rsidR="00AE7CDF" w:rsidRPr="007E5672" w:rsidRDefault="00AE7CDF" w:rsidP="00AE7CDF">
      <w:pPr>
        <w:tabs>
          <w:tab w:val="left" w:pos="4536"/>
          <w:tab w:val="left" w:pos="8505"/>
          <w:tab w:val="left" w:pos="9496"/>
        </w:tabs>
        <w:spacing w:after="0" w:line="240" w:lineRule="auto"/>
        <w:ind w:right="-2"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7E5672">
        <w:rPr>
          <w:rFonts w:ascii="Times New Roman" w:eastAsia="Calibri" w:hAnsi="Times New Roman"/>
          <w:sz w:val="24"/>
          <w:szCs w:val="24"/>
          <w:lang w:eastAsia="en-US"/>
        </w:rPr>
        <w:t>- количество рабочих мест администрации города, оборудованных компьютерной те</w:t>
      </w:r>
      <w:r w:rsidRPr="007E5672">
        <w:rPr>
          <w:rFonts w:ascii="Times New Roman" w:eastAsia="Calibri" w:hAnsi="Times New Roman"/>
          <w:sz w:val="24"/>
          <w:szCs w:val="24"/>
          <w:lang w:eastAsia="en-US"/>
        </w:rPr>
        <w:t>х</w:t>
      </w:r>
      <w:r w:rsidRPr="007E5672">
        <w:rPr>
          <w:rFonts w:ascii="Times New Roman" w:eastAsia="Calibri" w:hAnsi="Times New Roman"/>
          <w:sz w:val="24"/>
          <w:szCs w:val="24"/>
          <w:lang w:eastAsia="en-US"/>
        </w:rPr>
        <w:t>никой со сроком эксплуатации не более 5 лет возросло с 75 до 80 единиц;</w:t>
      </w:r>
    </w:p>
    <w:p w:rsidR="00AE7CDF" w:rsidRPr="007E5672" w:rsidRDefault="00AE7CDF" w:rsidP="00AE7CDF">
      <w:pPr>
        <w:tabs>
          <w:tab w:val="left" w:pos="4536"/>
          <w:tab w:val="left" w:pos="8505"/>
          <w:tab w:val="left" w:pos="9496"/>
        </w:tabs>
        <w:spacing w:after="0" w:line="240" w:lineRule="auto"/>
        <w:ind w:right="-2"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7E5672">
        <w:rPr>
          <w:rFonts w:ascii="Times New Roman" w:eastAsia="Calibri" w:hAnsi="Times New Roman"/>
          <w:sz w:val="24"/>
          <w:szCs w:val="24"/>
          <w:lang w:eastAsia="en-US"/>
        </w:rPr>
        <w:t>- количество прослушанных  курсов  специалистами  отдела информатизации -0</w:t>
      </w:r>
    </w:p>
    <w:p w:rsidR="00AE7CDF" w:rsidRPr="007E5672" w:rsidRDefault="00AE7CDF" w:rsidP="00AE7CDF">
      <w:pPr>
        <w:tabs>
          <w:tab w:val="left" w:pos="4536"/>
          <w:tab w:val="left" w:pos="8505"/>
          <w:tab w:val="left" w:pos="9496"/>
        </w:tabs>
        <w:spacing w:after="0" w:line="240" w:lineRule="auto"/>
        <w:ind w:right="-2"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7E5672">
        <w:rPr>
          <w:rFonts w:ascii="Times New Roman" w:eastAsia="Calibri" w:hAnsi="Times New Roman"/>
          <w:sz w:val="24"/>
          <w:szCs w:val="24"/>
          <w:lang w:eastAsia="en-US"/>
        </w:rPr>
        <w:t xml:space="preserve">- Количество оказанных МАУ "МФЦ </w:t>
      </w:r>
      <w:r>
        <w:rPr>
          <w:rFonts w:ascii="Times New Roman" w:eastAsia="Calibri" w:hAnsi="Times New Roman"/>
          <w:sz w:val="24"/>
          <w:szCs w:val="24"/>
          <w:lang w:eastAsia="en-US"/>
        </w:rPr>
        <w:t>«Мои документы»</w:t>
      </w:r>
      <w:r w:rsidRPr="007E5672">
        <w:rPr>
          <w:rFonts w:ascii="Times New Roman" w:eastAsia="Calibri" w:hAnsi="Times New Roman"/>
          <w:sz w:val="24"/>
          <w:szCs w:val="24"/>
          <w:lang w:eastAsia="en-US"/>
        </w:rPr>
        <w:t xml:space="preserve"> услуг - 29370 единиц, в том числе, услуг информирования и консультирования граждан 8523 единиц.</w:t>
      </w:r>
    </w:p>
    <w:p w:rsidR="00AE7CDF" w:rsidRPr="000602C3" w:rsidRDefault="00AE7CDF" w:rsidP="00AE7CDF">
      <w:pPr>
        <w:tabs>
          <w:tab w:val="left" w:pos="4536"/>
          <w:tab w:val="left" w:pos="8505"/>
          <w:tab w:val="left" w:pos="9496"/>
        </w:tabs>
        <w:spacing w:after="0" w:line="240" w:lineRule="auto"/>
        <w:ind w:right="-2"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0602C3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«Электронная администрация г. Покачи на 2016-2020 годы» представлено в таблице 3</w:t>
      </w:r>
      <w:r w:rsidR="00364565">
        <w:rPr>
          <w:rFonts w:ascii="Times New Roman" w:hAnsi="Times New Roman"/>
          <w:sz w:val="24"/>
          <w:szCs w:val="24"/>
        </w:rPr>
        <w:t>3</w:t>
      </w:r>
      <w:r w:rsidRPr="000602C3">
        <w:rPr>
          <w:rFonts w:ascii="Times New Roman" w:hAnsi="Times New Roman"/>
          <w:sz w:val="24"/>
          <w:szCs w:val="24"/>
        </w:rPr>
        <w:t>.</w:t>
      </w:r>
    </w:p>
    <w:p w:rsidR="00AE7CDF" w:rsidRDefault="00AE7CDF" w:rsidP="00AE7CDF">
      <w:pPr>
        <w:tabs>
          <w:tab w:val="left" w:pos="113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254F5" w:rsidRDefault="007254F5" w:rsidP="00AE7CDF">
      <w:pPr>
        <w:tabs>
          <w:tab w:val="left" w:pos="113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254F5" w:rsidRDefault="007254F5" w:rsidP="00AE7CDF">
      <w:pPr>
        <w:tabs>
          <w:tab w:val="left" w:pos="113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254F5" w:rsidRDefault="007254F5" w:rsidP="00AE7CDF">
      <w:pPr>
        <w:tabs>
          <w:tab w:val="left" w:pos="113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254F5" w:rsidRDefault="007254F5" w:rsidP="00AE7CDF">
      <w:pPr>
        <w:tabs>
          <w:tab w:val="left" w:pos="113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254F5" w:rsidRDefault="007254F5" w:rsidP="00AE7CDF">
      <w:pPr>
        <w:tabs>
          <w:tab w:val="left" w:pos="113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E7CDF" w:rsidRPr="000602C3" w:rsidRDefault="00AE7CDF" w:rsidP="00AE7CDF">
      <w:pPr>
        <w:tabs>
          <w:tab w:val="left" w:pos="113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602C3">
        <w:rPr>
          <w:rFonts w:ascii="Times New Roman" w:hAnsi="Times New Roman"/>
          <w:sz w:val="24"/>
          <w:szCs w:val="24"/>
        </w:rPr>
        <w:t xml:space="preserve">  Таблица 3</w:t>
      </w:r>
      <w:r w:rsidR="00364565">
        <w:rPr>
          <w:rFonts w:ascii="Times New Roman" w:hAnsi="Times New Roman"/>
          <w:sz w:val="24"/>
          <w:szCs w:val="24"/>
        </w:rPr>
        <w:t>3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093"/>
        <w:gridCol w:w="1701"/>
        <w:gridCol w:w="1701"/>
        <w:gridCol w:w="1701"/>
        <w:gridCol w:w="1701"/>
        <w:gridCol w:w="850"/>
      </w:tblGrid>
      <w:tr w:rsidR="00AE7CDF" w:rsidRPr="00C67D4F" w:rsidTr="00C67D4F">
        <w:trPr>
          <w:trHeight w:val="272"/>
        </w:trPr>
        <w:tc>
          <w:tcPr>
            <w:tcW w:w="2093" w:type="dxa"/>
            <w:vMerge w:val="restart"/>
            <w:shd w:val="clear" w:color="auto" w:fill="auto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Основание - но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р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мативный акт об утверждении о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т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чета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Год исполн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е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ния,                       в т.ч. по и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с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точникам ф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и</w:t>
            </w:r>
            <w:r w:rsidRPr="00C67D4F">
              <w:rPr>
                <w:rFonts w:ascii="Times New Roman" w:hAnsi="Times New Roman"/>
                <w:sz w:val="24"/>
                <w:szCs w:val="24"/>
              </w:rPr>
              <w:lastRenderedPageBreak/>
              <w:t>нансирования</w:t>
            </w:r>
          </w:p>
        </w:tc>
        <w:tc>
          <w:tcPr>
            <w:tcW w:w="5953" w:type="dxa"/>
            <w:gridSpan w:val="4"/>
            <w:shd w:val="clear" w:color="auto" w:fill="auto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lastRenderedPageBreak/>
              <w:t>Финансирование, руб.</w:t>
            </w:r>
          </w:p>
        </w:tc>
      </w:tr>
      <w:tr w:rsidR="00AE7CDF" w:rsidRPr="00C67D4F" w:rsidTr="00C67D4F">
        <w:trPr>
          <w:trHeight w:val="973"/>
        </w:trPr>
        <w:tc>
          <w:tcPr>
            <w:tcW w:w="2093" w:type="dxa"/>
            <w:vMerge/>
            <w:shd w:val="clear" w:color="auto" w:fill="auto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План перв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о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начальный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План уто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ч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ненный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% и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с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по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л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нения</w:t>
            </w:r>
          </w:p>
        </w:tc>
      </w:tr>
      <w:tr w:rsidR="00AE7CDF" w:rsidRPr="00C67D4F" w:rsidTr="00C67D4F">
        <w:trPr>
          <w:trHeight w:val="166"/>
        </w:trPr>
        <w:tc>
          <w:tcPr>
            <w:tcW w:w="2093" w:type="dxa"/>
            <w:shd w:val="clear" w:color="auto" w:fill="auto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701" w:type="dxa"/>
            <w:shd w:val="clear" w:color="auto" w:fill="auto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E7CDF" w:rsidRPr="00C67D4F" w:rsidTr="00C67D4F">
        <w:trPr>
          <w:trHeight w:val="415"/>
        </w:trPr>
        <w:tc>
          <w:tcPr>
            <w:tcW w:w="2093" w:type="dxa"/>
            <w:vMerge w:val="restart"/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города </w:t>
            </w:r>
          </w:p>
        </w:tc>
        <w:tc>
          <w:tcPr>
            <w:tcW w:w="1701" w:type="dxa"/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C67D4F">
              <w:rPr>
                <w:rFonts w:ascii="Times New Roman" w:hAnsi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1701" w:type="dxa"/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C67D4F">
              <w:rPr>
                <w:rFonts w:ascii="Times New Roman" w:hAnsi="Times New Roman"/>
                <w:bCs/>
                <w:sz w:val="24"/>
                <w:szCs w:val="24"/>
              </w:rPr>
              <w:t> 12 300 000,00</w:t>
            </w:r>
          </w:p>
        </w:tc>
        <w:tc>
          <w:tcPr>
            <w:tcW w:w="1701" w:type="dxa"/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C67D4F">
              <w:rPr>
                <w:rFonts w:ascii="Times New Roman" w:hAnsi="Times New Roman"/>
                <w:bCs/>
                <w:sz w:val="24"/>
                <w:szCs w:val="24"/>
              </w:rPr>
              <w:t>37 145 193,09</w:t>
            </w:r>
          </w:p>
        </w:tc>
        <w:tc>
          <w:tcPr>
            <w:tcW w:w="1701" w:type="dxa"/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C67D4F">
              <w:rPr>
                <w:rFonts w:ascii="Times New Roman" w:hAnsi="Times New Roman"/>
                <w:bCs/>
                <w:sz w:val="24"/>
                <w:szCs w:val="24"/>
              </w:rPr>
              <w:t>37 141 696,04</w:t>
            </w:r>
          </w:p>
        </w:tc>
        <w:tc>
          <w:tcPr>
            <w:tcW w:w="850" w:type="dxa"/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 99,99</w:t>
            </w:r>
          </w:p>
        </w:tc>
      </w:tr>
      <w:tr w:rsidR="00AE7CDF" w:rsidRPr="00C67D4F" w:rsidTr="00C67D4F">
        <w:trPr>
          <w:trHeight w:val="305"/>
        </w:trPr>
        <w:tc>
          <w:tcPr>
            <w:tcW w:w="2093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70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C67D4F">
              <w:rPr>
                <w:rFonts w:ascii="Times New Roman" w:hAnsi="Times New Roman"/>
                <w:bCs/>
                <w:sz w:val="24"/>
                <w:szCs w:val="24"/>
              </w:rPr>
              <w:t xml:space="preserve"> 12 300 000,00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C67D4F">
              <w:rPr>
                <w:rFonts w:ascii="Times New Roman" w:hAnsi="Times New Roman"/>
                <w:bCs/>
                <w:sz w:val="24"/>
                <w:szCs w:val="24"/>
              </w:rPr>
              <w:t>21 710 893,09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C67D4F">
              <w:rPr>
                <w:rFonts w:ascii="Times New Roman" w:hAnsi="Times New Roman"/>
                <w:bCs/>
                <w:sz w:val="24"/>
                <w:szCs w:val="24"/>
              </w:rPr>
              <w:t>21 707 396,04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99,99</w:t>
            </w:r>
          </w:p>
        </w:tc>
      </w:tr>
      <w:tr w:rsidR="00BB2A5D" w:rsidRPr="00C67D4F" w:rsidTr="00C67D4F">
        <w:trPr>
          <w:trHeight w:val="409"/>
        </w:trPr>
        <w:tc>
          <w:tcPr>
            <w:tcW w:w="2093" w:type="dxa"/>
            <w:tcBorders>
              <w:top w:val="single" w:sz="4" w:space="0" w:color="auto"/>
            </w:tcBorders>
            <w:shd w:val="clear" w:color="auto" w:fill="auto"/>
          </w:tcPr>
          <w:p w:rsidR="00BB2A5D" w:rsidRPr="00C67D4F" w:rsidRDefault="00BB2A5D" w:rsidP="00BB2A5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от 01.02.2019 №107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BB2A5D" w:rsidRPr="00C67D4F" w:rsidRDefault="00BB2A5D" w:rsidP="0012418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средства ХМАО-Югры</w:t>
            </w:r>
          </w:p>
        </w:tc>
        <w:tc>
          <w:tcPr>
            <w:tcW w:w="1701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BB2A5D" w:rsidRPr="00C67D4F" w:rsidRDefault="00BB2A5D" w:rsidP="00BB2A5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C67D4F">
              <w:rPr>
                <w:rFonts w:ascii="Times New Roman" w:hAnsi="Times New Roman"/>
                <w:bCs/>
                <w:sz w:val="24"/>
                <w:szCs w:val="24"/>
              </w:rPr>
              <w:t xml:space="preserve">                 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B2A5D" w:rsidRPr="00C67D4F" w:rsidRDefault="00BB2A5D" w:rsidP="00BB2A5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C67D4F">
              <w:rPr>
                <w:rFonts w:ascii="Times New Roman" w:hAnsi="Times New Roman"/>
                <w:bCs/>
                <w:sz w:val="24"/>
                <w:szCs w:val="24"/>
              </w:rPr>
              <w:t>15 434 300,00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BB2A5D" w:rsidRPr="00C67D4F" w:rsidRDefault="00BB2A5D" w:rsidP="00BB2A5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C67D4F">
              <w:rPr>
                <w:rFonts w:ascii="Times New Roman" w:hAnsi="Times New Roman"/>
                <w:bCs/>
                <w:sz w:val="24"/>
                <w:szCs w:val="24"/>
              </w:rPr>
              <w:t>15 434 300,00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BB2A5D" w:rsidRPr="00C67D4F" w:rsidRDefault="00BB2A5D" w:rsidP="00BB2A5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C67D4F">
              <w:rPr>
                <w:rFonts w:ascii="Times New Roman" w:hAnsi="Times New Roman"/>
                <w:bCs/>
                <w:sz w:val="24"/>
                <w:szCs w:val="24"/>
              </w:rPr>
              <w:t xml:space="preserve">    100</w:t>
            </w:r>
          </w:p>
        </w:tc>
      </w:tr>
    </w:tbl>
    <w:p w:rsidR="00AE7CDF" w:rsidRPr="000602C3" w:rsidRDefault="00AE7CDF" w:rsidP="00AE7CDF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E7CDF" w:rsidRPr="000602C3" w:rsidRDefault="00AE7CDF" w:rsidP="00AE7CD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602C3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программы представлено в таблице 3</w:t>
      </w:r>
      <w:r w:rsidR="00364565">
        <w:rPr>
          <w:rFonts w:ascii="Times New Roman" w:hAnsi="Times New Roman"/>
          <w:sz w:val="24"/>
          <w:szCs w:val="24"/>
        </w:rPr>
        <w:t>4</w:t>
      </w:r>
      <w:r w:rsidRPr="000602C3">
        <w:rPr>
          <w:rFonts w:ascii="Times New Roman" w:hAnsi="Times New Roman"/>
          <w:sz w:val="24"/>
          <w:szCs w:val="24"/>
        </w:rPr>
        <w:t>.</w:t>
      </w:r>
    </w:p>
    <w:p w:rsidR="00AE7CDF" w:rsidRPr="000602C3" w:rsidRDefault="00AE7CDF" w:rsidP="00AE7CDF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0602C3">
        <w:rPr>
          <w:rFonts w:ascii="Times New Roman" w:hAnsi="Times New Roman"/>
          <w:sz w:val="24"/>
          <w:szCs w:val="24"/>
        </w:rPr>
        <w:t>Таблица 3</w:t>
      </w:r>
      <w:r w:rsidR="00364565">
        <w:rPr>
          <w:rFonts w:ascii="Times New Roman" w:hAnsi="Times New Roman"/>
          <w:sz w:val="24"/>
          <w:szCs w:val="24"/>
        </w:rPr>
        <w:t>4</w:t>
      </w:r>
    </w:p>
    <w:tbl>
      <w:tblPr>
        <w:tblW w:w="9923" w:type="dxa"/>
        <w:tblInd w:w="-34" w:type="dxa"/>
        <w:tblLayout w:type="fixed"/>
        <w:tblLook w:val="04A0"/>
      </w:tblPr>
      <w:tblGrid>
        <w:gridCol w:w="426"/>
        <w:gridCol w:w="3685"/>
        <w:gridCol w:w="709"/>
        <w:gridCol w:w="1134"/>
        <w:gridCol w:w="992"/>
        <w:gridCol w:w="1134"/>
        <w:gridCol w:w="851"/>
        <w:gridCol w:w="992"/>
      </w:tblGrid>
      <w:tr w:rsidR="00AE7CDF" w:rsidRPr="00C67D4F" w:rsidTr="005F147D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Наименование целевого показ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а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теля и индикатора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7CDF" w:rsidRPr="00C67D4F" w:rsidRDefault="00C67D4F" w:rsidP="00C67D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AE7CDF" w:rsidRPr="00C67D4F"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 w:rsidR="00AE7CDF" w:rsidRPr="00C67D4F">
              <w:rPr>
                <w:rFonts w:ascii="Times New Roman" w:hAnsi="Times New Roman"/>
                <w:sz w:val="24"/>
                <w:szCs w:val="24"/>
              </w:rPr>
              <w:t>зм</w:t>
            </w:r>
            <w:r w:rsidR="00AE7CDF" w:rsidRPr="00C67D4F">
              <w:rPr>
                <w:rFonts w:ascii="Times New Roman" w:hAnsi="Times New Roman"/>
                <w:sz w:val="24"/>
                <w:szCs w:val="24"/>
              </w:rPr>
              <w:t>е</w:t>
            </w:r>
            <w:r w:rsidR="00AE7CDF" w:rsidRPr="00C67D4F">
              <w:rPr>
                <w:rFonts w:ascii="Times New Roman" w:hAnsi="Times New Roman"/>
                <w:sz w:val="24"/>
                <w:szCs w:val="24"/>
              </w:rPr>
              <w:t>р</w:t>
            </w:r>
            <w:r w:rsidR="00AE7CDF" w:rsidRPr="00C67D4F">
              <w:rPr>
                <w:rFonts w:ascii="Times New Roman" w:hAnsi="Times New Roman"/>
                <w:sz w:val="24"/>
                <w:szCs w:val="24"/>
              </w:rPr>
              <w:t>е</w:t>
            </w:r>
            <w:r w:rsidR="00AE7CDF" w:rsidRPr="00C67D4F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Базовое знач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ние п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казателя на нач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ло ре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лизации пр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граммы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Результат реал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и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зации     програ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м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мы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AE7CDF" w:rsidRPr="00C67D4F" w:rsidTr="005F147D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C67D4F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C67D4F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368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план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о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вое знач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е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ние пок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а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зателя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факт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и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ческое знач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е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ние п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о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казат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е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лей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абс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о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лю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т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ное зн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а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 xml:space="preserve">чение (7=6-5) 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отн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о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с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и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ь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ное  знач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е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 xml:space="preserve">ние (8=6/5*100)  </w:t>
            </w:r>
          </w:p>
        </w:tc>
      </w:tr>
      <w:tr w:rsidR="00AE7CDF" w:rsidRPr="00C67D4F" w:rsidTr="005F147D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E7CDF" w:rsidRPr="00C67D4F" w:rsidTr="005F147D">
        <w:trPr>
          <w:trHeight w:val="756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Количество </w:t>
            </w:r>
            <w:proofErr w:type="gramStart"/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посещений сайта о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гана местного самоуправления города</w:t>
            </w:r>
            <w:proofErr w:type="gramEnd"/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Покачи в год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42 000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46 000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46 000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AE7CDF" w:rsidRPr="00C67D4F" w:rsidTr="005F147D">
        <w:trPr>
          <w:trHeight w:val="825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Количество официальных обр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а</w:t>
            </w:r>
            <w:r w:rsidRPr="00C67D4F">
              <w:rPr>
                <w:rFonts w:ascii="Times New Roman" w:hAnsi="Times New Roman"/>
                <w:sz w:val="24"/>
                <w:szCs w:val="24"/>
              </w:rPr>
              <w:t>щений граждан, поступивших в электронную приемную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AE7CDF" w:rsidRPr="00C67D4F" w:rsidTr="005F147D">
        <w:trPr>
          <w:trHeight w:val="683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муниципальных у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луг, для которых обеспечено электронное взаимодействие за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я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вителя с органом, предоста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ляющим муниципальную услугу через единый портал государс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венных и муниципальных услуг (функций)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AE7CDF" w:rsidRPr="00C67D4F" w:rsidTr="005F147D">
        <w:trPr>
          <w:trHeight w:val="1239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рабочих мест осн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щенных для предоставления г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сударственных и муниципальных услуг в электронном виде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AE7CDF" w:rsidRPr="00C67D4F" w:rsidTr="005F147D">
        <w:trPr>
          <w:trHeight w:val="291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рабочих мест адм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нистрации города, оборудова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ных компьютерной техникой со сроком эксплуатации не более 5 </w:t>
            </w:r>
            <w:r w:rsidR="005F147D">
              <w:rPr>
                <w:rFonts w:ascii="Times New Roman" w:hAnsi="Times New Roman"/>
                <w:color w:val="000000"/>
                <w:sz w:val="24"/>
                <w:szCs w:val="24"/>
              </w:rPr>
              <w:t>лет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AE7CDF" w:rsidRPr="00C67D4F" w:rsidTr="005F147D">
        <w:trPr>
          <w:trHeight w:val="1045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прослушанных сп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циалистами отдела информат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="005F147D">
              <w:rPr>
                <w:rFonts w:ascii="Times New Roman" w:hAnsi="Times New Roman"/>
                <w:color w:val="000000"/>
                <w:sz w:val="24"/>
                <w:szCs w:val="24"/>
              </w:rPr>
              <w:t>зации курсов</w:t>
            </w:r>
          </w:p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E278C6" w:rsidP="00E278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о-</w:t>
            </w:r>
            <w:r w:rsidR="00AE7CDF"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во ку</w:t>
            </w:r>
            <w:r w:rsidR="00AE7CDF"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="00AE7CDF"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сов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986E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E7CDF" w:rsidRPr="00C67D4F" w:rsidTr="005F147D">
        <w:trPr>
          <w:trHeight w:val="253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986ECA" w:rsidP="00986EC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оказанных МАУ «</w:t>
            </w:r>
            <w:r w:rsidR="00AE7CDF"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МФЦ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 Мои документы»</w:t>
            </w:r>
            <w:r w:rsidR="00AE7CDF"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услуг, 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29 370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986E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29 370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AE7CDF" w:rsidRPr="00C67D4F" w:rsidTr="005F147D">
        <w:trPr>
          <w:trHeight w:val="507"/>
        </w:trPr>
        <w:tc>
          <w:tcPr>
            <w:tcW w:w="426" w:type="dxa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в том числе, услуга информир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вания и консультирования гра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ж</w:t>
            </w: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дан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8 523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986E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8 523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E7CDF" w:rsidRPr="00C67D4F" w:rsidRDefault="00AE7CDF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67D4F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</w:tbl>
    <w:p w:rsidR="00425292" w:rsidRPr="00364565" w:rsidRDefault="00425292" w:rsidP="00AE7CD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AE7CDF" w:rsidRPr="00364565" w:rsidRDefault="00AE7CDF" w:rsidP="00AE7CD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64565">
        <w:rPr>
          <w:rFonts w:ascii="Times New Roman" w:hAnsi="Times New Roman"/>
          <w:bCs/>
          <w:sz w:val="24"/>
          <w:szCs w:val="24"/>
        </w:rPr>
        <w:t xml:space="preserve">Отметить, что все показатели реализации муниципальной программы достигнуты в полном объеме на 100 %, средства направленные на реализацию программных мероприятий освоены на 99,99%. </w:t>
      </w:r>
    </w:p>
    <w:p w:rsidR="00AE7CDF" w:rsidRPr="00045BC2" w:rsidRDefault="00AE7CDF" w:rsidP="00AE7CD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 На 2019 год ра</w:t>
      </w:r>
      <w:r w:rsidRPr="00364565">
        <w:rPr>
          <w:rFonts w:ascii="Times New Roman" w:hAnsi="Times New Roman"/>
          <w:sz w:val="24"/>
          <w:szCs w:val="24"/>
        </w:rPr>
        <w:t>з</w:t>
      </w:r>
      <w:r w:rsidRPr="00364565">
        <w:rPr>
          <w:rFonts w:ascii="Times New Roman" w:hAnsi="Times New Roman"/>
          <w:sz w:val="24"/>
          <w:szCs w:val="24"/>
        </w:rPr>
        <w:t>работана и утверждена модельная муниципальная программа</w:t>
      </w:r>
      <w:r w:rsidRPr="00364565">
        <w:rPr>
          <w:rFonts w:ascii="Times New Roman" w:eastAsia="Calibri" w:hAnsi="Times New Roman"/>
          <w:sz w:val="24"/>
          <w:szCs w:val="24"/>
          <w:lang w:eastAsia="en-US"/>
        </w:rPr>
        <w:t xml:space="preserve"> «Информационное общество города Покачи на 2019-2025 годы и на период до 2030 года». </w:t>
      </w:r>
      <w:r w:rsidRPr="00364565">
        <w:rPr>
          <w:rFonts w:ascii="Times New Roman" w:eastAsiaTheme="minorHAnsi" w:hAnsi="Times New Roman"/>
          <w:sz w:val="24"/>
          <w:szCs w:val="24"/>
          <w:lang w:eastAsia="en-US"/>
        </w:rPr>
        <w:t>Цель муниципальной програ</w:t>
      </w:r>
      <w:r w:rsidRPr="00364565">
        <w:rPr>
          <w:rFonts w:ascii="Times New Roman" w:eastAsiaTheme="minorHAnsi" w:hAnsi="Times New Roman"/>
          <w:sz w:val="24"/>
          <w:szCs w:val="24"/>
          <w:lang w:eastAsia="en-US"/>
        </w:rPr>
        <w:t>м</w:t>
      </w:r>
      <w:r w:rsidRPr="00364565">
        <w:rPr>
          <w:rFonts w:ascii="Times New Roman" w:eastAsiaTheme="minorHAnsi" w:hAnsi="Times New Roman"/>
          <w:sz w:val="24"/>
          <w:szCs w:val="24"/>
          <w:lang w:eastAsia="en-US"/>
        </w:rPr>
        <w:t>мы на будущий период: повышение качества жизни населения города Покачи и совершенс</w:t>
      </w:r>
      <w:r w:rsidRPr="00364565">
        <w:rPr>
          <w:rFonts w:ascii="Times New Roman" w:eastAsiaTheme="minorHAnsi" w:hAnsi="Times New Roman"/>
          <w:sz w:val="24"/>
          <w:szCs w:val="24"/>
          <w:lang w:eastAsia="en-US"/>
        </w:rPr>
        <w:t>т</w:t>
      </w:r>
      <w:r w:rsidRPr="00364565">
        <w:rPr>
          <w:rFonts w:ascii="Times New Roman" w:eastAsiaTheme="minorHAnsi" w:hAnsi="Times New Roman"/>
          <w:sz w:val="24"/>
          <w:szCs w:val="24"/>
          <w:lang w:eastAsia="en-US"/>
        </w:rPr>
        <w:t>вование системы муниципального управления на основе использования информационно-коммуникационных технологий.</w:t>
      </w:r>
    </w:p>
    <w:p w:rsidR="00AE7CDF" w:rsidRDefault="00AE7CDF" w:rsidP="00AE7CDF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76F56" w:rsidRPr="00676F56" w:rsidRDefault="00DC178C" w:rsidP="00676F56">
      <w:pPr>
        <w:suppressAutoHyphens/>
        <w:spacing w:after="0" w:line="240" w:lineRule="auto"/>
        <w:ind w:firstLine="708"/>
        <w:jc w:val="both"/>
        <w:rPr>
          <w:rFonts w:ascii="Times New Roman" w:eastAsia="Arial" w:hAnsi="Times New Roman"/>
          <w:b/>
          <w:sz w:val="24"/>
          <w:szCs w:val="24"/>
          <w:lang w:eastAsia="ar-SA"/>
        </w:rPr>
      </w:pPr>
      <w:r w:rsidRPr="0062006E">
        <w:rPr>
          <w:rFonts w:ascii="Times New Roman" w:hAnsi="Times New Roman"/>
          <w:b/>
          <w:sz w:val="24"/>
          <w:szCs w:val="24"/>
        </w:rPr>
        <w:t>18</w:t>
      </w:r>
      <w:r w:rsidR="00676F56" w:rsidRPr="0062006E">
        <w:rPr>
          <w:rFonts w:ascii="Times New Roman" w:hAnsi="Times New Roman"/>
          <w:b/>
          <w:sz w:val="24"/>
          <w:szCs w:val="24"/>
        </w:rPr>
        <w:t>. Ход реализации муниципальной программы «</w:t>
      </w:r>
      <w:r w:rsidR="00676F56" w:rsidRPr="0062006E">
        <w:rPr>
          <w:rFonts w:ascii="Times New Roman" w:eastAsia="Arial" w:hAnsi="Times New Roman"/>
          <w:b/>
          <w:sz w:val="24"/>
          <w:szCs w:val="24"/>
          <w:lang w:eastAsia="ar-SA"/>
        </w:rPr>
        <w:t>Развитие образования в городе Покачи на 2018 - 2025 годы и на период до 2030 года»</w:t>
      </w:r>
    </w:p>
    <w:p w:rsidR="00676F56" w:rsidRDefault="00676F56" w:rsidP="00676F56">
      <w:pPr>
        <w:suppressAutoHyphens/>
        <w:spacing w:after="0" w:line="240" w:lineRule="auto"/>
        <w:jc w:val="center"/>
        <w:rPr>
          <w:rFonts w:ascii="Times New Roman" w:eastAsia="Arial" w:hAnsi="Times New Roman"/>
          <w:b/>
          <w:sz w:val="28"/>
          <w:szCs w:val="28"/>
          <w:lang w:eastAsia="ar-SA"/>
        </w:rPr>
      </w:pPr>
    </w:p>
    <w:p w:rsidR="00676F56" w:rsidRPr="00364565" w:rsidRDefault="00676F56" w:rsidP="00676F56">
      <w:pPr>
        <w:suppressAutoHyphens/>
        <w:spacing w:after="0" w:line="240" w:lineRule="auto"/>
        <w:ind w:firstLine="708"/>
        <w:jc w:val="both"/>
        <w:rPr>
          <w:rFonts w:ascii="Times New Roman" w:eastAsia="Arial" w:hAnsi="Times New Roman"/>
          <w:b/>
          <w:sz w:val="28"/>
          <w:szCs w:val="28"/>
          <w:lang w:eastAsia="ar-SA"/>
        </w:rPr>
      </w:pPr>
      <w:r w:rsidRPr="00364565">
        <w:rPr>
          <w:rFonts w:ascii="Times New Roman" w:hAnsi="Times New Roman"/>
          <w:sz w:val="24"/>
          <w:szCs w:val="24"/>
        </w:rPr>
        <w:t>По итогам реализации программы за 2018 год достигнуты следующие результаты:</w:t>
      </w:r>
    </w:p>
    <w:p w:rsidR="00650617" w:rsidRPr="00364565" w:rsidRDefault="00650617" w:rsidP="00676F56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364565">
        <w:rPr>
          <w:rFonts w:ascii="Times New Roman" w:hAnsi="Times New Roman"/>
          <w:sz w:val="24"/>
          <w:szCs w:val="24"/>
        </w:rPr>
        <w:t>Основной целью программы является обеспечение стабильного функционирования и усто</w:t>
      </w:r>
      <w:r w:rsidRPr="00364565">
        <w:rPr>
          <w:rFonts w:ascii="Times New Roman" w:hAnsi="Times New Roman"/>
          <w:sz w:val="24"/>
          <w:szCs w:val="24"/>
        </w:rPr>
        <w:t>й</w:t>
      </w:r>
      <w:r w:rsidRPr="00364565">
        <w:rPr>
          <w:rFonts w:ascii="Times New Roman" w:hAnsi="Times New Roman"/>
          <w:sz w:val="24"/>
          <w:szCs w:val="24"/>
        </w:rPr>
        <w:t>чивого развития системы образования города Покачи, доступности качественного образов</w:t>
      </w:r>
      <w:r w:rsidRPr="00364565">
        <w:rPr>
          <w:rFonts w:ascii="Times New Roman" w:hAnsi="Times New Roman"/>
          <w:sz w:val="24"/>
          <w:szCs w:val="24"/>
        </w:rPr>
        <w:t>а</w:t>
      </w:r>
      <w:r w:rsidRPr="00364565">
        <w:rPr>
          <w:rFonts w:ascii="Times New Roman" w:hAnsi="Times New Roman"/>
          <w:sz w:val="24"/>
          <w:szCs w:val="24"/>
        </w:rPr>
        <w:t>ния, эффективности, комплексной безопасности и комфортных условий обучающихся и во</w:t>
      </w:r>
      <w:r w:rsidRPr="00364565">
        <w:rPr>
          <w:rFonts w:ascii="Times New Roman" w:hAnsi="Times New Roman"/>
          <w:sz w:val="24"/>
          <w:szCs w:val="24"/>
        </w:rPr>
        <w:t>с</w:t>
      </w:r>
      <w:r w:rsidRPr="00364565">
        <w:rPr>
          <w:rFonts w:ascii="Times New Roman" w:hAnsi="Times New Roman"/>
          <w:sz w:val="24"/>
          <w:szCs w:val="24"/>
        </w:rPr>
        <w:t>питанников образовательных организаций в условиях модернизации российского образов</w:t>
      </w:r>
      <w:r w:rsidRPr="00364565">
        <w:rPr>
          <w:rFonts w:ascii="Times New Roman" w:hAnsi="Times New Roman"/>
          <w:sz w:val="24"/>
          <w:szCs w:val="24"/>
        </w:rPr>
        <w:t>а</w:t>
      </w:r>
      <w:r w:rsidRPr="00364565">
        <w:rPr>
          <w:rFonts w:ascii="Times New Roman" w:hAnsi="Times New Roman"/>
          <w:sz w:val="24"/>
          <w:szCs w:val="24"/>
        </w:rPr>
        <w:t>ния, создание условий для возрождения семейных традиций, укрепления семейных ценн</w:t>
      </w:r>
      <w:r w:rsidRPr="00364565">
        <w:rPr>
          <w:rFonts w:ascii="Times New Roman" w:hAnsi="Times New Roman"/>
          <w:sz w:val="24"/>
          <w:szCs w:val="24"/>
        </w:rPr>
        <w:t>о</w:t>
      </w:r>
      <w:r w:rsidRPr="00364565">
        <w:rPr>
          <w:rFonts w:ascii="Times New Roman" w:hAnsi="Times New Roman"/>
          <w:sz w:val="24"/>
          <w:szCs w:val="24"/>
        </w:rPr>
        <w:t>стей и воспитания в детях высоких моральных и нравственных качеств, патриотизма и гра</w:t>
      </w:r>
      <w:r w:rsidRPr="00364565">
        <w:rPr>
          <w:rFonts w:ascii="Times New Roman" w:hAnsi="Times New Roman"/>
          <w:sz w:val="24"/>
          <w:szCs w:val="24"/>
        </w:rPr>
        <w:t>ж</w:t>
      </w:r>
      <w:r w:rsidRPr="00364565">
        <w:rPr>
          <w:rFonts w:ascii="Times New Roman" w:hAnsi="Times New Roman"/>
          <w:sz w:val="24"/>
          <w:szCs w:val="24"/>
        </w:rPr>
        <w:t>данственности.</w:t>
      </w:r>
      <w:proofErr w:type="gramEnd"/>
    </w:p>
    <w:p w:rsidR="00650617" w:rsidRPr="00364565" w:rsidRDefault="00650617" w:rsidP="0065061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В рамках современной оценки качества образования в 2017-2018 учебном году, хоче</w:t>
      </w:r>
      <w:r w:rsidRPr="00364565">
        <w:rPr>
          <w:rFonts w:ascii="Times New Roman" w:hAnsi="Times New Roman"/>
          <w:sz w:val="24"/>
          <w:szCs w:val="24"/>
        </w:rPr>
        <w:t>т</w:t>
      </w:r>
      <w:r w:rsidRPr="00364565">
        <w:rPr>
          <w:rFonts w:ascii="Times New Roman" w:hAnsi="Times New Roman"/>
          <w:sz w:val="24"/>
          <w:szCs w:val="24"/>
        </w:rPr>
        <w:t>ся отметить, что:</w:t>
      </w:r>
    </w:p>
    <w:p w:rsidR="00650617" w:rsidRPr="00364565" w:rsidRDefault="00650617" w:rsidP="0065061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- общая успеваемость обучающихся школ города составила 99,3 %, что не значител</w:t>
      </w:r>
      <w:r w:rsidRPr="00364565">
        <w:rPr>
          <w:rFonts w:ascii="Times New Roman" w:hAnsi="Times New Roman"/>
          <w:sz w:val="24"/>
          <w:szCs w:val="24"/>
        </w:rPr>
        <w:t>ь</w:t>
      </w:r>
      <w:r w:rsidRPr="00364565">
        <w:rPr>
          <w:rFonts w:ascii="Times New Roman" w:hAnsi="Times New Roman"/>
          <w:sz w:val="24"/>
          <w:szCs w:val="24"/>
        </w:rPr>
        <w:t>но ниже 2017 года (-0,1%);</w:t>
      </w:r>
    </w:p>
    <w:p w:rsidR="00650617" w:rsidRPr="00364565" w:rsidRDefault="00650617" w:rsidP="00650617">
      <w:pPr>
        <w:tabs>
          <w:tab w:val="num" w:pos="0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качественная успеваемость составила 56,6%, что выше уровня прошлого года на 2%;</w:t>
      </w:r>
    </w:p>
    <w:p w:rsidR="00650617" w:rsidRPr="00364565" w:rsidRDefault="00650617" w:rsidP="0065061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 xml:space="preserve">3 (3,8%) выпускника 11 классов  получили медали «За особые успехи в учении»; </w:t>
      </w:r>
    </w:p>
    <w:p w:rsidR="00650617" w:rsidRPr="00364565" w:rsidRDefault="00650617" w:rsidP="0065061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9 выпускников 9-х классов (4,7%) получили аттестат с отличием;</w:t>
      </w:r>
    </w:p>
    <w:p w:rsidR="00650617" w:rsidRPr="00364565" w:rsidRDefault="00650617" w:rsidP="0065061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отсутствуют несовершеннолетние обучающиеся, отчисленные из общеобразовател</w:t>
      </w:r>
      <w:r w:rsidRPr="00364565">
        <w:rPr>
          <w:rFonts w:ascii="Times New Roman" w:hAnsi="Times New Roman"/>
          <w:sz w:val="24"/>
          <w:szCs w:val="24"/>
        </w:rPr>
        <w:t>ь</w:t>
      </w:r>
      <w:r w:rsidRPr="00364565">
        <w:rPr>
          <w:rFonts w:ascii="Times New Roman" w:hAnsi="Times New Roman"/>
          <w:sz w:val="24"/>
          <w:szCs w:val="24"/>
        </w:rPr>
        <w:t>ных организаций города по причине нежелания обучаться;</w:t>
      </w:r>
    </w:p>
    <w:p w:rsidR="00650617" w:rsidRPr="00364565" w:rsidRDefault="00650617" w:rsidP="0065061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отсутствуют выпускники 11 классов, не получивших аттестат о среднем общем обр</w:t>
      </w:r>
      <w:r w:rsidRPr="00364565">
        <w:rPr>
          <w:rFonts w:ascii="Times New Roman" w:hAnsi="Times New Roman"/>
          <w:sz w:val="24"/>
          <w:szCs w:val="24"/>
        </w:rPr>
        <w:t>а</w:t>
      </w:r>
      <w:r w:rsidRPr="00364565">
        <w:rPr>
          <w:rFonts w:ascii="Times New Roman" w:hAnsi="Times New Roman"/>
          <w:sz w:val="24"/>
          <w:szCs w:val="24"/>
        </w:rPr>
        <w:t>зовании.</w:t>
      </w:r>
    </w:p>
    <w:p w:rsidR="00650617" w:rsidRPr="00364565" w:rsidRDefault="00650617" w:rsidP="00397DF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В системе работы по выявлению и поддержке одарённых детей наиболее эффекти</w:t>
      </w:r>
      <w:r w:rsidRPr="00364565">
        <w:rPr>
          <w:rFonts w:ascii="Times New Roman" w:hAnsi="Times New Roman"/>
          <w:sz w:val="24"/>
          <w:szCs w:val="24"/>
        </w:rPr>
        <w:t>в</w:t>
      </w:r>
      <w:r w:rsidRPr="00364565">
        <w:rPr>
          <w:rFonts w:ascii="Times New Roman" w:hAnsi="Times New Roman"/>
          <w:sz w:val="24"/>
          <w:szCs w:val="24"/>
        </w:rPr>
        <w:t>ной мерой является олимпиадное движение, которое включает Всероссийскую олимпиаду школьников для обучающихся 4-11 классов и городскую олимпиаду младших школьников «ЮНИОР» для обучающихся 4-х классов.</w:t>
      </w:r>
    </w:p>
    <w:p w:rsidR="00650617" w:rsidRPr="00364565" w:rsidRDefault="00650617" w:rsidP="0065061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 xml:space="preserve">Самой многочисленной является Всероссийская олимпиада школьников.  В 2018  году в олимпиаде приняли участие 1 572 чел., из них, </w:t>
      </w:r>
      <w:proofErr w:type="gramStart"/>
      <w:r w:rsidRPr="00364565">
        <w:rPr>
          <w:rFonts w:ascii="Times New Roman" w:hAnsi="Times New Roman"/>
          <w:sz w:val="24"/>
          <w:szCs w:val="24"/>
        </w:rPr>
        <w:t>в</w:t>
      </w:r>
      <w:proofErr w:type="gramEnd"/>
      <w:r w:rsidRPr="00364565">
        <w:rPr>
          <w:rFonts w:ascii="Times New Roman" w:hAnsi="Times New Roman"/>
          <w:sz w:val="24"/>
          <w:szCs w:val="24"/>
        </w:rPr>
        <w:t xml:space="preserve"> муниципальном – 450 чел. </w:t>
      </w:r>
    </w:p>
    <w:p w:rsidR="00650617" w:rsidRPr="00364565" w:rsidRDefault="00650617" w:rsidP="0065061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 xml:space="preserve">На уровне города и каждой образовательной организации создана система поощрения лучших учащихся. </w:t>
      </w:r>
      <w:proofErr w:type="gramStart"/>
      <w:r w:rsidRPr="00364565">
        <w:rPr>
          <w:rFonts w:ascii="Times New Roman" w:hAnsi="Times New Roman"/>
          <w:sz w:val="24"/>
          <w:szCs w:val="24"/>
        </w:rPr>
        <w:t xml:space="preserve">Ежегодно  по итогам обучения и участия в мероприятиях различного уровня лучшие из лучших представляются для награждения именной премией главы города </w:t>
      </w:r>
      <w:r w:rsidRPr="00364565">
        <w:rPr>
          <w:rFonts w:ascii="Times New Roman" w:hAnsi="Times New Roman"/>
          <w:sz w:val="24"/>
          <w:szCs w:val="24"/>
        </w:rPr>
        <w:lastRenderedPageBreak/>
        <w:t>Покачи, премией ООО «ЛУКОЙЛ – Западная Сибирь», а также учащиеся школ города, окончившие школу с медалями и выпускников 9-х классов, окончивших школу с отличием.</w:t>
      </w:r>
      <w:proofErr w:type="gramEnd"/>
    </w:p>
    <w:p w:rsidR="00397DFD" w:rsidRPr="00364565" w:rsidRDefault="00397DFD" w:rsidP="00A536D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</w:t>
      </w:r>
      <w:r w:rsidR="00A536DF" w:rsidRPr="00364565">
        <w:rPr>
          <w:rFonts w:ascii="Times New Roman" w:hAnsi="Times New Roman"/>
          <w:sz w:val="24"/>
          <w:szCs w:val="24"/>
        </w:rPr>
        <w:t>Развитие образования в городе Покачи на 2018 - 2025 годы и на период до 2030 года</w:t>
      </w:r>
      <w:r w:rsidRPr="00364565">
        <w:rPr>
          <w:rFonts w:ascii="Times New Roman" w:hAnsi="Times New Roman"/>
          <w:sz w:val="24"/>
          <w:szCs w:val="24"/>
        </w:rPr>
        <w:t>» пре</w:t>
      </w:r>
      <w:r w:rsidRPr="00364565">
        <w:rPr>
          <w:rFonts w:ascii="Times New Roman" w:hAnsi="Times New Roman"/>
          <w:sz w:val="24"/>
          <w:szCs w:val="24"/>
        </w:rPr>
        <w:t>д</w:t>
      </w:r>
      <w:r w:rsidRPr="00364565">
        <w:rPr>
          <w:rFonts w:ascii="Times New Roman" w:hAnsi="Times New Roman"/>
          <w:sz w:val="24"/>
          <w:szCs w:val="24"/>
        </w:rPr>
        <w:t>ставлено в таблице 3</w:t>
      </w:r>
      <w:r w:rsidR="00364565">
        <w:rPr>
          <w:rFonts w:ascii="Times New Roman" w:hAnsi="Times New Roman"/>
          <w:sz w:val="24"/>
          <w:szCs w:val="24"/>
        </w:rPr>
        <w:t>5</w:t>
      </w:r>
      <w:r w:rsidRPr="00364565">
        <w:rPr>
          <w:rFonts w:ascii="Times New Roman" w:hAnsi="Times New Roman"/>
          <w:sz w:val="24"/>
          <w:szCs w:val="24"/>
        </w:rPr>
        <w:t>.</w:t>
      </w:r>
    </w:p>
    <w:p w:rsidR="00397DFD" w:rsidRPr="00397DFD" w:rsidRDefault="00397DFD" w:rsidP="00397DFD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Таблица 3</w:t>
      </w:r>
      <w:r w:rsidR="00364565">
        <w:rPr>
          <w:rFonts w:ascii="Times New Roman" w:hAnsi="Times New Roman"/>
          <w:sz w:val="24"/>
          <w:szCs w:val="24"/>
        </w:rPr>
        <w:t>5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809"/>
        <w:gridCol w:w="1985"/>
        <w:gridCol w:w="1701"/>
        <w:gridCol w:w="1701"/>
        <w:gridCol w:w="1701"/>
        <w:gridCol w:w="850"/>
      </w:tblGrid>
      <w:tr w:rsidR="00397DFD" w:rsidRPr="00E278C6" w:rsidTr="0043133A">
        <w:trPr>
          <w:trHeight w:val="272"/>
        </w:trPr>
        <w:tc>
          <w:tcPr>
            <w:tcW w:w="1809" w:type="dxa"/>
            <w:vMerge w:val="restart"/>
            <w:shd w:val="clear" w:color="auto" w:fill="auto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р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ждении отчета</w:t>
            </w:r>
          </w:p>
        </w:tc>
        <w:tc>
          <w:tcPr>
            <w:tcW w:w="1985" w:type="dxa"/>
            <w:vMerge w:val="restart"/>
            <w:shd w:val="clear" w:color="auto" w:fill="auto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ч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никам финанс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и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рования</w:t>
            </w:r>
          </w:p>
        </w:tc>
        <w:tc>
          <w:tcPr>
            <w:tcW w:w="5953" w:type="dxa"/>
            <w:gridSpan w:val="4"/>
            <w:shd w:val="clear" w:color="auto" w:fill="auto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397DFD" w:rsidRPr="00E278C6" w:rsidTr="0043133A">
        <w:trPr>
          <w:trHeight w:val="565"/>
        </w:trPr>
        <w:tc>
          <w:tcPr>
            <w:tcW w:w="1809" w:type="dxa"/>
            <w:vMerge/>
            <w:shd w:val="clear" w:color="auto" w:fill="auto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auto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План перв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о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начальный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План уто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ч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ненный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% и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с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по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л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нения</w:t>
            </w:r>
          </w:p>
        </w:tc>
      </w:tr>
      <w:tr w:rsidR="00397DFD" w:rsidRPr="00E278C6" w:rsidTr="0043133A">
        <w:trPr>
          <w:trHeight w:val="166"/>
        </w:trPr>
        <w:tc>
          <w:tcPr>
            <w:tcW w:w="1809" w:type="dxa"/>
            <w:shd w:val="clear" w:color="auto" w:fill="auto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shd w:val="clear" w:color="auto" w:fill="auto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397DFD" w:rsidRPr="00E278C6" w:rsidTr="0043133A">
        <w:trPr>
          <w:trHeight w:val="166"/>
        </w:trPr>
        <w:tc>
          <w:tcPr>
            <w:tcW w:w="1809" w:type="dxa"/>
            <w:vMerge w:val="restart"/>
            <w:shd w:val="clear" w:color="auto" w:fill="auto"/>
          </w:tcPr>
          <w:p w:rsidR="00397DFD" w:rsidRPr="00E278C6" w:rsidRDefault="00397DFD" w:rsidP="0043133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Постановление администрации города от 14.02.201</w:t>
            </w:r>
            <w:r w:rsidR="0043133A" w:rsidRPr="00E278C6">
              <w:rPr>
                <w:rFonts w:ascii="Times New Roman" w:hAnsi="Times New Roman"/>
                <w:sz w:val="24"/>
                <w:szCs w:val="24"/>
              </w:rPr>
              <w:t>9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 xml:space="preserve"> №1</w:t>
            </w:r>
            <w:r w:rsidR="0043133A" w:rsidRPr="00E278C6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1985" w:type="dxa"/>
            <w:shd w:val="clear" w:color="auto" w:fill="auto"/>
          </w:tcPr>
          <w:p w:rsidR="00397DFD" w:rsidRPr="00E278C6" w:rsidRDefault="00B32F44" w:rsidP="00397DF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278C6">
              <w:rPr>
                <w:rFonts w:ascii="Times New Roman" w:hAnsi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1701" w:type="dxa"/>
            <w:shd w:val="clear" w:color="auto" w:fill="auto"/>
          </w:tcPr>
          <w:p w:rsidR="00397DFD" w:rsidRPr="00E278C6" w:rsidRDefault="00B32F44" w:rsidP="00397DF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278C6">
              <w:rPr>
                <w:rFonts w:ascii="Times New Roman" w:hAnsi="Times New Roman"/>
                <w:bCs/>
                <w:sz w:val="24"/>
                <w:szCs w:val="24"/>
              </w:rPr>
              <w:t>60 375 328,31</w:t>
            </w:r>
          </w:p>
        </w:tc>
        <w:tc>
          <w:tcPr>
            <w:tcW w:w="1701" w:type="dxa"/>
            <w:shd w:val="clear" w:color="auto" w:fill="auto"/>
          </w:tcPr>
          <w:p w:rsidR="00397DFD" w:rsidRPr="00E278C6" w:rsidRDefault="00F40855" w:rsidP="00397DF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278C6">
              <w:rPr>
                <w:rFonts w:ascii="Times New Roman" w:hAnsi="Times New Roman"/>
                <w:bCs/>
                <w:sz w:val="24"/>
                <w:szCs w:val="24"/>
              </w:rPr>
              <w:t>610 213 250,41</w:t>
            </w:r>
          </w:p>
        </w:tc>
        <w:tc>
          <w:tcPr>
            <w:tcW w:w="1701" w:type="dxa"/>
            <w:shd w:val="clear" w:color="auto" w:fill="auto"/>
          </w:tcPr>
          <w:p w:rsidR="00397DFD" w:rsidRPr="00E278C6" w:rsidRDefault="00723A82" w:rsidP="00723A82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278C6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  <w:r w:rsidR="009C41DF" w:rsidRPr="00E278C6">
              <w:rPr>
                <w:rFonts w:ascii="Times New Roman" w:hAnsi="Times New Roman"/>
                <w:bCs/>
                <w:sz w:val="24"/>
                <w:szCs w:val="24"/>
              </w:rPr>
              <w:t>0</w:t>
            </w:r>
            <w:r w:rsidRPr="00E278C6">
              <w:rPr>
                <w:rFonts w:ascii="Times New Roman" w:hAnsi="Times New Roman"/>
                <w:bCs/>
                <w:sz w:val="24"/>
                <w:szCs w:val="24"/>
              </w:rPr>
              <w:t>6593269</w:t>
            </w:r>
            <w:r w:rsidR="009C41DF" w:rsidRPr="00E278C6">
              <w:rPr>
                <w:rFonts w:ascii="Times New Roman" w:hAnsi="Times New Roman"/>
                <w:bCs/>
                <w:sz w:val="24"/>
                <w:szCs w:val="24"/>
              </w:rPr>
              <w:t>,57</w:t>
            </w:r>
          </w:p>
        </w:tc>
        <w:tc>
          <w:tcPr>
            <w:tcW w:w="850" w:type="dxa"/>
            <w:shd w:val="clear" w:color="auto" w:fill="auto"/>
          </w:tcPr>
          <w:p w:rsidR="00397DFD" w:rsidRPr="00E278C6" w:rsidRDefault="00397DFD" w:rsidP="00723A8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99,</w:t>
            </w:r>
            <w:r w:rsidR="00723A82"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40</w:t>
            </w:r>
          </w:p>
        </w:tc>
      </w:tr>
      <w:tr w:rsidR="00397DFD" w:rsidRPr="00E278C6" w:rsidTr="0043133A">
        <w:trPr>
          <w:trHeight w:val="166"/>
        </w:trPr>
        <w:tc>
          <w:tcPr>
            <w:tcW w:w="1809" w:type="dxa"/>
            <w:vMerge/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окружной бю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д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 xml:space="preserve">жет </w:t>
            </w:r>
          </w:p>
        </w:tc>
        <w:tc>
          <w:tcPr>
            <w:tcW w:w="1701" w:type="dxa"/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 xml:space="preserve">                0,00</w:t>
            </w:r>
          </w:p>
        </w:tc>
        <w:tc>
          <w:tcPr>
            <w:tcW w:w="1701" w:type="dxa"/>
            <w:shd w:val="clear" w:color="auto" w:fill="auto"/>
          </w:tcPr>
          <w:p w:rsidR="00397DFD" w:rsidRPr="00E278C6" w:rsidRDefault="00F40855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483 411 723,65</w:t>
            </w:r>
          </w:p>
        </w:tc>
        <w:tc>
          <w:tcPr>
            <w:tcW w:w="1701" w:type="dxa"/>
            <w:shd w:val="clear" w:color="auto" w:fill="auto"/>
          </w:tcPr>
          <w:p w:rsidR="00397DFD" w:rsidRPr="00E278C6" w:rsidRDefault="009C41DF" w:rsidP="00723A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48</w:t>
            </w:r>
            <w:r w:rsidR="00723A82" w:rsidRPr="00E278C6">
              <w:rPr>
                <w:rFonts w:ascii="Times New Roman" w:hAnsi="Times New Roman"/>
                <w:sz w:val="24"/>
                <w:szCs w:val="24"/>
              </w:rPr>
              <w:t>0218916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,</w:t>
            </w:r>
            <w:r w:rsidR="00723A82" w:rsidRPr="00E278C6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850" w:type="dxa"/>
            <w:shd w:val="clear" w:color="auto" w:fill="auto"/>
          </w:tcPr>
          <w:p w:rsidR="00397DFD" w:rsidRPr="00E278C6" w:rsidRDefault="00397DFD" w:rsidP="00723A8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99,</w:t>
            </w:r>
            <w:r w:rsidR="00723A82"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34</w:t>
            </w:r>
          </w:p>
        </w:tc>
      </w:tr>
      <w:tr w:rsidR="00397DFD" w:rsidRPr="00E278C6" w:rsidTr="0043133A">
        <w:trPr>
          <w:trHeight w:val="166"/>
        </w:trPr>
        <w:tc>
          <w:tcPr>
            <w:tcW w:w="1809" w:type="dxa"/>
            <w:vMerge/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701" w:type="dxa"/>
            <w:shd w:val="clear" w:color="auto" w:fill="auto"/>
          </w:tcPr>
          <w:p w:rsidR="00397DFD" w:rsidRPr="00E278C6" w:rsidRDefault="00B32F44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60 375 328,31</w:t>
            </w:r>
          </w:p>
        </w:tc>
        <w:tc>
          <w:tcPr>
            <w:tcW w:w="1701" w:type="dxa"/>
            <w:shd w:val="clear" w:color="auto" w:fill="auto"/>
          </w:tcPr>
          <w:p w:rsidR="00397DFD" w:rsidRPr="00E278C6" w:rsidRDefault="00F40855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126 801 526,76</w:t>
            </w:r>
          </w:p>
        </w:tc>
        <w:tc>
          <w:tcPr>
            <w:tcW w:w="1701" w:type="dxa"/>
            <w:shd w:val="clear" w:color="auto" w:fill="auto"/>
          </w:tcPr>
          <w:p w:rsidR="00397DFD" w:rsidRPr="00E278C6" w:rsidRDefault="009C41DF" w:rsidP="00723A8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 xml:space="preserve">126 </w:t>
            </w:r>
            <w:r w:rsidR="00723A82" w:rsidRPr="00E278C6">
              <w:rPr>
                <w:rFonts w:ascii="Times New Roman" w:hAnsi="Times New Roman"/>
                <w:sz w:val="24"/>
                <w:szCs w:val="24"/>
              </w:rPr>
              <w:t>374353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,</w:t>
            </w:r>
            <w:r w:rsidR="00723A82" w:rsidRPr="00E278C6">
              <w:rPr>
                <w:rFonts w:ascii="Times New Roman" w:hAnsi="Times New Roman"/>
                <w:sz w:val="24"/>
                <w:szCs w:val="24"/>
              </w:rPr>
              <w:t>1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shd w:val="clear" w:color="auto" w:fill="auto"/>
          </w:tcPr>
          <w:p w:rsidR="00397DFD" w:rsidRPr="00E278C6" w:rsidRDefault="00723A82" w:rsidP="00723A82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99,66</w:t>
            </w:r>
          </w:p>
        </w:tc>
      </w:tr>
    </w:tbl>
    <w:p w:rsidR="00397DFD" w:rsidRPr="00397DFD" w:rsidRDefault="00397DFD" w:rsidP="00397DF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97DFD" w:rsidRPr="00397DFD" w:rsidRDefault="00397DFD" w:rsidP="00397DF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97DFD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</w:t>
      </w:r>
      <w:r w:rsidR="00364565">
        <w:rPr>
          <w:rFonts w:ascii="Times New Roman" w:hAnsi="Times New Roman"/>
          <w:sz w:val="24"/>
          <w:szCs w:val="24"/>
        </w:rPr>
        <w:t>граммы представлено в таблице 36</w:t>
      </w:r>
      <w:r w:rsidRPr="00397DFD">
        <w:rPr>
          <w:rFonts w:ascii="Times New Roman" w:hAnsi="Times New Roman"/>
          <w:sz w:val="24"/>
          <w:szCs w:val="24"/>
        </w:rPr>
        <w:t>.</w:t>
      </w:r>
    </w:p>
    <w:p w:rsidR="00397DFD" w:rsidRPr="00397DFD" w:rsidRDefault="00BD104A" w:rsidP="00397DFD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3</w:t>
      </w:r>
      <w:r w:rsidR="00364565">
        <w:rPr>
          <w:rFonts w:ascii="Times New Roman" w:hAnsi="Times New Roman"/>
          <w:sz w:val="24"/>
          <w:szCs w:val="24"/>
        </w:rPr>
        <w:t>6</w:t>
      </w:r>
    </w:p>
    <w:tbl>
      <w:tblPr>
        <w:tblW w:w="9923" w:type="dxa"/>
        <w:tblInd w:w="-34" w:type="dxa"/>
        <w:tblLayout w:type="fixed"/>
        <w:tblLook w:val="04A0"/>
      </w:tblPr>
      <w:tblGrid>
        <w:gridCol w:w="426"/>
        <w:gridCol w:w="3402"/>
        <w:gridCol w:w="709"/>
        <w:gridCol w:w="1275"/>
        <w:gridCol w:w="1276"/>
        <w:gridCol w:w="1134"/>
        <w:gridCol w:w="851"/>
        <w:gridCol w:w="850"/>
      </w:tblGrid>
      <w:tr w:rsidR="00397DFD" w:rsidRPr="00E278C6" w:rsidTr="005E2751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Наименование целевого пок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а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зателя и индикатора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Единица и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з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м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е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р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е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Базовое значение показат</w:t>
            </w: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ля на н</w:t>
            </w: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чало ре</w:t>
            </w: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лизации програ</w:t>
            </w: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мы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Результат реализ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а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ции     программы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985D55" w:rsidRPr="00E278C6" w:rsidTr="005E2751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85D55" w:rsidRPr="00E278C6" w:rsidRDefault="00985D55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E278C6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E278C6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340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85D55" w:rsidRPr="00E278C6" w:rsidRDefault="00985D55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5D55" w:rsidRPr="00E278C6" w:rsidRDefault="00985D55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D55" w:rsidRPr="00E278C6" w:rsidRDefault="00985D55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D55" w:rsidRPr="00E278C6" w:rsidRDefault="00985D55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плановое значение показат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е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ля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D55" w:rsidRPr="00E278C6" w:rsidRDefault="00985D55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факт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и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ческое знач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е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ние п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о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казат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е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лей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D55" w:rsidRPr="00E278C6" w:rsidRDefault="00985D55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абс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о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лю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т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ное зн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а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 xml:space="preserve">чение  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85D55" w:rsidRPr="00E278C6" w:rsidRDefault="00985D55" w:rsidP="00CF02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отн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о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с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и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ь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ное зн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а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чение (7=5/4*100%)</w:t>
            </w:r>
          </w:p>
        </w:tc>
      </w:tr>
      <w:tr w:rsidR="00397DFD" w:rsidRPr="00E278C6" w:rsidTr="005E2751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97DFD" w:rsidRPr="00E278C6" w:rsidTr="005E2751">
        <w:trPr>
          <w:trHeight w:val="1486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обучающихся 9-11 классов (с 2015 года -5-11 классов), принявших участие в школьном этапе Всеросси</w:t>
            </w: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й</w:t>
            </w: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ской олимпиады школьников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чел.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681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973541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1572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973541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1572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973541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397DFD" w:rsidRPr="00E278C6" w:rsidTr="005E2751">
        <w:trPr>
          <w:trHeight w:val="967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7DFD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Количество обучающихся о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б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щеобразовательных  орган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и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заций, которым обеспечена возможность пользоваться учебным оборудованием для практических работ и инт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е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рактивными учебными пос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о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биями в соответствии с нов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ы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ми федеральными государс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т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венными образовательными   стандартами</w:t>
            </w:r>
          </w:p>
          <w:p w:rsidR="003425C0" w:rsidRPr="00E278C6" w:rsidRDefault="003425C0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чел.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1033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6C53C8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1750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6C53C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6C53C8"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750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4C44A8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397DFD" w:rsidRPr="00E278C6" w:rsidTr="005E2751">
        <w:trPr>
          <w:trHeight w:val="1285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Сохранение числа дошкол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ь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ных и общеобразовательных организаций города Покачи, принятых к началу нового учебного года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6C53C8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397DFD" w:rsidRPr="00E278C6" w:rsidTr="005E2751">
        <w:trPr>
          <w:trHeight w:val="276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7DFD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Количество обучающихся в общеобразовательных орган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и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зациях, которым оказана по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д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держка в рамках программ поддержки одаренных детей и талантливой молодежи</w:t>
            </w:r>
          </w:p>
          <w:p w:rsidR="00313A55" w:rsidRPr="00E278C6" w:rsidRDefault="00313A55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чел.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6C53C8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6C53C8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6C53C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397DFD" w:rsidRPr="00E278C6" w:rsidTr="005E2751">
        <w:trPr>
          <w:trHeight w:val="1129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7DFD" w:rsidRDefault="00397DFD" w:rsidP="00397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Сохранение односменного режима работы в общеобраз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о</w:t>
            </w:r>
            <w:r w:rsidRPr="00E278C6">
              <w:rPr>
                <w:rFonts w:ascii="Times New Roman" w:hAnsi="Times New Roman"/>
                <w:sz w:val="24"/>
                <w:szCs w:val="24"/>
              </w:rPr>
              <w:t>вательных организациях (1-4, 10-11 классы)</w:t>
            </w:r>
          </w:p>
          <w:p w:rsidR="00313A55" w:rsidRPr="00E278C6" w:rsidRDefault="00313A55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rPr>
                <w:rFonts w:ascii="Times New Roman" w:hAnsi="Times New Roman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397D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97DFD" w:rsidRPr="00E278C6" w:rsidRDefault="00397DFD" w:rsidP="006C53C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78C6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</w:tbl>
    <w:p w:rsidR="00397DFD" w:rsidRPr="00364565" w:rsidRDefault="00397DFD" w:rsidP="00397DFD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BD104A" w:rsidRPr="00364565" w:rsidRDefault="00397DFD" w:rsidP="00BD104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64565">
        <w:rPr>
          <w:rFonts w:ascii="Times New Roman" w:hAnsi="Times New Roman"/>
          <w:bCs/>
          <w:sz w:val="24"/>
          <w:szCs w:val="24"/>
        </w:rPr>
        <w:t>Отметить, что все показатели реализации муниципальной программы дост</w:t>
      </w:r>
      <w:r w:rsidR="00BD104A" w:rsidRPr="00364565">
        <w:rPr>
          <w:rFonts w:ascii="Times New Roman" w:hAnsi="Times New Roman"/>
          <w:bCs/>
          <w:sz w:val="24"/>
          <w:szCs w:val="24"/>
        </w:rPr>
        <w:t xml:space="preserve">игнуты в полном объеме на 100 %, средства, направленные на реализацию программных мероприятий освоены на 99,40%. </w:t>
      </w:r>
    </w:p>
    <w:p w:rsidR="00397DFD" w:rsidRDefault="00BD104A" w:rsidP="00BD104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 На 2019 год ра</w:t>
      </w:r>
      <w:r w:rsidRPr="00364565">
        <w:rPr>
          <w:rFonts w:ascii="Times New Roman" w:hAnsi="Times New Roman"/>
          <w:sz w:val="24"/>
          <w:szCs w:val="24"/>
        </w:rPr>
        <w:t>з</w:t>
      </w:r>
      <w:r w:rsidRPr="00364565">
        <w:rPr>
          <w:rFonts w:ascii="Times New Roman" w:hAnsi="Times New Roman"/>
          <w:sz w:val="24"/>
          <w:szCs w:val="24"/>
        </w:rPr>
        <w:t xml:space="preserve">работана и утверждена модельная муниципальная программа </w:t>
      </w:r>
      <w:r w:rsidR="00650617" w:rsidRPr="00364565">
        <w:rPr>
          <w:rFonts w:ascii="Times New Roman" w:hAnsi="Times New Roman"/>
          <w:bCs/>
          <w:sz w:val="24"/>
          <w:szCs w:val="24"/>
        </w:rPr>
        <w:t>«Развитие образования в гор</w:t>
      </w:r>
      <w:r w:rsidR="00650617" w:rsidRPr="00364565">
        <w:rPr>
          <w:rFonts w:ascii="Times New Roman" w:hAnsi="Times New Roman"/>
          <w:bCs/>
          <w:sz w:val="24"/>
          <w:szCs w:val="24"/>
        </w:rPr>
        <w:t>о</w:t>
      </w:r>
      <w:r w:rsidR="00650617" w:rsidRPr="00364565">
        <w:rPr>
          <w:rFonts w:ascii="Times New Roman" w:hAnsi="Times New Roman"/>
          <w:bCs/>
          <w:sz w:val="24"/>
          <w:szCs w:val="24"/>
        </w:rPr>
        <w:t>де Покачи на 2019-2025 годы и на период до 2030 года».</w:t>
      </w:r>
    </w:p>
    <w:p w:rsidR="00DC178C" w:rsidRDefault="00DC178C" w:rsidP="00BD104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DC178C" w:rsidRPr="004107DE" w:rsidRDefault="00DC178C" w:rsidP="00BD104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62006E">
        <w:rPr>
          <w:rFonts w:ascii="Times New Roman" w:hAnsi="Times New Roman"/>
          <w:b/>
          <w:sz w:val="24"/>
          <w:szCs w:val="24"/>
        </w:rPr>
        <w:t xml:space="preserve">19. Ход реализации муниципальной программы </w:t>
      </w:r>
      <w:r w:rsidRPr="0062006E">
        <w:rPr>
          <w:rFonts w:ascii="Times New Roman" w:hAnsi="Times New Roman"/>
          <w:b/>
          <w:bCs/>
          <w:sz w:val="24"/>
          <w:szCs w:val="24"/>
        </w:rPr>
        <w:t>«Поддержка и развитие малого и среднего предпринимательства на территории города Покачи на 2018 - 2025 годы и на период до 2030 года»</w:t>
      </w:r>
    </w:p>
    <w:p w:rsidR="004107DE" w:rsidRDefault="004107DE" w:rsidP="004107D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E278C6" w:rsidRDefault="00E278C6" w:rsidP="00E278C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278C6">
        <w:rPr>
          <w:rFonts w:ascii="Times New Roman" w:hAnsi="Times New Roman"/>
          <w:bCs/>
          <w:sz w:val="24"/>
          <w:szCs w:val="24"/>
        </w:rPr>
        <w:t>По итогам реализации программы за 2018 год достигнуты следующие результаты:</w:t>
      </w:r>
    </w:p>
    <w:p w:rsidR="004107DE" w:rsidRPr="00364565" w:rsidRDefault="004107DE" w:rsidP="00E278C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64565">
        <w:rPr>
          <w:rFonts w:ascii="Times New Roman" w:hAnsi="Times New Roman"/>
          <w:bCs/>
          <w:sz w:val="24"/>
          <w:szCs w:val="24"/>
        </w:rPr>
        <w:t>Число субъектов малого и среднего предпринимательства</w:t>
      </w:r>
      <w:r w:rsidR="00E278C6">
        <w:rPr>
          <w:rFonts w:ascii="Times New Roman" w:hAnsi="Times New Roman"/>
          <w:bCs/>
          <w:sz w:val="24"/>
          <w:szCs w:val="24"/>
        </w:rPr>
        <w:t>,</w:t>
      </w:r>
      <w:r w:rsidRPr="00364565">
        <w:rPr>
          <w:rFonts w:ascii="Times New Roman" w:hAnsi="Times New Roman"/>
          <w:bCs/>
          <w:sz w:val="24"/>
          <w:szCs w:val="24"/>
        </w:rPr>
        <w:t xml:space="preserve"> осуществляющих свою деятельность на территории города Покачи в 2018 году составило 413 ед., из них юридич</w:t>
      </w:r>
      <w:r w:rsidRPr="00364565">
        <w:rPr>
          <w:rFonts w:ascii="Times New Roman" w:hAnsi="Times New Roman"/>
          <w:bCs/>
          <w:sz w:val="24"/>
          <w:szCs w:val="24"/>
        </w:rPr>
        <w:t>е</w:t>
      </w:r>
      <w:r w:rsidRPr="00364565">
        <w:rPr>
          <w:rFonts w:ascii="Times New Roman" w:hAnsi="Times New Roman"/>
          <w:bCs/>
          <w:sz w:val="24"/>
          <w:szCs w:val="24"/>
        </w:rPr>
        <w:t xml:space="preserve">ских лиц – 85 ед.; индивидуальных предпринимателей -  328 ед. </w:t>
      </w:r>
    </w:p>
    <w:p w:rsidR="004107DE" w:rsidRPr="00364565" w:rsidRDefault="004107DE" w:rsidP="004107D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64565">
        <w:rPr>
          <w:rFonts w:ascii="Times New Roman" w:hAnsi="Times New Roman"/>
          <w:bCs/>
          <w:sz w:val="24"/>
          <w:szCs w:val="24"/>
        </w:rPr>
        <w:t xml:space="preserve">Субъектами малого и среднего предпринимательства – получателями поддержки в 2018 году было создано </w:t>
      </w:r>
      <w:r w:rsidR="00F225AA">
        <w:rPr>
          <w:rFonts w:ascii="Times New Roman" w:hAnsi="Times New Roman"/>
          <w:bCs/>
          <w:sz w:val="24"/>
          <w:szCs w:val="24"/>
        </w:rPr>
        <w:t>5</w:t>
      </w:r>
      <w:r w:rsidRPr="00364565">
        <w:rPr>
          <w:rFonts w:ascii="Times New Roman" w:hAnsi="Times New Roman"/>
          <w:bCs/>
          <w:sz w:val="24"/>
          <w:szCs w:val="24"/>
        </w:rPr>
        <w:t xml:space="preserve"> рабочих мест.</w:t>
      </w:r>
    </w:p>
    <w:p w:rsidR="004107DE" w:rsidRPr="00364565" w:rsidRDefault="004107DE" w:rsidP="004107D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64565">
        <w:rPr>
          <w:rFonts w:ascii="Times New Roman" w:hAnsi="Times New Roman"/>
          <w:bCs/>
          <w:sz w:val="24"/>
          <w:szCs w:val="24"/>
        </w:rPr>
        <w:t xml:space="preserve">В течение 2018 года проведены такие мероприятия, как: круглые столы, семинары – совещания, рабочие встречи при участии Роспотребнадзора, Межрайонной ИФНС России № 5 по Ханты-Мансийскому автономному округу-Югре, Центра социальных выплат г. Покачи, </w:t>
      </w:r>
      <w:proofErr w:type="spellStart"/>
      <w:r w:rsidRPr="00364565">
        <w:rPr>
          <w:rFonts w:ascii="Times New Roman" w:hAnsi="Times New Roman"/>
          <w:bCs/>
          <w:sz w:val="24"/>
          <w:szCs w:val="24"/>
        </w:rPr>
        <w:t>Покачевского</w:t>
      </w:r>
      <w:proofErr w:type="spellEnd"/>
      <w:r w:rsidRPr="00364565">
        <w:rPr>
          <w:rFonts w:ascii="Times New Roman" w:hAnsi="Times New Roman"/>
          <w:bCs/>
          <w:sz w:val="24"/>
          <w:szCs w:val="24"/>
        </w:rPr>
        <w:t xml:space="preserve"> центра занятости. В рамках  празднования Дня российского предпринимател</w:t>
      </w:r>
      <w:r w:rsidRPr="00364565">
        <w:rPr>
          <w:rFonts w:ascii="Times New Roman" w:hAnsi="Times New Roman"/>
          <w:bCs/>
          <w:sz w:val="24"/>
          <w:szCs w:val="24"/>
        </w:rPr>
        <w:t>ь</w:t>
      </w:r>
      <w:r w:rsidRPr="00364565">
        <w:rPr>
          <w:rFonts w:ascii="Times New Roman" w:hAnsi="Times New Roman"/>
          <w:bCs/>
          <w:sz w:val="24"/>
          <w:szCs w:val="24"/>
        </w:rPr>
        <w:t>ства проведен спортивный конкурс среди предпринимателей «Веселые старты»  и торжес</w:t>
      </w:r>
      <w:r w:rsidRPr="00364565">
        <w:rPr>
          <w:rFonts w:ascii="Times New Roman" w:hAnsi="Times New Roman"/>
          <w:bCs/>
          <w:sz w:val="24"/>
          <w:szCs w:val="24"/>
        </w:rPr>
        <w:t>т</w:t>
      </w:r>
      <w:r w:rsidRPr="00364565">
        <w:rPr>
          <w:rFonts w:ascii="Times New Roman" w:hAnsi="Times New Roman"/>
          <w:bCs/>
          <w:sz w:val="24"/>
          <w:szCs w:val="24"/>
        </w:rPr>
        <w:t>венный концерт. Предприниматели принимали участие в муниципальном этапе «Стратегич</w:t>
      </w:r>
      <w:r w:rsidRPr="00364565">
        <w:rPr>
          <w:rFonts w:ascii="Times New Roman" w:hAnsi="Times New Roman"/>
          <w:bCs/>
          <w:sz w:val="24"/>
          <w:szCs w:val="24"/>
        </w:rPr>
        <w:t>е</w:t>
      </w:r>
      <w:r w:rsidRPr="00364565">
        <w:rPr>
          <w:rFonts w:ascii="Times New Roman" w:hAnsi="Times New Roman"/>
          <w:bCs/>
          <w:sz w:val="24"/>
          <w:szCs w:val="24"/>
        </w:rPr>
        <w:t xml:space="preserve">ской недели Югра-2024» в формате </w:t>
      </w:r>
      <w:proofErr w:type="spellStart"/>
      <w:r w:rsidRPr="00364565">
        <w:rPr>
          <w:rFonts w:ascii="Times New Roman" w:hAnsi="Times New Roman"/>
          <w:bCs/>
          <w:sz w:val="24"/>
          <w:szCs w:val="24"/>
        </w:rPr>
        <w:t>форсайт-сессии</w:t>
      </w:r>
      <w:proofErr w:type="spellEnd"/>
      <w:r w:rsidRPr="00364565">
        <w:rPr>
          <w:rFonts w:ascii="Times New Roman" w:hAnsi="Times New Roman"/>
          <w:bCs/>
          <w:sz w:val="24"/>
          <w:szCs w:val="24"/>
        </w:rPr>
        <w:t xml:space="preserve"> и приглашались для участия в </w:t>
      </w:r>
      <w:proofErr w:type="gramStart"/>
      <w:r w:rsidRPr="00364565">
        <w:rPr>
          <w:rFonts w:ascii="Times New Roman" w:hAnsi="Times New Roman"/>
          <w:bCs/>
          <w:sz w:val="24"/>
          <w:szCs w:val="24"/>
        </w:rPr>
        <w:t>тематич</w:t>
      </w:r>
      <w:r w:rsidRPr="00364565">
        <w:rPr>
          <w:rFonts w:ascii="Times New Roman" w:hAnsi="Times New Roman"/>
          <w:bCs/>
          <w:sz w:val="24"/>
          <w:szCs w:val="24"/>
        </w:rPr>
        <w:t>е</w:t>
      </w:r>
      <w:r w:rsidRPr="00364565">
        <w:rPr>
          <w:rFonts w:ascii="Times New Roman" w:hAnsi="Times New Roman"/>
          <w:bCs/>
          <w:sz w:val="24"/>
          <w:szCs w:val="24"/>
        </w:rPr>
        <w:t>ских</w:t>
      </w:r>
      <w:proofErr w:type="gramEnd"/>
      <w:r w:rsidRPr="00364565">
        <w:rPr>
          <w:rFonts w:ascii="Times New Roman" w:hAnsi="Times New Roman"/>
          <w:bCs/>
          <w:sz w:val="24"/>
          <w:szCs w:val="24"/>
        </w:rPr>
        <w:t xml:space="preserve"> ВКС. Был организован круглый стол на тему «Бизнес и власть: движение на встречу», где проводилась Форсайт-сессия «Бизнес без барьеров» при участии Фонда поддержки пре</w:t>
      </w:r>
      <w:r w:rsidRPr="00364565">
        <w:rPr>
          <w:rFonts w:ascii="Times New Roman" w:hAnsi="Times New Roman"/>
          <w:bCs/>
          <w:sz w:val="24"/>
          <w:szCs w:val="24"/>
        </w:rPr>
        <w:t>д</w:t>
      </w:r>
      <w:r w:rsidRPr="00364565">
        <w:rPr>
          <w:rFonts w:ascii="Times New Roman" w:hAnsi="Times New Roman"/>
          <w:bCs/>
          <w:sz w:val="24"/>
          <w:szCs w:val="24"/>
        </w:rPr>
        <w:t xml:space="preserve">принимательства округа. </w:t>
      </w:r>
    </w:p>
    <w:p w:rsidR="004107DE" w:rsidRPr="00364565" w:rsidRDefault="004107DE" w:rsidP="004107D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64565">
        <w:rPr>
          <w:rFonts w:ascii="Times New Roman" w:hAnsi="Times New Roman"/>
          <w:bCs/>
          <w:sz w:val="24"/>
          <w:szCs w:val="24"/>
        </w:rPr>
        <w:t>Всего приняли участия в мероприятиях – 148 предпринимателей города.</w:t>
      </w:r>
    </w:p>
    <w:p w:rsidR="004107DE" w:rsidRPr="00364565" w:rsidRDefault="004107DE" w:rsidP="004107D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64565">
        <w:rPr>
          <w:rFonts w:ascii="Times New Roman" w:hAnsi="Times New Roman"/>
          <w:bCs/>
          <w:sz w:val="24"/>
          <w:szCs w:val="24"/>
        </w:rPr>
        <w:t>В городе Ханты-Мансийск 7-8 декабря 2018 года состоялось торжественное награ</w:t>
      </w:r>
      <w:r w:rsidRPr="00364565">
        <w:rPr>
          <w:rFonts w:ascii="Times New Roman" w:hAnsi="Times New Roman"/>
          <w:bCs/>
          <w:sz w:val="24"/>
          <w:szCs w:val="24"/>
        </w:rPr>
        <w:t>ж</w:t>
      </w:r>
      <w:r w:rsidRPr="00364565">
        <w:rPr>
          <w:rFonts w:ascii="Times New Roman" w:hAnsi="Times New Roman"/>
          <w:bCs/>
          <w:sz w:val="24"/>
          <w:szCs w:val="24"/>
        </w:rPr>
        <w:t>дение согласием на использование товарного знака «Сделано в Югре!» участников XXIII о</w:t>
      </w:r>
      <w:r w:rsidRPr="00364565">
        <w:rPr>
          <w:rFonts w:ascii="Times New Roman" w:hAnsi="Times New Roman"/>
          <w:bCs/>
          <w:sz w:val="24"/>
          <w:szCs w:val="24"/>
        </w:rPr>
        <w:t>к</w:t>
      </w:r>
      <w:r w:rsidRPr="00364565">
        <w:rPr>
          <w:rFonts w:ascii="Times New Roman" w:hAnsi="Times New Roman"/>
          <w:bCs/>
          <w:sz w:val="24"/>
          <w:szCs w:val="24"/>
        </w:rPr>
        <w:t xml:space="preserve">ружной выставки-форума «Товары земли Югорской». </w:t>
      </w:r>
    </w:p>
    <w:p w:rsidR="004107DE" w:rsidRPr="00364565" w:rsidRDefault="004107DE" w:rsidP="004107D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64565">
        <w:rPr>
          <w:rFonts w:ascii="Times New Roman" w:hAnsi="Times New Roman"/>
          <w:bCs/>
          <w:sz w:val="24"/>
          <w:szCs w:val="24"/>
        </w:rPr>
        <w:t>Впервые обладателями товарного знака стали предприниматели города Покачи:</w:t>
      </w:r>
    </w:p>
    <w:p w:rsidR="004107DE" w:rsidRPr="00364565" w:rsidRDefault="004107DE" w:rsidP="004107D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64565">
        <w:rPr>
          <w:rFonts w:ascii="Times New Roman" w:hAnsi="Times New Roman"/>
          <w:bCs/>
          <w:sz w:val="24"/>
          <w:szCs w:val="24"/>
        </w:rPr>
        <w:t>1.</w:t>
      </w:r>
      <w:r w:rsidRPr="00364565">
        <w:rPr>
          <w:rFonts w:ascii="Times New Roman" w:hAnsi="Times New Roman"/>
          <w:bCs/>
          <w:sz w:val="24"/>
          <w:szCs w:val="24"/>
        </w:rPr>
        <w:tab/>
        <w:t xml:space="preserve">ИП </w:t>
      </w:r>
      <w:proofErr w:type="spellStart"/>
      <w:r w:rsidRPr="00364565">
        <w:rPr>
          <w:rFonts w:ascii="Times New Roman" w:hAnsi="Times New Roman"/>
          <w:bCs/>
          <w:sz w:val="24"/>
          <w:szCs w:val="24"/>
        </w:rPr>
        <w:t>Клищенко</w:t>
      </w:r>
      <w:proofErr w:type="spellEnd"/>
      <w:r w:rsidRPr="00364565">
        <w:rPr>
          <w:rFonts w:ascii="Times New Roman" w:hAnsi="Times New Roman"/>
          <w:bCs/>
          <w:sz w:val="24"/>
          <w:szCs w:val="24"/>
        </w:rPr>
        <w:t xml:space="preserve"> Ольга Александровна</w:t>
      </w:r>
    </w:p>
    <w:p w:rsidR="0094694A" w:rsidRPr="00364565" w:rsidRDefault="004107DE" w:rsidP="0094694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64565">
        <w:rPr>
          <w:rFonts w:ascii="Times New Roman" w:hAnsi="Times New Roman"/>
          <w:bCs/>
          <w:sz w:val="24"/>
          <w:szCs w:val="24"/>
        </w:rPr>
        <w:t>2.</w:t>
      </w:r>
      <w:r w:rsidRPr="00364565">
        <w:rPr>
          <w:rFonts w:ascii="Times New Roman" w:hAnsi="Times New Roman"/>
          <w:bCs/>
          <w:sz w:val="24"/>
          <w:szCs w:val="24"/>
        </w:rPr>
        <w:tab/>
        <w:t xml:space="preserve">ИП </w:t>
      </w:r>
      <w:proofErr w:type="spellStart"/>
      <w:r w:rsidRPr="00364565">
        <w:rPr>
          <w:rFonts w:ascii="Times New Roman" w:hAnsi="Times New Roman"/>
          <w:bCs/>
          <w:sz w:val="24"/>
          <w:szCs w:val="24"/>
        </w:rPr>
        <w:t>Айваседа</w:t>
      </w:r>
      <w:proofErr w:type="spellEnd"/>
      <w:r w:rsidRPr="0036456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364565">
        <w:rPr>
          <w:rFonts w:ascii="Times New Roman" w:hAnsi="Times New Roman"/>
          <w:bCs/>
          <w:sz w:val="24"/>
          <w:szCs w:val="24"/>
        </w:rPr>
        <w:t>Снежана</w:t>
      </w:r>
      <w:proofErr w:type="spellEnd"/>
      <w:r w:rsidRPr="00364565">
        <w:rPr>
          <w:rFonts w:ascii="Times New Roman" w:hAnsi="Times New Roman"/>
          <w:bCs/>
          <w:sz w:val="24"/>
          <w:szCs w:val="24"/>
        </w:rPr>
        <w:t xml:space="preserve"> Максимовна</w:t>
      </w:r>
    </w:p>
    <w:p w:rsidR="004107DE" w:rsidRPr="00364565" w:rsidRDefault="004107DE" w:rsidP="0094694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lastRenderedPageBreak/>
        <w:t>Исполнение бюджетных обязательств на реализацию муниципальной программы «</w:t>
      </w:r>
      <w:r w:rsidR="0094694A" w:rsidRPr="00364565">
        <w:rPr>
          <w:rFonts w:ascii="Times New Roman" w:hAnsi="Times New Roman"/>
          <w:sz w:val="24"/>
          <w:szCs w:val="24"/>
        </w:rPr>
        <w:t>Поддержка и развитие малого и среднего предпринимательства на территории города П</w:t>
      </w:r>
      <w:r w:rsidR="0094694A" w:rsidRPr="00364565">
        <w:rPr>
          <w:rFonts w:ascii="Times New Roman" w:hAnsi="Times New Roman"/>
          <w:sz w:val="24"/>
          <w:szCs w:val="24"/>
        </w:rPr>
        <w:t>о</w:t>
      </w:r>
      <w:r w:rsidR="0094694A" w:rsidRPr="00364565">
        <w:rPr>
          <w:rFonts w:ascii="Times New Roman" w:hAnsi="Times New Roman"/>
          <w:sz w:val="24"/>
          <w:szCs w:val="24"/>
        </w:rPr>
        <w:t>качи на 2018 - 2025 годы и на период до 2030 года</w:t>
      </w:r>
      <w:r w:rsidRPr="00364565">
        <w:rPr>
          <w:rFonts w:ascii="Times New Roman" w:hAnsi="Times New Roman"/>
          <w:sz w:val="24"/>
          <w:szCs w:val="24"/>
        </w:rPr>
        <w:t>» представлено в таблице 3</w:t>
      </w:r>
      <w:r w:rsidR="00364565">
        <w:rPr>
          <w:rFonts w:ascii="Times New Roman" w:hAnsi="Times New Roman"/>
          <w:sz w:val="24"/>
          <w:szCs w:val="24"/>
        </w:rPr>
        <w:t>7</w:t>
      </w:r>
      <w:r w:rsidRPr="00364565">
        <w:rPr>
          <w:rFonts w:ascii="Times New Roman" w:hAnsi="Times New Roman"/>
          <w:sz w:val="24"/>
          <w:szCs w:val="24"/>
        </w:rPr>
        <w:t>.</w:t>
      </w:r>
    </w:p>
    <w:p w:rsidR="00FB3054" w:rsidRDefault="00FB3054" w:rsidP="004107DE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4107DE" w:rsidRPr="004107DE" w:rsidRDefault="0094694A" w:rsidP="004107DE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 xml:space="preserve"> Таблица 3</w:t>
      </w:r>
      <w:r w:rsidR="00364565">
        <w:rPr>
          <w:rFonts w:ascii="Times New Roman" w:hAnsi="Times New Roman"/>
          <w:sz w:val="24"/>
          <w:szCs w:val="24"/>
        </w:rPr>
        <w:t>7</w:t>
      </w:r>
    </w:p>
    <w:tbl>
      <w:tblPr>
        <w:tblpPr w:leftFromText="180" w:rightFromText="180" w:vertAnchor="text" w:horzAnchor="margin" w:tblpXSpec="center" w:tblpY="133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093"/>
        <w:gridCol w:w="2268"/>
        <w:gridCol w:w="1559"/>
        <w:gridCol w:w="1559"/>
        <w:gridCol w:w="1560"/>
        <w:gridCol w:w="850"/>
      </w:tblGrid>
      <w:tr w:rsidR="004107DE" w:rsidRPr="00D8079E" w:rsidTr="00D8079E">
        <w:trPr>
          <w:trHeight w:val="272"/>
        </w:trPr>
        <w:tc>
          <w:tcPr>
            <w:tcW w:w="2093" w:type="dxa"/>
            <w:vMerge w:val="restart"/>
            <w:shd w:val="clear" w:color="auto" w:fill="auto"/>
            <w:hideMark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Основание - но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р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мативный акт об утверждении о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т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чета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источн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и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кам финансиров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а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5528" w:type="dxa"/>
            <w:gridSpan w:val="4"/>
            <w:shd w:val="clear" w:color="auto" w:fill="auto"/>
            <w:hideMark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4107DE" w:rsidRPr="00D8079E" w:rsidTr="00D8079E">
        <w:trPr>
          <w:trHeight w:val="565"/>
        </w:trPr>
        <w:tc>
          <w:tcPr>
            <w:tcW w:w="2093" w:type="dxa"/>
            <w:vMerge/>
            <w:shd w:val="clear" w:color="auto" w:fill="auto"/>
            <w:hideMark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План перв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о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начальный</w:t>
            </w:r>
          </w:p>
        </w:tc>
        <w:tc>
          <w:tcPr>
            <w:tcW w:w="1559" w:type="dxa"/>
            <w:shd w:val="clear" w:color="auto" w:fill="auto"/>
            <w:hideMark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План уто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ч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ненный</w:t>
            </w:r>
          </w:p>
        </w:tc>
        <w:tc>
          <w:tcPr>
            <w:tcW w:w="1560" w:type="dxa"/>
            <w:shd w:val="clear" w:color="auto" w:fill="auto"/>
            <w:hideMark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% и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с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по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л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нения</w:t>
            </w:r>
          </w:p>
        </w:tc>
      </w:tr>
      <w:tr w:rsidR="004107DE" w:rsidRPr="00D8079E" w:rsidTr="00D8079E">
        <w:trPr>
          <w:trHeight w:val="166"/>
        </w:trPr>
        <w:tc>
          <w:tcPr>
            <w:tcW w:w="2093" w:type="dxa"/>
            <w:shd w:val="clear" w:color="auto" w:fill="auto"/>
            <w:hideMark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shd w:val="clear" w:color="auto" w:fill="auto"/>
            <w:hideMark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shd w:val="clear" w:color="auto" w:fill="auto"/>
            <w:hideMark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4107DE" w:rsidRPr="00D8079E" w:rsidTr="00D8079E">
        <w:trPr>
          <w:trHeight w:val="166"/>
        </w:trPr>
        <w:tc>
          <w:tcPr>
            <w:tcW w:w="2093" w:type="dxa"/>
            <w:vMerge w:val="restart"/>
            <w:shd w:val="clear" w:color="auto" w:fill="auto"/>
          </w:tcPr>
          <w:p w:rsidR="004107D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Постановление администрации горо</w:t>
            </w:r>
            <w:r w:rsidR="0087708C" w:rsidRPr="00D8079E">
              <w:rPr>
                <w:rFonts w:ascii="Times New Roman" w:hAnsi="Times New Roman"/>
                <w:sz w:val="24"/>
                <w:szCs w:val="24"/>
              </w:rPr>
              <w:t>да от 11.02.2019 №129</w:t>
            </w:r>
          </w:p>
          <w:p w:rsidR="00D8079E" w:rsidRDefault="00D8079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8079E" w:rsidRPr="00D8079E" w:rsidRDefault="00D8079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4107DE" w:rsidRPr="00D8079E" w:rsidRDefault="0087708C" w:rsidP="004107D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79E">
              <w:rPr>
                <w:rFonts w:ascii="Times New Roman" w:hAnsi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1559" w:type="dxa"/>
            <w:shd w:val="clear" w:color="auto" w:fill="auto"/>
          </w:tcPr>
          <w:p w:rsidR="004107DE" w:rsidRPr="00D8079E" w:rsidRDefault="004107DE" w:rsidP="00BE224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79E">
              <w:rPr>
                <w:rFonts w:ascii="Times New Roman" w:hAnsi="Times New Roman"/>
                <w:bCs/>
                <w:sz w:val="24"/>
                <w:szCs w:val="24"/>
              </w:rPr>
              <w:t>9</w:t>
            </w:r>
            <w:r w:rsidR="00BE224E" w:rsidRPr="00D8079E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  <w:r w:rsidRPr="00D8079E">
              <w:rPr>
                <w:rFonts w:ascii="Times New Roman" w:hAnsi="Times New Roman"/>
                <w:bCs/>
                <w:sz w:val="24"/>
                <w:szCs w:val="24"/>
              </w:rPr>
              <w:t xml:space="preserve"> 000,00</w:t>
            </w:r>
          </w:p>
        </w:tc>
        <w:tc>
          <w:tcPr>
            <w:tcW w:w="1559" w:type="dxa"/>
            <w:shd w:val="clear" w:color="auto" w:fill="auto"/>
          </w:tcPr>
          <w:p w:rsidR="004107DE" w:rsidRPr="00D8079E" w:rsidRDefault="00553DB2" w:rsidP="004107D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79E">
              <w:rPr>
                <w:rFonts w:ascii="Times New Roman" w:hAnsi="Times New Roman"/>
                <w:bCs/>
                <w:sz w:val="24"/>
                <w:szCs w:val="24"/>
              </w:rPr>
              <w:t>1 667 158,00</w:t>
            </w:r>
          </w:p>
        </w:tc>
        <w:tc>
          <w:tcPr>
            <w:tcW w:w="1560" w:type="dxa"/>
            <w:shd w:val="clear" w:color="auto" w:fill="auto"/>
          </w:tcPr>
          <w:p w:rsidR="004107DE" w:rsidRPr="00D8079E" w:rsidRDefault="00553DB2" w:rsidP="004107D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8079E">
              <w:rPr>
                <w:rFonts w:ascii="Times New Roman" w:hAnsi="Times New Roman"/>
                <w:bCs/>
                <w:sz w:val="24"/>
                <w:szCs w:val="24"/>
              </w:rPr>
              <w:t>1 537 159,00</w:t>
            </w:r>
          </w:p>
        </w:tc>
        <w:tc>
          <w:tcPr>
            <w:tcW w:w="850" w:type="dxa"/>
            <w:shd w:val="clear" w:color="auto" w:fill="auto"/>
          </w:tcPr>
          <w:p w:rsidR="004107DE" w:rsidRPr="00D8079E" w:rsidRDefault="004107DE" w:rsidP="00AD2B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="00AD2BE9"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4107DE" w:rsidRPr="00D8079E" w:rsidTr="00D8079E">
        <w:trPr>
          <w:trHeight w:val="166"/>
        </w:trPr>
        <w:tc>
          <w:tcPr>
            <w:tcW w:w="2093" w:type="dxa"/>
            <w:vMerge/>
            <w:shd w:val="clear" w:color="auto" w:fill="auto"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4107DE" w:rsidRDefault="004107DE" w:rsidP="004107D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Окружной бюджет</w:t>
            </w:r>
          </w:p>
          <w:p w:rsidR="00D8079E" w:rsidRPr="00D8079E" w:rsidRDefault="00D8079E" w:rsidP="004107D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559" w:type="dxa"/>
            <w:shd w:val="clear" w:color="auto" w:fill="auto"/>
          </w:tcPr>
          <w:p w:rsidR="004107DE" w:rsidRPr="00D8079E" w:rsidRDefault="00BE224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1 583 800,00</w:t>
            </w:r>
          </w:p>
        </w:tc>
        <w:tc>
          <w:tcPr>
            <w:tcW w:w="1560" w:type="dxa"/>
            <w:shd w:val="clear" w:color="auto" w:fill="auto"/>
          </w:tcPr>
          <w:p w:rsidR="004107DE" w:rsidRPr="00D8079E" w:rsidRDefault="00553DB2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1 460 300,95</w:t>
            </w:r>
          </w:p>
        </w:tc>
        <w:tc>
          <w:tcPr>
            <w:tcW w:w="850" w:type="dxa"/>
            <w:shd w:val="clear" w:color="auto" w:fill="auto"/>
          </w:tcPr>
          <w:p w:rsidR="004107DE" w:rsidRPr="00D8079E" w:rsidRDefault="00AD2BE9" w:rsidP="004107D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92</w:t>
            </w:r>
          </w:p>
        </w:tc>
      </w:tr>
      <w:tr w:rsidR="004107DE" w:rsidRPr="00D8079E" w:rsidTr="00D8079E">
        <w:trPr>
          <w:trHeight w:val="166"/>
        </w:trPr>
        <w:tc>
          <w:tcPr>
            <w:tcW w:w="2093" w:type="dxa"/>
            <w:vMerge/>
            <w:shd w:val="clear" w:color="auto" w:fill="auto"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4107DE" w:rsidRDefault="004107DE" w:rsidP="004107D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Местный бюджет</w:t>
            </w:r>
          </w:p>
          <w:p w:rsidR="00D8079E" w:rsidRPr="00D8079E" w:rsidRDefault="00D8079E" w:rsidP="004107D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</w:tcPr>
          <w:p w:rsidR="004107DE" w:rsidRPr="00D8079E" w:rsidRDefault="00BE224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 xml:space="preserve">     94 000,00</w:t>
            </w:r>
          </w:p>
        </w:tc>
        <w:tc>
          <w:tcPr>
            <w:tcW w:w="1559" w:type="dxa"/>
            <w:shd w:val="clear" w:color="auto" w:fill="auto"/>
          </w:tcPr>
          <w:p w:rsidR="004107DE" w:rsidRPr="00D8079E" w:rsidRDefault="00BE224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 xml:space="preserve">     83 358,00</w:t>
            </w:r>
          </w:p>
        </w:tc>
        <w:tc>
          <w:tcPr>
            <w:tcW w:w="1560" w:type="dxa"/>
            <w:shd w:val="clear" w:color="auto" w:fill="auto"/>
          </w:tcPr>
          <w:p w:rsidR="004107DE" w:rsidRPr="00D8079E" w:rsidRDefault="00553DB2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 xml:space="preserve">     76 858,05</w:t>
            </w:r>
          </w:p>
        </w:tc>
        <w:tc>
          <w:tcPr>
            <w:tcW w:w="850" w:type="dxa"/>
            <w:shd w:val="clear" w:color="auto" w:fill="auto"/>
          </w:tcPr>
          <w:p w:rsidR="004107DE" w:rsidRPr="00D8079E" w:rsidRDefault="00AD2BE9" w:rsidP="00AD2B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92</w:t>
            </w:r>
          </w:p>
        </w:tc>
      </w:tr>
      <w:tr w:rsidR="004107DE" w:rsidRPr="00D8079E" w:rsidTr="00D8079E">
        <w:trPr>
          <w:trHeight w:val="166"/>
        </w:trPr>
        <w:tc>
          <w:tcPr>
            <w:tcW w:w="2093" w:type="dxa"/>
            <w:vMerge/>
            <w:shd w:val="clear" w:color="auto" w:fill="auto"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Федеральный бю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жет</w:t>
            </w:r>
          </w:p>
        </w:tc>
        <w:tc>
          <w:tcPr>
            <w:tcW w:w="1559" w:type="dxa"/>
            <w:shd w:val="clear" w:color="auto" w:fill="auto"/>
          </w:tcPr>
          <w:p w:rsidR="004107DE" w:rsidRPr="00D8079E" w:rsidRDefault="004107D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 xml:space="preserve">              0,00</w:t>
            </w:r>
          </w:p>
        </w:tc>
        <w:tc>
          <w:tcPr>
            <w:tcW w:w="1559" w:type="dxa"/>
            <w:shd w:val="clear" w:color="auto" w:fill="auto"/>
          </w:tcPr>
          <w:p w:rsidR="004107DE" w:rsidRPr="00D8079E" w:rsidRDefault="00BE224E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 xml:space="preserve">              0,00</w:t>
            </w:r>
          </w:p>
        </w:tc>
        <w:tc>
          <w:tcPr>
            <w:tcW w:w="1560" w:type="dxa"/>
            <w:shd w:val="clear" w:color="auto" w:fill="auto"/>
          </w:tcPr>
          <w:p w:rsidR="004107DE" w:rsidRPr="00D8079E" w:rsidRDefault="00553DB2" w:rsidP="004107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 xml:space="preserve">              0,00</w:t>
            </w:r>
          </w:p>
        </w:tc>
        <w:tc>
          <w:tcPr>
            <w:tcW w:w="850" w:type="dxa"/>
            <w:shd w:val="clear" w:color="auto" w:fill="auto"/>
          </w:tcPr>
          <w:p w:rsidR="004107DE" w:rsidRPr="00D8079E" w:rsidRDefault="004107DE" w:rsidP="004107D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</w:tbl>
    <w:p w:rsidR="004107DE" w:rsidRPr="004107DE" w:rsidRDefault="004107DE" w:rsidP="004107D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107DE" w:rsidRPr="004107DE" w:rsidRDefault="004107DE" w:rsidP="004107D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107DE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</w:t>
      </w:r>
      <w:r w:rsidR="00364565">
        <w:rPr>
          <w:rFonts w:ascii="Times New Roman" w:hAnsi="Times New Roman"/>
          <w:sz w:val="24"/>
          <w:szCs w:val="24"/>
        </w:rPr>
        <w:t>граммы представлено в таблице 38</w:t>
      </w:r>
      <w:r w:rsidRPr="004107DE">
        <w:rPr>
          <w:rFonts w:ascii="Times New Roman" w:hAnsi="Times New Roman"/>
          <w:sz w:val="24"/>
          <w:szCs w:val="24"/>
        </w:rPr>
        <w:t>.</w:t>
      </w:r>
    </w:p>
    <w:p w:rsidR="004107DE" w:rsidRPr="004107DE" w:rsidRDefault="004107DE" w:rsidP="004107DE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4107DE">
        <w:rPr>
          <w:rFonts w:ascii="Times New Roman" w:hAnsi="Times New Roman"/>
          <w:sz w:val="24"/>
          <w:szCs w:val="24"/>
        </w:rPr>
        <w:t xml:space="preserve">Таблица </w:t>
      </w:r>
      <w:r w:rsidR="0094694A">
        <w:rPr>
          <w:rFonts w:ascii="Times New Roman" w:hAnsi="Times New Roman"/>
          <w:sz w:val="24"/>
          <w:szCs w:val="24"/>
        </w:rPr>
        <w:t>3</w:t>
      </w:r>
      <w:r w:rsidR="00364565">
        <w:rPr>
          <w:rFonts w:ascii="Times New Roman" w:hAnsi="Times New Roman"/>
          <w:sz w:val="24"/>
          <w:szCs w:val="24"/>
        </w:rPr>
        <w:t>8</w:t>
      </w:r>
    </w:p>
    <w:tbl>
      <w:tblPr>
        <w:tblW w:w="9923" w:type="dxa"/>
        <w:tblInd w:w="-34" w:type="dxa"/>
        <w:tblLayout w:type="fixed"/>
        <w:tblLook w:val="04A0"/>
      </w:tblPr>
      <w:tblGrid>
        <w:gridCol w:w="426"/>
        <w:gridCol w:w="3118"/>
        <w:gridCol w:w="709"/>
        <w:gridCol w:w="1276"/>
        <w:gridCol w:w="1134"/>
        <w:gridCol w:w="1276"/>
        <w:gridCol w:w="1134"/>
        <w:gridCol w:w="850"/>
      </w:tblGrid>
      <w:tr w:rsidR="00F11F91" w:rsidRPr="00D8079E" w:rsidTr="004E5E15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Наименование целевого п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о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казателя и индикатора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Единица и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з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м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е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р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е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Базовое значение показат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ля на н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чало ре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лизации програ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мы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Результат реализ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а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ции     программы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F11F91" w:rsidRPr="00D8079E" w:rsidTr="004E5E15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D8079E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D8079E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311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план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о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вое зн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а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чение показ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а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теля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фактич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е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ское зн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а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чение п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о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казателей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абс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о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лютное знач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е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 xml:space="preserve">ние  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отн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о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с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и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ь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ное  зн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>а</w:t>
            </w:r>
            <w:r w:rsidRPr="00D8079E">
              <w:rPr>
                <w:rFonts w:ascii="Times New Roman" w:hAnsi="Times New Roman"/>
                <w:sz w:val="24"/>
                <w:szCs w:val="24"/>
              </w:rPr>
              <w:t xml:space="preserve">чение  </w:t>
            </w:r>
          </w:p>
        </w:tc>
      </w:tr>
      <w:tr w:rsidR="00F11F91" w:rsidRPr="00D8079E" w:rsidTr="004E5E15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F11F91" w:rsidRPr="00D8079E" w:rsidTr="004E5E15">
        <w:trPr>
          <w:trHeight w:val="87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Число субъектов малого и среднего предпринимател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ства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Единица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2D43DF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551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420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413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98</w:t>
            </w:r>
          </w:p>
        </w:tc>
      </w:tr>
      <w:tr w:rsidR="00F11F91" w:rsidRPr="00D8079E" w:rsidTr="002D43DF">
        <w:trPr>
          <w:trHeight w:val="759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субъектов м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лого и среднего предпр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нимательства - получателей поддержки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Единица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2D43DF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111</w:t>
            </w:r>
          </w:p>
        </w:tc>
      </w:tr>
      <w:tr w:rsidR="00F11F91" w:rsidRPr="00D8079E" w:rsidTr="00726832">
        <w:trPr>
          <w:trHeight w:val="127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Доля субъектов малого и среднего предпринимател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ства - получателей по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держки из </w:t>
            </w:r>
            <w:proofErr w:type="gramStart"/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числа</w:t>
            </w:r>
            <w:proofErr w:type="gramEnd"/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приня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ших участие в публичных мероприятиях, %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ед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ниц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1F91" w:rsidRPr="00D8079E" w:rsidRDefault="00F11F91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F571BD" w:rsidRPr="00D8079E" w:rsidTr="00726832">
        <w:trPr>
          <w:trHeight w:val="31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субъектов м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лого и среднего предпр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нимательства, принима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ю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щих участие в публичных мероприятиях, ед.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CF029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ед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ниц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147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148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148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F571BD" w:rsidRPr="00D8079E" w:rsidTr="00F421E3">
        <w:trPr>
          <w:trHeight w:val="1104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субъектов м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лого и среднего предпр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нимательства - получателей поддержки из </w:t>
            </w:r>
            <w:proofErr w:type="gramStart"/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числа</w:t>
            </w:r>
            <w:proofErr w:type="gramEnd"/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нявших участие в публи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ч</w:t>
            </w: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ных мероприятиях, ед.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Единица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421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B14B0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421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F571BD" w:rsidRPr="00D8079E" w:rsidTr="00B14B00">
        <w:trPr>
          <w:trHeight w:val="874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11F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Создание новых рабочих мест субъектов малого и среднего – получателей поддержки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мест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F11F9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571BD" w:rsidRPr="00D8079E" w:rsidRDefault="00F571BD" w:rsidP="00B14B0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8079E">
              <w:rPr>
                <w:rFonts w:ascii="Times New Roman" w:hAnsi="Times New Roman"/>
                <w:color w:val="000000"/>
                <w:sz w:val="24"/>
                <w:szCs w:val="24"/>
              </w:rPr>
              <w:t>167</w:t>
            </w:r>
          </w:p>
        </w:tc>
      </w:tr>
    </w:tbl>
    <w:p w:rsidR="004107DE" w:rsidRPr="004107DE" w:rsidRDefault="004107DE" w:rsidP="004107D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6E1DE5" w:rsidRPr="00020B0F" w:rsidRDefault="004107DE" w:rsidP="006E1DE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20B0F">
        <w:rPr>
          <w:rFonts w:ascii="Times New Roman" w:hAnsi="Times New Roman"/>
          <w:bCs/>
          <w:sz w:val="24"/>
          <w:szCs w:val="24"/>
        </w:rPr>
        <w:t xml:space="preserve">Отметить, что все показатели реализации муниципальной программы достигнуты в полном объеме на 100 % и выше, </w:t>
      </w:r>
      <w:r w:rsidR="00DE566B" w:rsidRPr="00020B0F">
        <w:rPr>
          <w:rFonts w:ascii="Times New Roman" w:hAnsi="Times New Roman"/>
          <w:bCs/>
          <w:sz w:val="24"/>
          <w:szCs w:val="24"/>
        </w:rPr>
        <w:t>средства направленные на реализацию программных мер</w:t>
      </w:r>
      <w:r w:rsidR="00DE566B" w:rsidRPr="00020B0F">
        <w:rPr>
          <w:rFonts w:ascii="Times New Roman" w:hAnsi="Times New Roman"/>
          <w:bCs/>
          <w:sz w:val="24"/>
          <w:szCs w:val="24"/>
        </w:rPr>
        <w:t>о</w:t>
      </w:r>
      <w:r w:rsidR="00DE566B" w:rsidRPr="00020B0F">
        <w:rPr>
          <w:rFonts w:ascii="Times New Roman" w:hAnsi="Times New Roman"/>
          <w:bCs/>
          <w:sz w:val="24"/>
          <w:szCs w:val="24"/>
        </w:rPr>
        <w:t xml:space="preserve">приятий освоены на 92%. </w:t>
      </w:r>
    </w:p>
    <w:p w:rsidR="00161650" w:rsidRDefault="00DE566B" w:rsidP="0016165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20B0F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 На 2019 год ра</w:t>
      </w:r>
      <w:r w:rsidRPr="00020B0F">
        <w:rPr>
          <w:rFonts w:ascii="Times New Roman" w:hAnsi="Times New Roman"/>
          <w:sz w:val="24"/>
          <w:szCs w:val="24"/>
        </w:rPr>
        <w:t>з</w:t>
      </w:r>
      <w:r w:rsidRPr="00020B0F">
        <w:rPr>
          <w:rFonts w:ascii="Times New Roman" w:hAnsi="Times New Roman"/>
          <w:sz w:val="24"/>
          <w:szCs w:val="24"/>
        </w:rPr>
        <w:t xml:space="preserve">работана и утверждена модельная муниципальная программа </w:t>
      </w:r>
      <w:r w:rsidR="00151638" w:rsidRPr="00020B0F">
        <w:rPr>
          <w:rFonts w:ascii="Times New Roman" w:hAnsi="Times New Roman"/>
          <w:bCs/>
          <w:sz w:val="24"/>
          <w:szCs w:val="24"/>
        </w:rPr>
        <w:t>«Поддержка и развитие малого и среднего предпринимательства, агропромышленного комплекса на территории города П</w:t>
      </w:r>
      <w:r w:rsidR="00151638" w:rsidRPr="00020B0F">
        <w:rPr>
          <w:rFonts w:ascii="Times New Roman" w:hAnsi="Times New Roman"/>
          <w:bCs/>
          <w:sz w:val="24"/>
          <w:szCs w:val="24"/>
        </w:rPr>
        <w:t>о</w:t>
      </w:r>
      <w:r w:rsidR="00151638" w:rsidRPr="00020B0F">
        <w:rPr>
          <w:rFonts w:ascii="Times New Roman" w:hAnsi="Times New Roman"/>
          <w:bCs/>
          <w:sz w:val="24"/>
          <w:szCs w:val="24"/>
        </w:rPr>
        <w:t>качи на 2019 - 2030 годы»</w:t>
      </w:r>
      <w:r w:rsidR="00292238" w:rsidRPr="00020B0F">
        <w:rPr>
          <w:rFonts w:ascii="Times New Roman" w:hAnsi="Times New Roman"/>
          <w:bCs/>
          <w:sz w:val="24"/>
          <w:szCs w:val="24"/>
        </w:rPr>
        <w:t>.</w:t>
      </w:r>
      <w:r w:rsidR="00BF123B" w:rsidRPr="00020B0F">
        <w:rPr>
          <w:rFonts w:ascii="Times New Roman" w:eastAsiaTheme="minorHAnsi" w:hAnsi="Times New Roman"/>
          <w:sz w:val="24"/>
          <w:szCs w:val="24"/>
          <w:lang w:eastAsia="en-US"/>
        </w:rPr>
        <w:t xml:space="preserve"> Цели муниципальной программы на будущий период: создание благоприятного предпринимательского климата и условий для ведения бизнеса субъектами малого и среднего предпринимательства; обеспечение благоприятного инвестиционного климата; устойчивое развитие агропромышленного комплекса; повышение конкурентосп</w:t>
      </w:r>
      <w:r w:rsidR="00BF123B" w:rsidRPr="00020B0F">
        <w:rPr>
          <w:rFonts w:ascii="Times New Roman" w:eastAsiaTheme="minorHAnsi" w:hAnsi="Times New Roman"/>
          <w:sz w:val="24"/>
          <w:szCs w:val="24"/>
          <w:lang w:eastAsia="en-US"/>
        </w:rPr>
        <w:t>о</w:t>
      </w:r>
      <w:r w:rsidR="00BF123B" w:rsidRPr="00020B0F">
        <w:rPr>
          <w:rFonts w:ascii="Times New Roman" w:eastAsiaTheme="minorHAnsi" w:hAnsi="Times New Roman"/>
          <w:sz w:val="24"/>
          <w:szCs w:val="24"/>
          <w:lang w:eastAsia="en-US"/>
        </w:rPr>
        <w:t>собности продукции, произведенной на территории города Покачи; развитие конкуренции.</w:t>
      </w:r>
    </w:p>
    <w:p w:rsidR="00161650" w:rsidRDefault="00161650" w:rsidP="0016165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01FC2" w:rsidRPr="001A012B" w:rsidRDefault="000C78E2" w:rsidP="001A012B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62006E">
        <w:rPr>
          <w:rFonts w:ascii="Times New Roman" w:hAnsi="Times New Roman"/>
          <w:b/>
          <w:color w:val="000000"/>
          <w:sz w:val="24"/>
          <w:szCs w:val="24"/>
        </w:rPr>
        <w:t>2</w:t>
      </w:r>
      <w:r w:rsidR="00161650">
        <w:rPr>
          <w:rFonts w:ascii="Times New Roman" w:hAnsi="Times New Roman"/>
          <w:b/>
          <w:color w:val="000000"/>
          <w:sz w:val="24"/>
          <w:szCs w:val="24"/>
        </w:rPr>
        <w:t>0</w:t>
      </w:r>
      <w:r w:rsidR="001A012B" w:rsidRPr="0062006E">
        <w:rPr>
          <w:rFonts w:ascii="Times New Roman" w:hAnsi="Times New Roman"/>
          <w:b/>
          <w:color w:val="000000"/>
          <w:sz w:val="24"/>
          <w:szCs w:val="24"/>
        </w:rPr>
        <w:t>.</w:t>
      </w:r>
      <w:r w:rsidR="001A012B" w:rsidRPr="0062006E">
        <w:rPr>
          <w:rFonts w:ascii="Times New Roman" w:hAnsi="Times New Roman"/>
          <w:b/>
          <w:sz w:val="24"/>
          <w:szCs w:val="24"/>
        </w:rPr>
        <w:t xml:space="preserve"> Ход реализации муниципальной программы</w:t>
      </w:r>
      <w:r w:rsidR="001A012B" w:rsidRPr="0062006E">
        <w:rPr>
          <w:rFonts w:ascii="Times New Roman" w:hAnsi="Times New Roman"/>
          <w:b/>
          <w:color w:val="000000"/>
          <w:sz w:val="24"/>
          <w:szCs w:val="24"/>
        </w:rPr>
        <w:t xml:space="preserve"> «Формирование современной городской среды в муниципальном образовании город Покачи на 2018-2022 годы»</w:t>
      </w:r>
    </w:p>
    <w:p w:rsidR="001A012B" w:rsidRDefault="001A012B" w:rsidP="001A012B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A012B" w:rsidRPr="001A012B" w:rsidRDefault="001A012B" w:rsidP="001A012B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1A012B">
        <w:rPr>
          <w:rFonts w:ascii="Times New Roman" w:hAnsi="Times New Roman"/>
          <w:color w:val="000000"/>
          <w:sz w:val="24"/>
          <w:szCs w:val="24"/>
        </w:rPr>
        <w:t>Запланированные  мероприятия муниципальной программы «Формирование совр</w:t>
      </w:r>
      <w:r w:rsidRPr="001A012B">
        <w:rPr>
          <w:rFonts w:ascii="Times New Roman" w:hAnsi="Times New Roman"/>
          <w:color w:val="000000"/>
          <w:sz w:val="24"/>
          <w:szCs w:val="24"/>
        </w:rPr>
        <w:t>е</w:t>
      </w:r>
      <w:r w:rsidRPr="001A012B">
        <w:rPr>
          <w:rFonts w:ascii="Times New Roman" w:hAnsi="Times New Roman"/>
          <w:color w:val="000000"/>
          <w:sz w:val="24"/>
          <w:szCs w:val="24"/>
        </w:rPr>
        <w:t>менной городской среды в муниципальном образовании город Покачи на 2018-2022 годы» за 2018 год исполнены в полном объеме с финансовыми затратами 18 229 087, 73 рублей.</w:t>
      </w:r>
    </w:p>
    <w:p w:rsidR="001A012B" w:rsidRPr="001A012B" w:rsidRDefault="001A012B" w:rsidP="001A012B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1A012B">
        <w:rPr>
          <w:rFonts w:ascii="Times New Roman" w:hAnsi="Times New Roman"/>
          <w:color w:val="000000"/>
          <w:sz w:val="24"/>
          <w:szCs w:val="24"/>
        </w:rPr>
        <w:t>1) по мероприятию благоустройство дворовых территорий города Покачи:</w:t>
      </w:r>
    </w:p>
    <w:p w:rsidR="001A012B" w:rsidRPr="001A012B" w:rsidRDefault="001A012B" w:rsidP="001A012B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1A012B">
        <w:rPr>
          <w:rFonts w:ascii="Times New Roman" w:hAnsi="Times New Roman"/>
          <w:color w:val="000000"/>
          <w:sz w:val="24"/>
          <w:szCs w:val="24"/>
        </w:rPr>
        <w:t xml:space="preserve">  работы по ремонту асфальтобетонного покрытия автодорог и тротуаров по ул. Мира д.1,3,5,7 и асфальтобетонного покрытия автодорог ул. Таежная  д.2, ул</w:t>
      </w:r>
      <w:proofErr w:type="gramStart"/>
      <w:r w:rsidRPr="001A012B">
        <w:rPr>
          <w:rFonts w:ascii="Times New Roman" w:hAnsi="Times New Roman"/>
          <w:color w:val="000000"/>
          <w:sz w:val="24"/>
          <w:szCs w:val="24"/>
        </w:rPr>
        <w:t>.М</w:t>
      </w:r>
      <w:proofErr w:type="gramEnd"/>
      <w:r w:rsidRPr="001A012B">
        <w:rPr>
          <w:rFonts w:ascii="Times New Roman" w:hAnsi="Times New Roman"/>
          <w:color w:val="000000"/>
          <w:sz w:val="24"/>
          <w:szCs w:val="24"/>
        </w:rPr>
        <w:t>олодежная д.1-выполненны.</w:t>
      </w:r>
    </w:p>
    <w:p w:rsidR="001A012B" w:rsidRPr="003B3AFF" w:rsidRDefault="001A012B" w:rsidP="003B3AFF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B3AFF">
        <w:rPr>
          <w:rFonts w:ascii="Times New Roman" w:hAnsi="Times New Roman"/>
          <w:color w:val="000000"/>
          <w:sz w:val="24"/>
          <w:szCs w:val="24"/>
        </w:rPr>
        <w:t>по мероприятию «Благоустройство общественных территорий города Покачи»:</w:t>
      </w:r>
    </w:p>
    <w:p w:rsidR="001A012B" w:rsidRPr="001A012B" w:rsidRDefault="001A012B" w:rsidP="001A012B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1A012B">
        <w:rPr>
          <w:rFonts w:ascii="Times New Roman" w:hAnsi="Times New Roman"/>
          <w:color w:val="000000"/>
          <w:sz w:val="24"/>
          <w:szCs w:val="24"/>
        </w:rPr>
        <w:t>«Сквер» (2 очередь) - доведены лимиты бюджетных обязательств в сумме 10 373 55, 54 рублей,  средства местного бюджета, на данные средства выполнены  работы по устройс</w:t>
      </w:r>
      <w:r w:rsidRPr="001A012B">
        <w:rPr>
          <w:rFonts w:ascii="Times New Roman" w:hAnsi="Times New Roman"/>
          <w:color w:val="000000"/>
          <w:sz w:val="24"/>
          <w:szCs w:val="24"/>
        </w:rPr>
        <w:t>т</w:t>
      </w:r>
      <w:r w:rsidRPr="001A012B">
        <w:rPr>
          <w:rFonts w:ascii="Times New Roman" w:hAnsi="Times New Roman"/>
          <w:color w:val="000000"/>
          <w:sz w:val="24"/>
          <w:szCs w:val="24"/>
        </w:rPr>
        <w:t>ву освещения,  устройству тротуарных дорожек, малые архитектурные формы (уличные шахматы).</w:t>
      </w:r>
    </w:p>
    <w:p w:rsidR="001A012B" w:rsidRPr="001A012B" w:rsidRDefault="001A012B" w:rsidP="001A012B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1A012B">
        <w:rPr>
          <w:rFonts w:ascii="Times New Roman" w:hAnsi="Times New Roman"/>
          <w:color w:val="000000"/>
          <w:sz w:val="24"/>
          <w:szCs w:val="24"/>
        </w:rPr>
        <w:t xml:space="preserve">В Сквере по ул. Таежной состоялось открытие шахматной площадки. </w:t>
      </w:r>
    </w:p>
    <w:p w:rsidR="001A012B" w:rsidRDefault="001A012B" w:rsidP="001A012B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1A012B">
        <w:rPr>
          <w:rFonts w:ascii="Times New Roman" w:hAnsi="Times New Roman"/>
          <w:color w:val="000000"/>
          <w:sz w:val="24"/>
          <w:szCs w:val="24"/>
        </w:rPr>
        <w:t>Появление уличной площадки для игры в ростовые шахматы в Сквере стало возмо</w:t>
      </w:r>
      <w:r w:rsidRPr="001A012B">
        <w:rPr>
          <w:rFonts w:ascii="Times New Roman" w:hAnsi="Times New Roman"/>
          <w:color w:val="000000"/>
          <w:sz w:val="24"/>
          <w:szCs w:val="24"/>
        </w:rPr>
        <w:t>ж</w:t>
      </w:r>
      <w:r w:rsidRPr="001A012B">
        <w:rPr>
          <w:rFonts w:ascii="Times New Roman" w:hAnsi="Times New Roman"/>
          <w:color w:val="000000"/>
          <w:sz w:val="24"/>
          <w:szCs w:val="24"/>
        </w:rPr>
        <w:t>ным благодаря финансовому участию жителей города. За два года жители перечислили в к</w:t>
      </w:r>
      <w:r w:rsidRPr="001A012B">
        <w:rPr>
          <w:rFonts w:ascii="Times New Roman" w:hAnsi="Times New Roman"/>
          <w:color w:val="000000"/>
          <w:sz w:val="24"/>
          <w:szCs w:val="24"/>
        </w:rPr>
        <w:t>а</w:t>
      </w:r>
      <w:r w:rsidRPr="001A012B">
        <w:rPr>
          <w:rFonts w:ascii="Times New Roman" w:hAnsi="Times New Roman"/>
          <w:color w:val="000000"/>
          <w:sz w:val="24"/>
          <w:szCs w:val="24"/>
        </w:rPr>
        <w:t>честве благотворительных пожертвований на благоустройство 84 тысячи 742 рубля 86 коп</w:t>
      </w:r>
      <w:r w:rsidRPr="001A012B">
        <w:rPr>
          <w:rFonts w:ascii="Times New Roman" w:hAnsi="Times New Roman"/>
          <w:color w:val="000000"/>
          <w:sz w:val="24"/>
          <w:szCs w:val="24"/>
        </w:rPr>
        <w:t>е</w:t>
      </w:r>
      <w:r w:rsidRPr="001A012B">
        <w:rPr>
          <w:rFonts w:ascii="Times New Roman" w:hAnsi="Times New Roman"/>
          <w:color w:val="000000"/>
          <w:sz w:val="24"/>
          <w:szCs w:val="24"/>
        </w:rPr>
        <w:t>ек, эти средства были направлены на приобретение декоративной тротуарной плитки для оформления шахматной доски. Всего на устройство нового объекта было затрачено 373 т</w:t>
      </w:r>
      <w:r w:rsidRPr="001A012B">
        <w:rPr>
          <w:rFonts w:ascii="Times New Roman" w:hAnsi="Times New Roman"/>
          <w:color w:val="000000"/>
          <w:sz w:val="24"/>
          <w:szCs w:val="24"/>
        </w:rPr>
        <w:t>ы</w:t>
      </w:r>
      <w:r w:rsidRPr="001A012B">
        <w:rPr>
          <w:rFonts w:ascii="Times New Roman" w:hAnsi="Times New Roman"/>
          <w:color w:val="000000"/>
          <w:sz w:val="24"/>
          <w:szCs w:val="24"/>
        </w:rPr>
        <w:t>сячи 355 рублей. Спонсором в приобретении шахматных фигур выступила Нотариальная п</w:t>
      </w:r>
      <w:r w:rsidRPr="001A012B">
        <w:rPr>
          <w:rFonts w:ascii="Times New Roman" w:hAnsi="Times New Roman"/>
          <w:color w:val="000000"/>
          <w:sz w:val="24"/>
          <w:szCs w:val="24"/>
        </w:rPr>
        <w:t>а</w:t>
      </w:r>
      <w:r w:rsidRPr="001A012B">
        <w:rPr>
          <w:rFonts w:ascii="Times New Roman" w:hAnsi="Times New Roman"/>
          <w:color w:val="000000"/>
          <w:sz w:val="24"/>
          <w:szCs w:val="24"/>
        </w:rPr>
        <w:t>лата Ханты-Мансийского автономного округа - Югры.</w:t>
      </w:r>
    </w:p>
    <w:p w:rsidR="001A012B" w:rsidRPr="001A012B" w:rsidRDefault="001A012B" w:rsidP="001A012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A012B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</w:t>
      </w:r>
      <w:r w:rsidRPr="001A012B">
        <w:rPr>
          <w:rFonts w:ascii="Times New Roman" w:hAnsi="Times New Roman"/>
          <w:color w:val="000000"/>
          <w:sz w:val="24"/>
          <w:szCs w:val="24"/>
        </w:rPr>
        <w:t>Формирование современной городской среды в муниципальном образовании город Покачи на 2018-2022 годы</w:t>
      </w:r>
      <w:r w:rsidR="007254F5">
        <w:rPr>
          <w:rFonts w:ascii="Times New Roman" w:hAnsi="Times New Roman"/>
          <w:sz w:val="24"/>
          <w:szCs w:val="24"/>
        </w:rPr>
        <w:t>» представлено в таблице 39</w:t>
      </w:r>
      <w:r w:rsidRPr="001A012B">
        <w:rPr>
          <w:rFonts w:ascii="Times New Roman" w:hAnsi="Times New Roman"/>
          <w:sz w:val="24"/>
          <w:szCs w:val="24"/>
        </w:rPr>
        <w:t>.</w:t>
      </w:r>
    </w:p>
    <w:p w:rsidR="001A012B" w:rsidRPr="001A012B" w:rsidRDefault="007254F5" w:rsidP="001A012B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39</w:t>
      </w:r>
    </w:p>
    <w:tbl>
      <w:tblPr>
        <w:tblpPr w:leftFromText="180" w:rightFromText="180" w:vertAnchor="text" w:horzAnchor="margin" w:tblpXSpec="center" w:tblpY="133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668"/>
        <w:gridCol w:w="2126"/>
        <w:gridCol w:w="1843"/>
        <w:gridCol w:w="1701"/>
        <w:gridCol w:w="1701"/>
        <w:gridCol w:w="850"/>
      </w:tblGrid>
      <w:tr w:rsidR="001A012B" w:rsidRPr="00E67F6C" w:rsidTr="00E67F6C">
        <w:trPr>
          <w:trHeight w:val="272"/>
        </w:trPr>
        <w:tc>
          <w:tcPr>
            <w:tcW w:w="1668" w:type="dxa"/>
            <w:vMerge w:val="restart"/>
            <w:shd w:val="clear" w:color="auto" w:fill="auto"/>
            <w:hideMark/>
          </w:tcPr>
          <w:p w:rsidR="001A012B" w:rsidRPr="00E67F6C" w:rsidRDefault="001A012B" w:rsidP="00833D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 xml:space="preserve">Основание - </w:t>
            </w:r>
            <w:r w:rsidRPr="00E67F6C">
              <w:rPr>
                <w:rFonts w:ascii="Times New Roman" w:hAnsi="Times New Roman"/>
                <w:sz w:val="24"/>
                <w:szCs w:val="24"/>
              </w:rPr>
              <w:lastRenderedPageBreak/>
              <w:t>нормативный акт об утве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р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ждении отч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е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та</w:t>
            </w:r>
          </w:p>
        </w:tc>
        <w:tc>
          <w:tcPr>
            <w:tcW w:w="2126" w:type="dxa"/>
            <w:vMerge w:val="restart"/>
            <w:shd w:val="clear" w:color="auto" w:fill="auto"/>
            <w:hideMark/>
          </w:tcPr>
          <w:p w:rsidR="001A012B" w:rsidRPr="00E67F6C" w:rsidRDefault="001A012B" w:rsidP="00833D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Год исполнения,                       </w:t>
            </w:r>
            <w:r w:rsidRPr="00E67F6C">
              <w:rPr>
                <w:rFonts w:ascii="Times New Roman" w:hAnsi="Times New Roman"/>
                <w:sz w:val="24"/>
                <w:szCs w:val="24"/>
              </w:rPr>
              <w:lastRenderedPageBreak/>
              <w:t>в т.ч. по источн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и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кам финансиров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а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6095" w:type="dxa"/>
            <w:gridSpan w:val="4"/>
            <w:shd w:val="clear" w:color="auto" w:fill="auto"/>
            <w:hideMark/>
          </w:tcPr>
          <w:p w:rsidR="001A012B" w:rsidRPr="00E67F6C" w:rsidRDefault="001A012B" w:rsidP="00833D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lastRenderedPageBreak/>
              <w:t>Финансирование, руб.</w:t>
            </w:r>
          </w:p>
        </w:tc>
      </w:tr>
      <w:tr w:rsidR="001A012B" w:rsidRPr="00E67F6C" w:rsidTr="00E67F6C">
        <w:trPr>
          <w:trHeight w:val="565"/>
        </w:trPr>
        <w:tc>
          <w:tcPr>
            <w:tcW w:w="1668" w:type="dxa"/>
            <w:vMerge/>
            <w:shd w:val="clear" w:color="auto" w:fill="auto"/>
            <w:hideMark/>
          </w:tcPr>
          <w:p w:rsidR="001A012B" w:rsidRPr="00E67F6C" w:rsidRDefault="001A012B" w:rsidP="00833D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  <w:hideMark/>
          </w:tcPr>
          <w:p w:rsidR="001A012B" w:rsidRPr="00E67F6C" w:rsidRDefault="001A012B" w:rsidP="00833D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hideMark/>
          </w:tcPr>
          <w:p w:rsidR="001A012B" w:rsidRPr="00E67F6C" w:rsidRDefault="001A012B" w:rsidP="00833D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>План первон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а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чальный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1A012B" w:rsidRPr="00E67F6C" w:rsidRDefault="001A012B" w:rsidP="00833D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>План уто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ч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ненный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1A012B" w:rsidRPr="00E67F6C" w:rsidRDefault="001A012B" w:rsidP="00833D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1A012B" w:rsidRPr="00E67F6C" w:rsidRDefault="001A012B" w:rsidP="00833D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>% и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с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по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л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нения</w:t>
            </w:r>
          </w:p>
        </w:tc>
      </w:tr>
      <w:tr w:rsidR="001A012B" w:rsidRPr="00E67F6C" w:rsidTr="00E67F6C">
        <w:trPr>
          <w:trHeight w:val="166"/>
        </w:trPr>
        <w:tc>
          <w:tcPr>
            <w:tcW w:w="1668" w:type="dxa"/>
            <w:shd w:val="clear" w:color="auto" w:fill="auto"/>
            <w:hideMark/>
          </w:tcPr>
          <w:p w:rsidR="001A012B" w:rsidRPr="00E67F6C" w:rsidRDefault="001A012B" w:rsidP="00833D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126" w:type="dxa"/>
            <w:shd w:val="clear" w:color="auto" w:fill="auto"/>
            <w:hideMark/>
          </w:tcPr>
          <w:p w:rsidR="001A012B" w:rsidRPr="00E67F6C" w:rsidRDefault="001A012B" w:rsidP="00833D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  <w:hideMark/>
          </w:tcPr>
          <w:p w:rsidR="001A012B" w:rsidRPr="00E67F6C" w:rsidRDefault="001A012B" w:rsidP="00833D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1A012B" w:rsidRPr="00E67F6C" w:rsidRDefault="001A012B" w:rsidP="00833D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1A012B" w:rsidRPr="00E67F6C" w:rsidRDefault="001A012B" w:rsidP="00833D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1A012B" w:rsidRPr="00E67F6C" w:rsidRDefault="001A012B" w:rsidP="00833D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F207D" w:rsidRPr="00E67F6C" w:rsidTr="00E67F6C">
        <w:trPr>
          <w:trHeight w:val="166"/>
        </w:trPr>
        <w:tc>
          <w:tcPr>
            <w:tcW w:w="1668" w:type="dxa"/>
            <w:vMerge w:val="restart"/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>Постановл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е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ние админ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и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страции г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о</w:t>
            </w:r>
            <w:r w:rsidRPr="00E67F6C">
              <w:rPr>
                <w:rFonts w:ascii="Times New Roman" w:hAnsi="Times New Roman"/>
                <w:sz w:val="24"/>
                <w:szCs w:val="24"/>
              </w:rPr>
              <w:t>рода от  14.02.2019 № 164</w:t>
            </w:r>
          </w:p>
        </w:tc>
        <w:tc>
          <w:tcPr>
            <w:tcW w:w="2126" w:type="dxa"/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67F6C">
              <w:rPr>
                <w:rFonts w:ascii="Times New Roman" w:hAnsi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1843" w:type="dxa"/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>18 349 481,51</w:t>
            </w:r>
          </w:p>
        </w:tc>
        <w:tc>
          <w:tcPr>
            <w:tcW w:w="1701" w:type="dxa"/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>18 349 481,51</w:t>
            </w:r>
          </w:p>
        </w:tc>
        <w:tc>
          <w:tcPr>
            <w:tcW w:w="1701" w:type="dxa"/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>18 229 087,73</w:t>
            </w:r>
          </w:p>
        </w:tc>
        <w:tc>
          <w:tcPr>
            <w:tcW w:w="850" w:type="dxa"/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E67F6C">
              <w:rPr>
                <w:rFonts w:ascii="Times New Roman" w:hAnsi="Times New Roman"/>
                <w:bCs/>
                <w:sz w:val="24"/>
                <w:szCs w:val="24"/>
              </w:rPr>
              <w:t>99,34</w:t>
            </w:r>
          </w:p>
        </w:tc>
      </w:tr>
      <w:tr w:rsidR="00AF207D" w:rsidRPr="00E67F6C" w:rsidTr="00E67F6C">
        <w:trPr>
          <w:trHeight w:val="252"/>
        </w:trPr>
        <w:tc>
          <w:tcPr>
            <w:tcW w:w="1668" w:type="dxa"/>
            <w:vMerge/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color w:val="000000"/>
                <w:sz w:val="24"/>
                <w:szCs w:val="24"/>
              </w:rPr>
              <w:t>средства фед</w:t>
            </w:r>
            <w:r w:rsidRPr="00E67F6C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E67F6C">
              <w:rPr>
                <w:rFonts w:ascii="Times New Roman" w:hAnsi="Times New Roman"/>
                <w:color w:val="000000"/>
                <w:sz w:val="24"/>
                <w:szCs w:val="24"/>
              </w:rPr>
              <w:t>рального бюджета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 xml:space="preserve">  2 121 047,88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 xml:space="preserve">  2 121 047,88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 xml:space="preserve">  2 121 047,88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AF207D" w:rsidRPr="00E67F6C" w:rsidTr="00E67F6C">
        <w:trPr>
          <w:trHeight w:val="495"/>
        </w:trPr>
        <w:tc>
          <w:tcPr>
            <w:tcW w:w="1668" w:type="dxa"/>
            <w:vMerge/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средства ХМАО-Югры 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 xml:space="preserve"> 4 949 111,09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 xml:space="preserve"> 4 949 111,09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 xml:space="preserve">  4 949 111,09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AF207D" w:rsidRPr="00E67F6C" w:rsidTr="00E67F6C">
        <w:trPr>
          <w:trHeight w:val="166"/>
        </w:trPr>
        <w:tc>
          <w:tcPr>
            <w:tcW w:w="1668" w:type="dxa"/>
            <w:vMerge/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средства местного бюджета  </w:t>
            </w:r>
          </w:p>
        </w:tc>
        <w:tc>
          <w:tcPr>
            <w:tcW w:w="1843" w:type="dxa"/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>11 279 322,54</w:t>
            </w:r>
          </w:p>
        </w:tc>
        <w:tc>
          <w:tcPr>
            <w:tcW w:w="1701" w:type="dxa"/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>11 279 322,54</w:t>
            </w:r>
          </w:p>
        </w:tc>
        <w:tc>
          <w:tcPr>
            <w:tcW w:w="1701" w:type="dxa"/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>11 158 928,76</w:t>
            </w:r>
          </w:p>
        </w:tc>
        <w:tc>
          <w:tcPr>
            <w:tcW w:w="850" w:type="dxa"/>
            <w:shd w:val="clear" w:color="auto" w:fill="auto"/>
          </w:tcPr>
          <w:p w:rsidR="00AF207D" w:rsidRPr="00E67F6C" w:rsidRDefault="00AF207D" w:rsidP="00AF207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67F6C">
              <w:rPr>
                <w:rFonts w:ascii="Times New Roman" w:hAnsi="Times New Roman"/>
                <w:sz w:val="24"/>
                <w:szCs w:val="24"/>
              </w:rPr>
              <w:t>98,93</w:t>
            </w:r>
          </w:p>
        </w:tc>
      </w:tr>
    </w:tbl>
    <w:p w:rsidR="001A012B" w:rsidRPr="001A012B" w:rsidRDefault="001A012B" w:rsidP="001A012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A012B" w:rsidRPr="00682E50" w:rsidRDefault="001A012B" w:rsidP="00B26DE3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82E50">
        <w:rPr>
          <w:rFonts w:ascii="Times New Roman" w:hAnsi="Times New Roman"/>
          <w:sz w:val="24"/>
          <w:szCs w:val="24"/>
        </w:rPr>
        <w:t xml:space="preserve">Достижение основных целевых показателей реализации программы представлено </w:t>
      </w:r>
      <w:proofErr w:type="gramStart"/>
      <w:r w:rsidRPr="00682E50">
        <w:rPr>
          <w:rFonts w:ascii="Times New Roman" w:hAnsi="Times New Roman"/>
          <w:sz w:val="24"/>
          <w:szCs w:val="24"/>
        </w:rPr>
        <w:t>в</w:t>
      </w:r>
      <w:proofErr w:type="gramEnd"/>
    </w:p>
    <w:p w:rsidR="00CD6835" w:rsidRPr="00682E50" w:rsidRDefault="007254F5" w:rsidP="00536964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таблице 40</w:t>
      </w:r>
      <w:r w:rsidR="00CD6835" w:rsidRPr="00682E50">
        <w:rPr>
          <w:rFonts w:ascii="Times New Roman" w:hAnsi="Times New Roman"/>
          <w:sz w:val="24"/>
          <w:szCs w:val="24"/>
        </w:rPr>
        <w:t>.</w:t>
      </w:r>
    </w:p>
    <w:p w:rsidR="00DA422A" w:rsidRPr="00682E50" w:rsidRDefault="007254F5" w:rsidP="00CD6835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40</w:t>
      </w:r>
    </w:p>
    <w:tbl>
      <w:tblPr>
        <w:tblW w:w="9796" w:type="dxa"/>
        <w:tblInd w:w="93" w:type="dxa"/>
        <w:tblLayout w:type="fixed"/>
        <w:tblLook w:val="04A0"/>
      </w:tblPr>
      <w:tblGrid>
        <w:gridCol w:w="441"/>
        <w:gridCol w:w="3260"/>
        <w:gridCol w:w="567"/>
        <w:gridCol w:w="992"/>
        <w:gridCol w:w="992"/>
        <w:gridCol w:w="1276"/>
        <w:gridCol w:w="1134"/>
        <w:gridCol w:w="283"/>
        <w:gridCol w:w="851"/>
      </w:tblGrid>
      <w:tr w:rsidR="007F5D9A" w:rsidRPr="00BD0D4E" w:rsidTr="00C862FD">
        <w:trPr>
          <w:trHeight w:val="66"/>
        </w:trPr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5D9A" w:rsidRPr="00BD0D4E" w:rsidRDefault="007F5D9A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50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5D9A" w:rsidRPr="00BD0D4E" w:rsidRDefault="007F5D9A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5D9A" w:rsidRPr="00BD0D4E" w:rsidRDefault="007F5D9A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778F1" w:rsidRPr="00BD0D4E" w:rsidTr="0091538E">
        <w:trPr>
          <w:trHeight w:val="480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proofErr w:type="gramEnd"/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  показателей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Баз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вое знач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ние пок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зателя на н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чало реал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зации пр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гра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мы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Результат реализ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ции     программы</w:t>
            </w:r>
          </w:p>
        </w:tc>
        <w:tc>
          <w:tcPr>
            <w:tcW w:w="226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Отклонение</w:t>
            </w:r>
          </w:p>
        </w:tc>
      </w:tr>
      <w:tr w:rsidR="008778F1" w:rsidRPr="00BD0D4E" w:rsidTr="0091538E">
        <w:trPr>
          <w:trHeight w:val="299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778F1" w:rsidRPr="00BD0D4E" w:rsidTr="0091538E">
        <w:trPr>
          <w:trHeight w:val="330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8778F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План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вое знач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ние пок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зателей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Фактич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ское зн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чение п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казателей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абс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лютное знач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ние   (6=5-4)</w:t>
            </w:r>
          </w:p>
        </w:tc>
        <w:tc>
          <w:tcPr>
            <w:tcW w:w="113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относ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тельное  знач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ние  (7=5/4*100)</w:t>
            </w:r>
          </w:p>
        </w:tc>
      </w:tr>
      <w:tr w:rsidR="008778F1" w:rsidRPr="00BD0D4E" w:rsidTr="0091538E">
        <w:trPr>
          <w:trHeight w:val="630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778F1" w:rsidRPr="00BD0D4E" w:rsidTr="0091538E">
        <w:trPr>
          <w:trHeight w:val="33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78F1" w:rsidRPr="00BD0D4E" w:rsidRDefault="008778F1" w:rsidP="008778F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</w:tr>
      <w:tr w:rsidR="008778F1" w:rsidRPr="00BD0D4E" w:rsidTr="0091538E">
        <w:trPr>
          <w:trHeight w:val="61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обустроенных общественных территорий (парков, скверов, площадей, улиц, пешеходных зон, вну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риквартальных проездов, зон отдыха), в том числе (ед.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778F1" w:rsidRPr="00BD0D4E" w:rsidRDefault="008778F1" w:rsidP="008778F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1,60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1,60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8778F1" w:rsidRPr="00BD0D4E" w:rsidTr="0091538E">
        <w:trPr>
          <w:trHeight w:val="64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78F1" w:rsidRPr="00BD0D4E" w:rsidRDefault="008778F1" w:rsidP="007F5D9A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благоустроенных дворовых территорий (ед.)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78F1" w:rsidRPr="00BD0D4E" w:rsidRDefault="008778F1" w:rsidP="008778F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8F1" w:rsidRPr="00BD0D4E" w:rsidRDefault="008778F1" w:rsidP="007F5D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</w:tbl>
    <w:p w:rsidR="00DA422A" w:rsidRDefault="00DA422A" w:rsidP="001A012B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3104DA" w:rsidRPr="008F318A" w:rsidRDefault="003104DA" w:rsidP="001A012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F318A">
        <w:rPr>
          <w:rFonts w:ascii="Times New Roman" w:hAnsi="Times New Roman"/>
          <w:sz w:val="24"/>
          <w:szCs w:val="24"/>
        </w:rPr>
        <w:t>Отметить, что все показатели реализации муниципальной программы достигнуты в полном объеме на 100 %, средства направленные на реализацию программных мероприятий освоены на 99,34%.</w:t>
      </w:r>
    </w:p>
    <w:p w:rsidR="00D96796" w:rsidRPr="0091538E" w:rsidRDefault="00D96796" w:rsidP="001A012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F318A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 На 2019 год ра</w:t>
      </w:r>
      <w:r w:rsidRPr="008F318A">
        <w:rPr>
          <w:rFonts w:ascii="Times New Roman" w:hAnsi="Times New Roman"/>
          <w:sz w:val="24"/>
          <w:szCs w:val="24"/>
        </w:rPr>
        <w:t>з</w:t>
      </w:r>
      <w:r w:rsidRPr="008F318A">
        <w:rPr>
          <w:rFonts w:ascii="Times New Roman" w:hAnsi="Times New Roman"/>
          <w:sz w:val="24"/>
          <w:szCs w:val="24"/>
        </w:rPr>
        <w:t>работана и утверждена модельная муниципальная программа «</w:t>
      </w:r>
      <w:r w:rsidR="0073363A" w:rsidRPr="0091538E">
        <w:rPr>
          <w:rFonts w:ascii="Times New Roman" w:hAnsi="Times New Roman"/>
          <w:sz w:val="24"/>
          <w:szCs w:val="24"/>
        </w:rPr>
        <w:t>Формирование современной городской среды в муниципальном образовании города Покачи на 2019 - 2025 годы и на п</w:t>
      </w:r>
      <w:r w:rsidR="0073363A" w:rsidRPr="0091538E">
        <w:rPr>
          <w:rFonts w:ascii="Times New Roman" w:hAnsi="Times New Roman"/>
          <w:sz w:val="24"/>
          <w:szCs w:val="24"/>
        </w:rPr>
        <w:t>е</w:t>
      </w:r>
      <w:r w:rsidR="0073363A" w:rsidRPr="0091538E">
        <w:rPr>
          <w:rFonts w:ascii="Times New Roman" w:hAnsi="Times New Roman"/>
          <w:sz w:val="24"/>
          <w:szCs w:val="24"/>
        </w:rPr>
        <w:t>риод до 2030 года</w:t>
      </w:r>
      <w:r w:rsidRPr="008F318A">
        <w:rPr>
          <w:rFonts w:ascii="Times New Roman" w:hAnsi="Times New Roman"/>
          <w:sz w:val="24"/>
          <w:szCs w:val="24"/>
        </w:rPr>
        <w:t>»</w:t>
      </w:r>
      <w:r w:rsidR="003104DA" w:rsidRPr="008F318A">
        <w:rPr>
          <w:rFonts w:ascii="Times New Roman" w:hAnsi="Times New Roman"/>
          <w:sz w:val="24"/>
          <w:szCs w:val="24"/>
        </w:rPr>
        <w:t>.</w:t>
      </w:r>
      <w:r w:rsidR="003104DA" w:rsidRPr="0091538E">
        <w:rPr>
          <w:rFonts w:ascii="Times New Roman" w:hAnsi="Times New Roman"/>
          <w:sz w:val="24"/>
          <w:szCs w:val="24"/>
        </w:rPr>
        <w:t xml:space="preserve"> Цель муниципальной программы на будущий период: создание условий для системного повышения качества и комфорта городской среды на территории города П</w:t>
      </w:r>
      <w:r w:rsidR="003104DA" w:rsidRPr="0091538E">
        <w:rPr>
          <w:rFonts w:ascii="Times New Roman" w:hAnsi="Times New Roman"/>
          <w:sz w:val="24"/>
          <w:szCs w:val="24"/>
        </w:rPr>
        <w:t>о</w:t>
      </w:r>
      <w:r w:rsidR="003104DA" w:rsidRPr="0091538E">
        <w:rPr>
          <w:rFonts w:ascii="Times New Roman" w:hAnsi="Times New Roman"/>
          <w:sz w:val="24"/>
          <w:szCs w:val="24"/>
        </w:rPr>
        <w:t>качи путем реализации комплекса первоочередных мероприятий.</w:t>
      </w:r>
    </w:p>
    <w:p w:rsidR="0073363A" w:rsidRDefault="0073363A" w:rsidP="00D51C6C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  <w:highlight w:val="green"/>
        </w:rPr>
      </w:pPr>
    </w:p>
    <w:p w:rsidR="00C10ACA" w:rsidRDefault="00C10ACA" w:rsidP="00683B5E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62006E">
        <w:rPr>
          <w:rFonts w:ascii="Times New Roman" w:hAnsi="Times New Roman"/>
          <w:b/>
          <w:sz w:val="24"/>
          <w:szCs w:val="24"/>
        </w:rPr>
        <w:t>2</w:t>
      </w:r>
      <w:r w:rsidR="00161650">
        <w:rPr>
          <w:rFonts w:ascii="Times New Roman" w:hAnsi="Times New Roman"/>
          <w:b/>
          <w:sz w:val="24"/>
          <w:szCs w:val="24"/>
        </w:rPr>
        <w:t>1</w:t>
      </w:r>
      <w:r w:rsidRPr="0062006E">
        <w:rPr>
          <w:rFonts w:ascii="Times New Roman" w:hAnsi="Times New Roman"/>
          <w:b/>
          <w:sz w:val="24"/>
          <w:szCs w:val="24"/>
        </w:rPr>
        <w:t>. Ход реализации муниципальной программы «Комплексного развития тран</w:t>
      </w:r>
      <w:r w:rsidRPr="0062006E">
        <w:rPr>
          <w:rFonts w:ascii="Times New Roman" w:hAnsi="Times New Roman"/>
          <w:b/>
          <w:sz w:val="24"/>
          <w:szCs w:val="24"/>
        </w:rPr>
        <w:t>с</w:t>
      </w:r>
      <w:r w:rsidRPr="0062006E">
        <w:rPr>
          <w:rFonts w:ascii="Times New Roman" w:hAnsi="Times New Roman"/>
          <w:b/>
          <w:sz w:val="24"/>
          <w:szCs w:val="24"/>
        </w:rPr>
        <w:t>портной инфраструктуры города Покачи на 2017-2027 годы»</w:t>
      </w:r>
    </w:p>
    <w:p w:rsidR="00380ECA" w:rsidRDefault="00380ECA" w:rsidP="006E6D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3Font_13" w:hAnsi="Times New Roman"/>
          <w:sz w:val="24"/>
          <w:szCs w:val="24"/>
        </w:rPr>
      </w:pPr>
    </w:p>
    <w:p w:rsidR="006E6DC9" w:rsidRPr="006E6DC9" w:rsidRDefault="006E6DC9" w:rsidP="006E6D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6E6DC9">
        <w:rPr>
          <w:rFonts w:ascii="Times New Roman" w:eastAsia="T3Font_13" w:hAnsi="Times New Roman"/>
          <w:sz w:val="24"/>
          <w:szCs w:val="24"/>
        </w:rPr>
        <w:t xml:space="preserve">В рамках реализации муниципальной программы </w:t>
      </w:r>
      <w:r w:rsidRPr="006E6DC9">
        <w:rPr>
          <w:rFonts w:ascii="Times New Roman" w:eastAsia="Calibri" w:hAnsi="Times New Roman"/>
          <w:sz w:val="24"/>
          <w:szCs w:val="24"/>
          <w:lang w:eastAsia="en-US"/>
        </w:rPr>
        <w:t>выполнялись следующие меропри</w:t>
      </w:r>
      <w:r w:rsidRPr="006E6DC9">
        <w:rPr>
          <w:rFonts w:ascii="Times New Roman" w:eastAsia="Calibri" w:hAnsi="Times New Roman"/>
          <w:sz w:val="24"/>
          <w:szCs w:val="24"/>
          <w:lang w:eastAsia="en-US"/>
        </w:rPr>
        <w:t>я</w:t>
      </w:r>
      <w:r w:rsidRPr="006E6DC9">
        <w:rPr>
          <w:rFonts w:ascii="Times New Roman" w:eastAsia="Calibri" w:hAnsi="Times New Roman"/>
          <w:sz w:val="24"/>
          <w:szCs w:val="24"/>
          <w:lang w:eastAsia="en-US"/>
        </w:rPr>
        <w:t>тия:</w:t>
      </w:r>
    </w:p>
    <w:p w:rsidR="006E6DC9" w:rsidRPr="006E6DC9" w:rsidRDefault="006E6DC9" w:rsidP="006E6D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6E6DC9">
        <w:rPr>
          <w:rFonts w:ascii="Times New Roman" w:eastAsia="Calibri" w:hAnsi="Times New Roman"/>
          <w:sz w:val="24"/>
          <w:szCs w:val="24"/>
          <w:lang w:eastAsia="en-US"/>
        </w:rPr>
        <w:t>1) организация перевозок населения города общественным транспортом (ответстве</w:t>
      </w:r>
      <w:r w:rsidRPr="006E6DC9">
        <w:rPr>
          <w:rFonts w:ascii="Times New Roman" w:eastAsia="Calibri" w:hAnsi="Times New Roman"/>
          <w:sz w:val="24"/>
          <w:szCs w:val="24"/>
          <w:lang w:eastAsia="en-US"/>
        </w:rPr>
        <w:t>н</w:t>
      </w:r>
      <w:r w:rsidRPr="006E6DC9">
        <w:rPr>
          <w:rFonts w:ascii="Times New Roman" w:eastAsia="Calibri" w:hAnsi="Times New Roman"/>
          <w:sz w:val="24"/>
          <w:szCs w:val="24"/>
          <w:lang w:eastAsia="en-US"/>
        </w:rPr>
        <w:t>ный исполнитель по направлению – управление ЖКХ администрации города Покачи).</w:t>
      </w:r>
    </w:p>
    <w:p w:rsidR="006E6DC9" w:rsidRPr="006E6DC9" w:rsidRDefault="006E6DC9" w:rsidP="006E6D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6E6DC9">
        <w:rPr>
          <w:rFonts w:ascii="Times New Roman" w:eastAsia="Calibri" w:hAnsi="Times New Roman"/>
          <w:sz w:val="24"/>
          <w:szCs w:val="24"/>
          <w:lang w:eastAsia="en-US"/>
        </w:rPr>
        <w:t>Для обеспечения проезда жителей города с территории промышленной зоны города до объектов социально-культурно-бытового назначения центральной части города организ</w:t>
      </w:r>
      <w:r w:rsidRPr="006E6DC9">
        <w:rPr>
          <w:rFonts w:ascii="Times New Roman" w:eastAsia="Calibri" w:hAnsi="Times New Roman"/>
          <w:sz w:val="24"/>
          <w:szCs w:val="24"/>
          <w:lang w:eastAsia="en-US"/>
        </w:rPr>
        <w:t>о</w:t>
      </w:r>
      <w:r w:rsidRPr="006E6DC9">
        <w:rPr>
          <w:rFonts w:ascii="Times New Roman" w:eastAsia="Calibri" w:hAnsi="Times New Roman"/>
          <w:sz w:val="24"/>
          <w:szCs w:val="24"/>
          <w:lang w:eastAsia="en-US"/>
        </w:rPr>
        <w:t>ван городской маршрут №1 «г. Покачи – промышленная зона города – г. Покачи».</w:t>
      </w:r>
    </w:p>
    <w:p w:rsidR="006E6DC9" w:rsidRPr="006E6DC9" w:rsidRDefault="006E6DC9" w:rsidP="006E6DC9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 w:rsidRPr="006E6DC9">
        <w:rPr>
          <w:rFonts w:ascii="Times New Roman" w:hAnsi="Times New Roman"/>
          <w:bCs/>
          <w:sz w:val="24"/>
          <w:szCs w:val="24"/>
          <w:lang w:eastAsia="ar-SA"/>
        </w:rPr>
        <w:t xml:space="preserve">На территории города Покачи услуги по оказанию регулярных перевозок по городскому маршруту «г. Покачи – промышленная зона города – г. Покачи» в 2018 году осуществляло </w:t>
      </w:r>
      <w:proofErr w:type="spellStart"/>
      <w:r w:rsidRPr="006E6DC9">
        <w:rPr>
          <w:rFonts w:ascii="Times New Roman" w:hAnsi="Times New Roman"/>
          <w:sz w:val="24"/>
          <w:szCs w:val="24"/>
          <w:lang w:eastAsia="ar-SA"/>
        </w:rPr>
        <w:t>Лангепасское</w:t>
      </w:r>
      <w:proofErr w:type="spellEnd"/>
      <w:r w:rsidRPr="006E6DC9">
        <w:rPr>
          <w:rFonts w:ascii="Times New Roman" w:hAnsi="Times New Roman"/>
          <w:sz w:val="24"/>
          <w:szCs w:val="24"/>
          <w:lang w:eastAsia="ar-SA"/>
        </w:rPr>
        <w:t xml:space="preserve"> городское муниципальное унитарное предприятие «Автотранспортное управление» (ЛГ МУП «АТУ») город </w:t>
      </w:r>
      <w:proofErr w:type="spellStart"/>
      <w:r w:rsidRPr="006E6DC9">
        <w:rPr>
          <w:rFonts w:ascii="Times New Roman" w:hAnsi="Times New Roman"/>
          <w:sz w:val="24"/>
          <w:szCs w:val="24"/>
          <w:lang w:eastAsia="ar-SA"/>
        </w:rPr>
        <w:t>Лангепас</w:t>
      </w:r>
      <w:proofErr w:type="spellEnd"/>
      <w:r w:rsidRPr="006E6DC9">
        <w:rPr>
          <w:rFonts w:ascii="Times New Roman" w:hAnsi="Times New Roman"/>
          <w:sz w:val="24"/>
          <w:szCs w:val="24"/>
          <w:lang w:eastAsia="ar-SA"/>
        </w:rPr>
        <w:t>.</w:t>
      </w:r>
    </w:p>
    <w:p w:rsidR="006E6DC9" w:rsidRPr="006E6DC9" w:rsidRDefault="006E6DC9" w:rsidP="006E6DC9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 w:rsidRPr="006E6DC9">
        <w:rPr>
          <w:rFonts w:ascii="Times New Roman" w:hAnsi="Times New Roman"/>
          <w:bCs/>
          <w:sz w:val="24"/>
          <w:szCs w:val="24"/>
          <w:lang w:eastAsia="ar-SA"/>
        </w:rPr>
        <w:t>Договорные отношения были заключены из расчета 8 рейсов в день. Сумма по контракту составила 5 860 970,96 руб. Контракт исполнен в полном объеме.</w:t>
      </w:r>
    </w:p>
    <w:p w:rsidR="006E6DC9" w:rsidRPr="006E6DC9" w:rsidRDefault="006E6DC9" w:rsidP="006E6DC9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6DC9">
        <w:rPr>
          <w:rFonts w:ascii="Times New Roman" w:hAnsi="Times New Roman"/>
          <w:sz w:val="24"/>
          <w:szCs w:val="24"/>
          <w:lang w:eastAsia="ar-SA"/>
        </w:rPr>
        <w:t>Согласно</w:t>
      </w:r>
      <w:r w:rsidRPr="006E6DC9">
        <w:rPr>
          <w:rFonts w:ascii="Times New Roman" w:hAnsi="Times New Roman"/>
          <w:bCs/>
          <w:sz w:val="24"/>
          <w:szCs w:val="24"/>
          <w:lang w:eastAsia="ar-SA"/>
        </w:rPr>
        <w:t xml:space="preserve"> анализу пассажирских перевозок по муниципальному маршруту №1 «г. Покачи – промышленная зона города – г. Покачи» за 2018 год перевезено </w:t>
      </w:r>
      <w:r w:rsidRPr="006E6DC9">
        <w:rPr>
          <w:rFonts w:ascii="Times New Roman" w:hAnsi="Times New Roman"/>
          <w:sz w:val="24"/>
          <w:szCs w:val="24"/>
        </w:rPr>
        <w:t>10 332</w:t>
      </w:r>
      <w:r>
        <w:rPr>
          <w:rFonts w:ascii="Times New Roman" w:hAnsi="Times New Roman"/>
          <w:sz w:val="24"/>
          <w:szCs w:val="24"/>
        </w:rPr>
        <w:t xml:space="preserve"> чел;</w:t>
      </w:r>
    </w:p>
    <w:p w:rsidR="006E6DC9" w:rsidRPr="006E6DC9" w:rsidRDefault="006E6DC9" w:rsidP="006E6D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6E6DC9">
        <w:rPr>
          <w:rFonts w:ascii="Times New Roman" w:hAnsi="Times New Roman"/>
          <w:color w:val="000000"/>
          <w:sz w:val="24"/>
          <w:szCs w:val="24"/>
          <w:lang w:eastAsia="ar-SA"/>
        </w:rPr>
        <w:t>2) строительство новых и совершенствование существующих автомобильных дорог путем реконструкции, капитального ремонта, ремонта (ответственный</w:t>
      </w:r>
      <w:r w:rsidRPr="006E6DC9">
        <w:rPr>
          <w:rFonts w:ascii="Times New Roman" w:hAnsi="Times New Roman"/>
          <w:sz w:val="24"/>
          <w:szCs w:val="24"/>
          <w:lang w:eastAsia="ar-SA"/>
        </w:rPr>
        <w:t xml:space="preserve"> исполнитель по н</w:t>
      </w:r>
      <w:r w:rsidRPr="006E6DC9">
        <w:rPr>
          <w:rFonts w:ascii="Times New Roman" w:hAnsi="Times New Roman"/>
          <w:sz w:val="24"/>
          <w:szCs w:val="24"/>
          <w:lang w:eastAsia="ar-SA"/>
        </w:rPr>
        <w:t>а</w:t>
      </w:r>
      <w:r w:rsidRPr="006E6DC9">
        <w:rPr>
          <w:rFonts w:ascii="Times New Roman" w:hAnsi="Times New Roman"/>
          <w:sz w:val="24"/>
          <w:szCs w:val="24"/>
          <w:lang w:eastAsia="ar-SA"/>
        </w:rPr>
        <w:t>правлению – МУ «Управление капитального строительства).</w:t>
      </w:r>
    </w:p>
    <w:p w:rsidR="006E6DC9" w:rsidRPr="006E6DC9" w:rsidRDefault="006E6DC9" w:rsidP="006E6D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6E6DC9">
        <w:rPr>
          <w:rFonts w:ascii="Times New Roman" w:hAnsi="Times New Roman"/>
          <w:sz w:val="24"/>
          <w:szCs w:val="24"/>
          <w:lang w:eastAsia="ar-SA"/>
        </w:rPr>
        <w:t>Рост интенсивности движения транспортных средств ведет к необходимости реконс</w:t>
      </w:r>
      <w:r w:rsidRPr="006E6DC9">
        <w:rPr>
          <w:rFonts w:ascii="Times New Roman" w:hAnsi="Times New Roman"/>
          <w:sz w:val="24"/>
          <w:szCs w:val="24"/>
          <w:lang w:eastAsia="ar-SA"/>
        </w:rPr>
        <w:t>т</w:t>
      </w:r>
      <w:r w:rsidRPr="006E6DC9">
        <w:rPr>
          <w:rFonts w:ascii="Times New Roman" w:hAnsi="Times New Roman"/>
          <w:sz w:val="24"/>
          <w:szCs w:val="24"/>
          <w:lang w:eastAsia="ar-SA"/>
        </w:rPr>
        <w:t>рукции автомобильных дорог и искусственных сооружений, приведения их транспортно-эксплуатационных характеристик к нормативным требованиям.</w:t>
      </w:r>
    </w:p>
    <w:p w:rsidR="006E6DC9" w:rsidRDefault="006E6DC9" w:rsidP="00FF40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proofErr w:type="gramStart"/>
      <w:r w:rsidRPr="006E6DC9">
        <w:rPr>
          <w:rFonts w:ascii="Times New Roman" w:hAnsi="Times New Roman"/>
          <w:sz w:val="24"/>
          <w:szCs w:val="24"/>
          <w:lang w:eastAsia="ar-SA"/>
        </w:rPr>
        <w:t>Финансовое обеспечение работ по строительству, реконструкции, капитальному р</w:t>
      </w:r>
      <w:r w:rsidRPr="006E6DC9">
        <w:rPr>
          <w:rFonts w:ascii="Times New Roman" w:hAnsi="Times New Roman"/>
          <w:sz w:val="24"/>
          <w:szCs w:val="24"/>
          <w:lang w:eastAsia="ar-SA"/>
        </w:rPr>
        <w:t>е</w:t>
      </w:r>
      <w:r w:rsidRPr="006E6DC9">
        <w:rPr>
          <w:rFonts w:ascii="Times New Roman" w:hAnsi="Times New Roman"/>
          <w:sz w:val="24"/>
          <w:szCs w:val="24"/>
          <w:lang w:eastAsia="ar-SA"/>
        </w:rPr>
        <w:t>монту и ремонту автомобильных дорог общего пользования города Покачи производились за счет средств бюджета Ханты-Мансийского автономного округа – Югры с учетом доли соф</w:t>
      </w:r>
      <w:r w:rsidRPr="006E6DC9">
        <w:rPr>
          <w:rFonts w:ascii="Times New Roman" w:hAnsi="Times New Roman"/>
          <w:sz w:val="24"/>
          <w:szCs w:val="24"/>
          <w:lang w:eastAsia="ar-SA"/>
        </w:rPr>
        <w:t>и</w:t>
      </w:r>
      <w:r w:rsidRPr="006E6DC9">
        <w:rPr>
          <w:rFonts w:ascii="Times New Roman" w:hAnsi="Times New Roman"/>
          <w:sz w:val="24"/>
          <w:szCs w:val="24"/>
          <w:lang w:eastAsia="ar-SA"/>
        </w:rPr>
        <w:t>нансирования бюджета муниципального образования город Покачи в рамках Соглашения, заключенного между администрацией города Покачи и Департаментом дорожного хозяйства и транспорта Ханты-Мансийского автономного округа – Югры.</w:t>
      </w:r>
      <w:proofErr w:type="gramEnd"/>
    </w:p>
    <w:p w:rsidR="00C10ACA" w:rsidRDefault="00C10ACA" w:rsidP="00C10AC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23C8D">
        <w:rPr>
          <w:rFonts w:ascii="Times New Roman" w:hAnsi="Times New Roman"/>
          <w:sz w:val="24"/>
          <w:szCs w:val="24"/>
        </w:rPr>
        <w:t>Исполнение бюджетных обязательст</w:t>
      </w:r>
      <w:bookmarkStart w:id="1" w:name="_GoBack"/>
      <w:bookmarkEnd w:id="1"/>
      <w:r w:rsidRPr="00923C8D">
        <w:rPr>
          <w:rFonts w:ascii="Times New Roman" w:hAnsi="Times New Roman"/>
          <w:sz w:val="24"/>
          <w:szCs w:val="24"/>
        </w:rPr>
        <w:t>в на реализацию муниципальной программы «Комплексного развития транспортной инфраструктуры города П</w:t>
      </w:r>
      <w:r w:rsidR="00856E83">
        <w:rPr>
          <w:rFonts w:ascii="Times New Roman" w:hAnsi="Times New Roman"/>
          <w:sz w:val="24"/>
          <w:szCs w:val="24"/>
        </w:rPr>
        <w:t>окачи на 2017-2027 годы» за 2018</w:t>
      </w:r>
      <w:r w:rsidRPr="00923C8D">
        <w:rPr>
          <w:rFonts w:ascii="Times New Roman" w:hAnsi="Times New Roman"/>
          <w:sz w:val="24"/>
          <w:szCs w:val="24"/>
        </w:rPr>
        <w:t xml:space="preserve"> год представлено в таблице 4</w:t>
      </w:r>
      <w:r w:rsidR="007254F5">
        <w:rPr>
          <w:rFonts w:ascii="Times New Roman" w:hAnsi="Times New Roman"/>
          <w:sz w:val="24"/>
          <w:szCs w:val="24"/>
        </w:rPr>
        <w:t>1</w:t>
      </w:r>
      <w:r w:rsidRPr="00923C8D">
        <w:rPr>
          <w:rFonts w:ascii="Times New Roman" w:hAnsi="Times New Roman"/>
          <w:sz w:val="24"/>
          <w:szCs w:val="24"/>
        </w:rPr>
        <w:t>.</w:t>
      </w:r>
    </w:p>
    <w:p w:rsidR="00C10ACA" w:rsidRPr="00923C8D" w:rsidRDefault="00C10ACA" w:rsidP="00C10ACA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923C8D">
        <w:rPr>
          <w:rFonts w:ascii="Times New Roman" w:hAnsi="Times New Roman"/>
          <w:sz w:val="24"/>
          <w:szCs w:val="24"/>
        </w:rPr>
        <w:t>Таблица 4</w:t>
      </w:r>
      <w:r w:rsidR="007254F5">
        <w:rPr>
          <w:rFonts w:ascii="Times New Roman" w:hAnsi="Times New Roman"/>
          <w:sz w:val="24"/>
          <w:szCs w:val="24"/>
        </w:rPr>
        <w:t>1</w:t>
      </w:r>
    </w:p>
    <w:tbl>
      <w:tblPr>
        <w:tblpPr w:leftFromText="180" w:rightFromText="180" w:vertAnchor="text" w:horzAnchor="margin" w:tblpXSpec="center" w:tblpY="133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809"/>
        <w:gridCol w:w="1985"/>
        <w:gridCol w:w="1701"/>
        <w:gridCol w:w="1701"/>
        <w:gridCol w:w="1701"/>
        <w:gridCol w:w="992"/>
      </w:tblGrid>
      <w:tr w:rsidR="00C10ACA" w:rsidRPr="00BD0D4E" w:rsidTr="00BD0D4E">
        <w:trPr>
          <w:trHeight w:val="272"/>
        </w:trPr>
        <w:tc>
          <w:tcPr>
            <w:tcW w:w="1809" w:type="dxa"/>
            <w:vMerge w:val="restart"/>
            <w:shd w:val="clear" w:color="auto" w:fill="auto"/>
            <w:hideMark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р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ждении отчета</w:t>
            </w:r>
          </w:p>
        </w:tc>
        <w:tc>
          <w:tcPr>
            <w:tcW w:w="1985" w:type="dxa"/>
            <w:vMerge w:val="restart"/>
            <w:shd w:val="clear" w:color="auto" w:fill="auto"/>
            <w:hideMark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ч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никам финанс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и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рования</w:t>
            </w:r>
          </w:p>
        </w:tc>
        <w:tc>
          <w:tcPr>
            <w:tcW w:w="6095" w:type="dxa"/>
            <w:gridSpan w:val="4"/>
            <w:shd w:val="clear" w:color="auto" w:fill="auto"/>
            <w:hideMark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C10ACA" w:rsidRPr="00BD0D4E" w:rsidTr="00BD0D4E">
        <w:trPr>
          <w:trHeight w:val="565"/>
        </w:trPr>
        <w:tc>
          <w:tcPr>
            <w:tcW w:w="1809" w:type="dxa"/>
            <w:vMerge/>
            <w:shd w:val="clear" w:color="auto" w:fill="auto"/>
            <w:hideMark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auto"/>
            <w:hideMark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План перв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о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начальный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План уто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ч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ненный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992" w:type="dxa"/>
            <w:shd w:val="clear" w:color="auto" w:fill="auto"/>
            <w:hideMark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% и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с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полн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е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</w:tr>
      <w:tr w:rsidR="00C10ACA" w:rsidRPr="00BD0D4E" w:rsidTr="00BD0D4E">
        <w:trPr>
          <w:trHeight w:val="166"/>
        </w:trPr>
        <w:tc>
          <w:tcPr>
            <w:tcW w:w="1809" w:type="dxa"/>
            <w:shd w:val="clear" w:color="auto" w:fill="auto"/>
            <w:hideMark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shd w:val="clear" w:color="auto" w:fill="auto"/>
            <w:hideMark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auto"/>
            <w:hideMark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C10ACA" w:rsidRPr="00BD0D4E" w:rsidTr="00BD0D4E">
        <w:trPr>
          <w:trHeight w:val="166"/>
        </w:trPr>
        <w:tc>
          <w:tcPr>
            <w:tcW w:w="1809" w:type="dxa"/>
            <w:vMerge w:val="restart"/>
            <w:shd w:val="clear" w:color="auto" w:fill="auto"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Постановление администрации города от  08.02.2019 № 122</w:t>
            </w:r>
          </w:p>
        </w:tc>
        <w:tc>
          <w:tcPr>
            <w:tcW w:w="1985" w:type="dxa"/>
            <w:shd w:val="clear" w:color="auto" w:fill="auto"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D0D4E">
              <w:rPr>
                <w:rFonts w:ascii="Times New Roman" w:hAnsi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1701" w:type="dxa"/>
            <w:shd w:val="clear" w:color="auto" w:fill="auto"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D0D4E">
              <w:rPr>
                <w:rFonts w:ascii="Times New Roman" w:hAnsi="Times New Roman"/>
                <w:bCs/>
                <w:sz w:val="24"/>
                <w:szCs w:val="24"/>
              </w:rPr>
              <w:t>35 322 200,00</w:t>
            </w:r>
          </w:p>
        </w:tc>
        <w:tc>
          <w:tcPr>
            <w:tcW w:w="1701" w:type="dxa"/>
            <w:shd w:val="clear" w:color="auto" w:fill="auto"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D0D4E">
              <w:rPr>
                <w:rFonts w:ascii="Times New Roman" w:hAnsi="Times New Roman"/>
                <w:bCs/>
                <w:sz w:val="24"/>
                <w:szCs w:val="24"/>
              </w:rPr>
              <w:t>53 027 520,07</w:t>
            </w:r>
          </w:p>
        </w:tc>
        <w:tc>
          <w:tcPr>
            <w:tcW w:w="1701" w:type="dxa"/>
            <w:shd w:val="clear" w:color="auto" w:fill="auto"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D0D4E">
              <w:rPr>
                <w:rFonts w:ascii="Times New Roman" w:hAnsi="Times New Roman"/>
                <w:bCs/>
                <w:sz w:val="24"/>
                <w:szCs w:val="24"/>
              </w:rPr>
              <w:t>52433526,36</w:t>
            </w:r>
          </w:p>
        </w:tc>
        <w:tc>
          <w:tcPr>
            <w:tcW w:w="992" w:type="dxa"/>
            <w:shd w:val="clear" w:color="auto" w:fill="auto"/>
          </w:tcPr>
          <w:p w:rsidR="00C10ACA" w:rsidRPr="00BD0D4E" w:rsidRDefault="00305ADF" w:rsidP="00607D19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BD0D4E">
              <w:rPr>
                <w:rFonts w:ascii="Times New Roman" w:hAnsi="Times New Roman"/>
                <w:bCs/>
                <w:sz w:val="24"/>
                <w:szCs w:val="24"/>
              </w:rPr>
              <w:t>98,88</w:t>
            </w:r>
          </w:p>
        </w:tc>
      </w:tr>
      <w:tr w:rsidR="00C10ACA" w:rsidRPr="00BD0D4E" w:rsidTr="00BD0D4E">
        <w:trPr>
          <w:trHeight w:val="166"/>
        </w:trPr>
        <w:tc>
          <w:tcPr>
            <w:tcW w:w="1809" w:type="dxa"/>
            <w:vMerge/>
            <w:shd w:val="clear" w:color="auto" w:fill="auto"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средства ХМАО-Югры 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10 321 200,00</w:t>
            </w:r>
          </w:p>
        </w:tc>
        <w:tc>
          <w:tcPr>
            <w:tcW w:w="1701" w:type="dxa"/>
            <w:shd w:val="clear" w:color="auto" w:fill="auto"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10 409 400,00</w:t>
            </w:r>
          </w:p>
        </w:tc>
        <w:tc>
          <w:tcPr>
            <w:tcW w:w="1701" w:type="dxa"/>
            <w:shd w:val="clear" w:color="auto" w:fill="auto"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10 409 400,00</w:t>
            </w:r>
          </w:p>
        </w:tc>
        <w:tc>
          <w:tcPr>
            <w:tcW w:w="992" w:type="dxa"/>
            <w:shd w:val="clear" w:color="auto" w:fill="auto"/>
          </w:tcPr>
          <w:p w:rsidR="00C10ACA" w:rsidRPr="00BD0D4E" w:rsidRDefault="00305ADF" w:rsidP="009057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C10ACA" w:rsidRPr="00BD0D4E" w:rsidTr="00BD0D4E">
        <w:trPr>
          <w:trHeight w:val="166"/>
        </w:trPr>
        <w:tc>
          <w:tcPr>
            <w:tcW w:w="1809" w:type="dxa"/>
            <w:vMerge/>
            <w:shd w:val="clear" w:color="auto" w:fill="auto"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средства местн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го бюджета  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25 001 000,00</w:t>
            </w:r>
          </w:p>
        </w:tc>
        <w:tc>
          <w:tcPr>
            <w:tcW w:w="1701" w:type="dxa"/>
            <w:shd w:val="clear" w:color="auto" w:fill="auto"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42618120,07</w:t>
            </w:r>
          </w:p>
        </w:tc>
        <w:tc>
          <w:tcPr>
            <w:tcW w:w="1701" w:type="dxa"/>
            <w:shd w:val="clear" w:color="auto" w:fill="auto"/>
          </w:tcPr>
          <w:p w:rsidR="00C10ACA" w:rsidRPr="00BD0D4E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42 024 126,36</w:t>
            </w:r>
          </w:p>
        </w:tc>
        <w:tc>
          <w:tcPr>
            <w:tcW w:w="992" w:type="dxa"/>
            <w:shd w:val="clear" w:color="auto" w:fill="auto"/>
          </w:tcPr>
          <w:p w:rsidR="00C10ACA" w:rsidRPr="00BD0D4E" w:rsidRDefault="00305ADF" w:rsidP="00607D19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98,61</w:t>
            </w:r>
          </w:p>
        </w:tc>
      </w:tr>
    </w:tbl>
    <w:p w:rsidR="00C10ACA" w:rsidRPr="00C1201E" w:rsidRDefault="00C10ACA" w:rsidP="00C10AC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10ACA" w:rsidRDefault="00C10ACA" w:rsidP="00C10AC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1201E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</w:t>
      </w:r>
      <w:r>
        <w:rPr>
          <w:rFonts w:ascii="Times New Roman" w:hAnsi="Times New Roman"/>
          <w:sz w:val="24"/>
          <w:szCs w:val="24"/>
        </w:rPr>
        <w:t>граммы представлено в таблице 4</w:t>
      </w:r>
      <w:r w:rsidR="007254F5">
        <w:rPr>
          <w:rFonts w:ascii="Times New Roman" w:hAnsi="Times New Roman"/>
          <w:sz w:val="24"/>
          <w:szCs w:val="24"/>
        </w:rPr>
        <w:t>2.</w:t>
      </w:r>
    </w:p>
    <w:p w:rsidR="00C10ACA" w:rsidRDefault="00C10ACA" w:rsidP="00C10ACA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C1201E">
        <w:rPr>
          <w:rFonts w:ascii="Times New Roman" w:hAnsi="Times New Roman"/>
          <w:sz w:val="24"/>
          <w:szCs w:val="24"/>
        </w:rPr>
        <w:t xml:space="preserve">Таблица </w:t>
      </w:r>
      <w:r>
        <w:rPr>
          <w:rFonts w:ascii="Times New Roman" w:hAnsi="Times New Roman"/>
          <w:sz w:val="24"/>
          <w:szCs w:val="24"/>
        </w:rPr>
        <w:t>4</w:t>
      </w:r>
      <w:r w:rsidR="007254F5">
        <w:rPr>
          <w:rFonts w:ascii="Times New Roman" w:hAnsi="Times New Roman"/>
          <w:sz w:val="24"/>
          <w:szCs w:val="24"/>
        </w:rPr>
        <w:t>2</w:t>
      </w:r>
    </w:p>
    <w:tbl>
      <w:tblPr>
        <w:tblW w:w="9923" w:type="dxa"/>
        <w:tblInd w:w="-34" w:type="dxa"/>
        <w:tblLayout w:type="fixed"/>
        <w:tblLook w:val="04A0"/>
      </w:tblPr>
      <w:tblGrid>
        <w:gridCol w:w="418"/>
        <w:gridCol w:w="8"/>
        <w:gridCol w:w="2809"/>
        <w:gridCol w:w="16"/>
        <w:gridCol w:w="860"/>
        <w:gridCol w:w="1084"/>
        <w:gridCol w:w="26"/>
        <w:gridCol w:w="22"/>
        <w:gridCol w:w="1278"/>
        <w:gridCol w:w="87"/>
        <w:gridCol w:w="14"/>
        <w:gridCol w:w="25"/>
        <w:gridCol w:w="1433"/>
        <w:gridCol w:w="993"/>
        <w:gridCol w:w="850"/>
      </w:tblGrid>
      <w:tr w:rsidR="00C10ACA" w:rsidRPr="003E20AF" w:rsidTr="000C0A35">
        <w:trPr>
          <w:trHeight w:val="449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Наименование целевого показателя и индикатора</w:t>
            </w:r>
          </w:p>
        </w:tc>
        <w:tc>
          <w:tcPr>
            <w:tcW w:w="8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Ед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и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 xml:space="preserve">ница </w:t>
            </w:r>
            <w:r w:rsidRPr="003E20AF">
              <w:rPr>
                <w:rFonts w:ascii="Times New Roman" w:hAnsi="Times New Roman"/>
                <w:sz w:val="24"/>
                <w:szCs w:val="24"/>
              </w:rPr>
              <w:lastRenderedPageBreak/>
              <w:t>изм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е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рения</w:t>
            </w:r>
          </w:p>
        </w:tc>
        <w:tc>
          <w:tcPr>
            <w:tcW w:w="113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Базовое знач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ние п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казателя на нач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ло ре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лизации пр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граммы</w:t>
            </w:r>
          </w:p>
        </w:tc>
        <w:tc>
          <w:tcPr>
            <w:tcW w:w="28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lastRenderedPageBreak/>
              <w:t>Результат реализации     программы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C10ACA" w:rsidRPr="003E20AF" w:rsidTr="000C0A35">
        <w:trPr>
          <w:trHeight w:val="1155"/>
        </w:trPr>
        <w:tc>
          <w:tcPr>
            <w:tcW w:w="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№ </w:t>
            </w:r>
            <w:proofErr w:type="gramStart"/>
            <w:r w:rsidRPr="003E20AF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3E20AF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81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2" w:type="dxa"/>
            <w:gridSpan w:val="3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4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плановое значение показателя</w:t>
            </w:r>
          </w:p>
        </w:tc>
        <w:tc>
          <w:tcPr>
            <w:tcW w:w="14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фактич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е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ское знач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е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ние показ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а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телей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абс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о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лютное знач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е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 xml:space="preserve">ние (7=6-5) 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отн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о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с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и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ь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ное  зн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а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 xml:space="preserve">чение (8=6/5*100)  </w:t>
            </w:r>
          </w:p>
        </w:tc>
      </w:tr>
      <w:tr w:rsidR="00C10ACA" w:rsidRPr="003E20AF" w:rsidTr="000C0A35">
        <w:trPr>
          <w:trHeight w:val="140"/>
        </w:trPr>
        <w:tc>
          <w:tcPr>
            <w:tcW w:w="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81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7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404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3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C10ACA" w:rsidRPr="003E20AF" w:rsidTr="00607D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57"/>
        </w:trPr>
        <w:tc>
          <w:tcPr>
            <w:tcW w:w="9923" w:type="dxa"/>
            <w:gridSpan w:val="15"/>
          </w:tcPr>
          <w:p w:rsidR="00C10ACA" w:rsidRPr="003E20AF" w:rsidRDefault="00C10ACA" w:rsidP="00607D19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Подпрограмма 1. Организация перевозок населения города общественным транспортом</w:t>
            </w:r>
          </w:p>
        </w:tc>
      </w:tr>
      <w:tr w:rsidR="00C10ACA" w:rsidRPr="003E20AF" w:rsidTr="000C0A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41"/>
        </w:trPr>
        <w:tc>
          <w:tcPr>
            <w:tcW w:w="426" w:type="dxa"/>
            <w:gridSpan w:val="2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25" w:type="dxa"/>
            <w:gridSpan w:val="2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действу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ю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щих городских автобу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ных маршрутов</w:t>
            </w:r>
          </w:p>
        </w:tc>
        <w:tc>
          <w:tcPr>
            <w:tcW w:w="860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084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27" w:type="dxa"/>
            <w:gridSpan w:val="5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58" w:type="dxa"/>
            <w:gridSpan w:val="2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C10ACA" w:rsidRPr="003E20AF" w:rsidTr="00607D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84"/>
        </w:trPr>
        <w:tc>
          <w:tcPr>
            <w:tcW w:w="9923" w:type="dxa"/>
            <w:gridSpan w:val="15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2. Строительство новых и совершенствование существующих автомобильных дорог по средствам реконструкции, капитального ремонта, ремонта.</w:t>
            </w:r>
          </w:p>
        </w:tc>
      </w:tr>
      <w:tr w:rsidR="00C10ACA" w:rsidRPr="003E20AF" w:rsidTr="009B16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6"/>
        </w:trPr>
        <w:tc>
          <w:tcPr>
            <w:tcW w:w="426" w:type="dxa"/>
            <w:gridSpan w:val="2"/>
          </w:tcPr>
          <w:p w:rsidR="00C10ACA" w:rsidRPr="003E20AF" w:rsidRDefault="00C10ACA" w:rsidP="00607D19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825" w:type="dxa"/>
            <w:gridSpan w:val="2"/>
          </w:tcPr>
          <w:p w:rsidR="00C10ACA" w:rsidRPr="003E20AF" w:rsidRDefault="00C10ACA" w:rsidP="00607D19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Протяженность автом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бильных дорог общего пользования города П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качи</w:t>
            </w:r>
          </w:p>
        </w:tc>
        <w:tc>
          <w:tcPr>
            <w:tcW w:w="860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км</w:t>
            </w:r>
            <w:proofErr w:type="gramEnd"/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132" w:type="dxa"/>
            <w:gridSpan w:val="3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41,7</w:t>
            </w:r>
          </w:p>
        </w:tc>
        <w:tc>
          <w:tcPr>
            <w:tcW w:w="1278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41,7</w:t>
            </w:r>
          </w:p>
        </w:tc>
        <w:tc>
          <w:tcPr>
            <w:tcW w:w="1559" w:type="dxa"/>
            <w:gridSpan w:val="4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41,7</w:t>
            </w:r>
          </w:p>
        </w:tc>
        <w:tc>
          <w:tcPr>
            <w:tcW w:w="993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C10ACA" w:rsidRPr="003E20AF" w:rsidTr="009B16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99"/>
        </w:trPr>
        <w:tc>
          <w:tcPr>
            <w:tcW w:w="426" w:type="dxa"/>
            <w:gridSpan w:val="2"/>
          </w:tcPr>
          <w:p w:rsidR="00C10ACA" w:rsidRPr="003E20AF" w:rsidRDefault="00C10ACA" w:rsidP="00607D19">
            <w:pPr>
              <w:tabs>
                <w:tab w:val="left" w:pos="1134"/>
              </w:tabs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2825" w:type="dxa"/>
            <w:gridSpan w:val="2"/>
          </w:tcPr>
          <w:p w:rsidR="00C10ACA" w:rsidRPr="003E20AF" w:rsidRDefault="00C10ACA" w:rsidP="00607D19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Прирост протяженности автомобильных дорог общего пользования м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стного значения в р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зультате строительства автомобильных дорог</w:t>
            </w:r>
          </w:p>
        </w:tc>
        <w:tc>
          <w:tcPr>
            <w:tcW w:w="860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тыс.кв.м./</w:t>
            </w:r>
            <w:proofErr w:type="spellStart"/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мп</w:t>
            </w:r>
            <w:proofErr w:type="spellEnd"/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132" w:type="dxa"/>
            <w:gridSpan w:val="3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8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59" w:type="dxa"/>
            <w:gridSpan w:val="4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3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C10ACA" w:rsidRPr="003E20AF" w:rsidTr="009B16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611"/>
        </w:trPr>
        <w:tc>
          <w:tcPr>
            <w:tcW w:w="426" w:type="dxa"/>
            <w:gridSpan w:val="2"/>
          </w:tcPr>
          <w:p w:rsidR="00C10ACA" w:rsidRPr="003E20AF" w:rsidRDefault="00C10ACA" w:rsidP="00607D19">
            <w:pPr>
              <w:tabs>
                <w:tab w:val="left" w:pos="1134"/>
              </w:tabs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2.3</w:t>
            </w:r>
          </w:p>
        </w:tc>
        <w:tc>
          <w:tcPr>
            <w:tcW w:w="2825" w:type="dxa"/>
            <w:gridSpan w:val="2"/>
          </w:tcPr>
          <w:p w:rsidR="00C10ACA" w:rsidRPr="003E20AF" w:rsidRDefault="00C10ACA" w:rsidP="00607D19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Прирост протяженности автомобильных дорог общего пользования м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стного значения, соо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ветствующих нормати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ным требованиям к транспортно-эксплуатационным пок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зателям, в результате к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питального ремонта и </w:t>
            </w:r>
            <w:proofErr w:type="gramStart"/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ремонта</w:t>
            </w:r>
            <w:proofErr w:type="gramEnd"/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автомобильных дорог</w:t>
            </w:r>
          </w:p>
        </w:tc>
        <w:tc>
          <w:tcPr>
            <w:tcW w:w="860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тыс.кв.м./км.</w:t>
            </w:r>
          </w:p>
        </w:tc>
        <w:tc>
          <w:tcPr>
            <w:tcW w:w="1132" w:type="dxa"/>
            <w:gridSpan w:val="3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304,137/33,793</w:t>
            </w:r>
          </w:p>
        </w:tc>
        <w:tc>
          <w:tcPr>
            <w:tcW w:w="1278" w:type="dxa"/>
          </w:tcPr>
          <w:p w:rsidR="00C10ACA" w:rsidRPr="003E20AF" w:rsidRDefault="009B1685" w:rsidP="009B168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  <w:r w:rsidR="00C10ACA"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34</w:t>
            </w:r>
            <w:r w:rsidR="00C10ACA"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</w:t>
            </w:r>
            <w:r w:rsidR="00C10ACA"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499</w:t>
            </w:r>
          </w:p>
        </w:tc>
        <w:tc>
          <w:tcPr>
            <w:tcW w:w="1559" w:type="dxa"/>
            <w:gridSpan w:val="4"/>
          </w:tcPr>
          <w:p w:rsidR="00C10ACA" w:rsidRPr="003E20AF" w:rsidRDefault="009B1685" w:rsidP="009B168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  <w:r w:rsidR="00C10ACA"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34</w:t>
            </w:r>
            <w:r w:rsidR="00C10ACA"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C10ACA"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="00C10ACA"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993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C10ACA" w:rsidRPr="003E20AF" w:rsidTr="009B168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8"/>
        </w:trPr>
        <w:tc>
          <w:tcPr>
            <w:tcW w:w="426" w:type="dxa"/>
            <w:gridSpan w:val="2"/>
          </w:tcPr>
          <w:p w:rsidR="00C10ACA" w:rsidRPr="003E20AF" w:rsidRDefault="00C10ACA" w:rsidP="00607D19">
            <w:pPr>
              <w:tabs>
                <w:tab w:val="left" w:pos="1134"/>
              </w:tabs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2.4</w:t>
            </w:r>
          </w:p>
        </w:tc>
        <w:tc>
          <w:tcPr>
            <w:tcW w:w="2825" w:type="dxa"/>
            <w:gridSpan w:val="2"/>
          </w:tcPr>
          <w:p w:rsidR="00C10ACA" w:rsidRPr="003E20AF" w:rsidRDefault="00C10ACA" w:rsidP="00607D19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Доля протяженности а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томобильных дорог о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б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щего пользования мес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ного значения, соотве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ствующих нормативным требованиям к тран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портно-эксплуатационным пок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зателям</w:t>
            </w:r>
          </w:p>
        </w:tc>
        <w:tc>
          <w:tcPr>
            <w:tcW w:w="860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132" w:type="dxa"/>
            <w:gridSpan w:val="3"/>
          </w:tcPr>
          <w:p w:rsidR="00C10ACA" w:rsidRPr="003E20AF" w:rsidRDefault="00DB4875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81</w:t>
            </w:r>
          </w:p>
        </w:tc>
        <w:tc>
          <w:tcPr>
            <w:tcW w:w="1278" w:type="dxa"/>
          </w:tcPr>
          <w:p w:rsidR="00C10ACA" w:rsidRPr="003E20AF" w:rsidRDefault="00DB4875" w:rsidP="00DB487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93,4</w:t>
            </w:r>
          </w:p>
        </w:tc>
        <w:tc>
          <w:tcPr>
            <w:tcW w:w="1559" w:type="dxa"/>
            <w:gridSpan w:val="4"/>
          </w:tcPr>
          <w:p w:rsidR="00C10ACA" w:rsidRPr="003E20AF" w:rsidRDefault="00DB4875" w:rsidP="00DB487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93,4</w:t>
            </w:r>
          </w:p>
        </w:tc>
        <w:tc>
          <w:tcPr>
            <w:tcW w:w="993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C10ACA" w:rsidRPr="003E20AF" w:rsidTr="00607D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87"/>
        </w:trPr>
        <w:tc>
          <w:tcPr>
            <w:tcW w:w="9923" w:type="dxa"/>
            <w:gridSpan w:val="15"/>
          </w:tcPr>
          <w:p w:rsidR="00C10ACA" w:rsidRPr="003E20AF" w:rsidRDefault="00C10ACA" w:rsidP="00607D19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Подпрограмма 3.  Сохранность и приведение в нормативное состояние дорожного полотна и инженерного оборудования, автомобильных дорог города Покачи</w:t>
            </w:r>
          </w:p>
        </w:tc>
      </w:tr>
      <w:tr w:rsidR="00C10ACA" w:rsidRPr="003E20AF" w:rsidTr="000C0A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645"/>
        </w:trPr>
        <w:tc>
          <w:tcPr>
            <w:tcW w:w="418" w:type="dxa"/>
          </w:tcPr>
          <w:p w:rsidR="00C10ACA" w:rsidRPr="003E20AF" w:rsidRDefault="00C10ACA" w:rsidP="00607D19">
            <w:pPr>
              <w:tabs>
                <w:tab w:val="left" w:pos="1134"/>
              </w:tabs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2833" w:type="dxa"/>
            <w:gridSpan w:val="3"/>
          </w:tcPr>
          <w:p w:rsidR="00C10ACA" w:rsidRPr="003E20AF" w:rsidRDefault="00C10ACA" w:rsidP="00607D19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Количество автомобил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ь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ных дорог города Пок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а</w:t>
            </w:r>
            <w:r w:rsidRPr="003E20AF">
              <w:rPr>
                <w:rFonts w:ascii="Times New Roman" w:hAnsi="Times New Roman"/>
                <w:sz w:val="24"/>
                <w:szCs w:val="24"/>
              </w:rPr>
              <w:lastRenderedPageBreak/>
              <w:t>чи, приведенных в но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р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мативное состояние</w:t>
            </w:r>
          </w:p>
        </w:tc>
        <w:tc>
          <w:tcPr>
            <w:tcW w:w="860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км</w:t>
            </w:r>
            <w:proofErr w:type="gramEnd"/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110" w:type="dxa"/>
            <w:gridSpan w:val="2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41,7</w:t>
            </w:r>
          </w:p>
        </w:tc>
        <w:tc>
          <w:tcPr>
            <w:tcW w:w="1387" w:type="dxa"/>
            <w:gridSpan w:val="3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41,7</w:t>
            </w:r>
          </w:p>
        </w:tc>
        <w:tc>
          <w:tcPr>
            <w:tcW w:w="1472" w:type="dxa"/>
            <w:gridSpan w:val="3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41,7</w:t>
            </w:r>
          </w:p>
        </w:tc>
        <w:tc>
          <w:tcPr>
            <w:tcW w:w="993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C10ACA" w:rsidRPr="003E20AF" w:rsidRDefault="00C10ACA" w:rsidP="00607D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C10ACA" w:rsidRPr="003E20AF" w:rsidTr="000C0A3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611"/>
        </w:trPr>
        <w:tc>
          <w:tcPr>
            <w:tcW w:w="418" w:type="dxa"/>
          </w:tcPr>
          <w:p w:rsidR="00C10ACA" w:rsidRPr="003E20AF" w:rsidRDefault="00C10ACA" w:rsidP="00607D19">
            <w:pPr>
              <w:tabs>
                <w:tab w:val="left" w:pos="1134"/>
              </w:tabs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lastRenderedPageBreak/>
              <w:t>3.2</w:t>
            </w:r>
          </w:p>
        </w:tc>
        <w:tc>
          <w:tcPr>
            <w:tcW w:w="2833" w:type="dxa"/>
            <w:gridSpan w:val="3"/>
          </w:tcPr>
          <w:p w:rsidR="00C10ACA" w:rsidRPr="003E20AF" w:rsidRDefault="00C10ACA" w:rsidP="00607D19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Количество проектов о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р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ганизации дорожного движения, приведенных в соответствие с норм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а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тивными требованиями</w:t>
            </w:r>
          </w:p>
        </w:tc>
        <w:tc>
          <w:tcPr>
            <w:tcW w:w="860" w:type="dxa"/>
          </w:tcPr>
          <w:p w:rsidR="00C10ACA" w:rsidRPr="003E20AF" w:rsidRDefault="00C10ACA" w:rsidP="00607D19">
            <w:pPr>
              <w:tabs>
                <w:tab w:val="left" w:pos="1134"/>
              </w:tabs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шт.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ab/>
              <w:t>0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ab/>
              <w:t>1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ab/>
              <w:t>1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ab/>
              <w:t>0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1110" w:type="dxa"/>
            <w:gridSpan w:val="2"/>
          </w:tcPr>
          <w:p w:rsidR="00C10ACA" w:rsidRPr="003E20AF" w:rsidRDefault="00C10ACA" w:rsidP="00976D71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87" w:type="dxa"/>
            <w:gridSpan w:val="3"/>
          </w:tcPr>
          <w:p w:rsidR="00C10ACA" w:rsidRPr="003E20AF" w:rsidRDefault="00C10ACA" w:rsidP="00976D71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72" w:type="dxa"/>
            <w:gridSpan w:val="3"/>
          </w:tcPr>
          <w:p w:rsidR="00C10ACA" w:rsidRPr="003E20AF" w:rsidRDefault="00C10ACA" w:rsidP="00976D71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C10ACA" w:rsidRPr="003E20AF" w:rsidRDefault="00C10ACA" w:rsidP="00976D71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C10ACA" w:rsidRPr="003E20AF" w:rsidRDefault="00C10ACA" w:rsidP="00976D71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</w:tbl>
    <w:p w:rsidR="00C10ACA" w:rsidRDefault="00C10ACA" w:rsidP="00C10ACA">
      <w:pPr>
        <w:tabs>
          <w:tab w:val="left" w:pos="113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F40E3" w:rsidRDefault="00C10ACA" w:rsidP="00FF40E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77455D">
        <w:rPr>
          <w:rFonts w:ascii="Times New Roman" w:hAnsi="Times New Roman"/>
          <w:bCs/>
          <w:sz w:val="24"/>
          <w:szCs w:val="24"/>
        </w:rPr>
        <w:t>Отметить, что все показатели реализации муниципально</w:t>
      </w:r>
      <w:r>
        <w:rPr>
          <w:rFonts w:ascii="Times New Roman" w:hAnsi="Times New Roman"/>
          <w:bCs/>
          <w:sz w:val="24"/>
          <w:szCs w:val="24"/>
        </w:rPr>
        <w:t>й программы достигнуты в полном объеме 100</w:t>
      </w:r>
      <w:r w:rsidRPr="0077455D">
        <w:rPr>
          <w:rFonts w:ascii="Times New Roman" w:hAnsi="Times New Roman"/>
          <w:bCs/>
          <w:sz w:val="24"/>
          <w:szCs w:val="24"/>
        </w:rPr>
        <w:t xml:space="preserve"> %</w:t>
      </w:r>
      <w:r>
        <w:rPr>
          <w:rFonts w:ascii="Times New Roman" w:hAnsi="Times New Roman"/>
          <w:bCs/>
          <w:sz w:val="24"/>
          <w:szCs w:val="24"/>
        </w:rPr>
        <w:t xml:space="preserve"> и выше</w:t>
      </w:r>
      <w:r w:rsidRPr="0077455D">
        <w:rPr>
          <w:rFonts w:ascii="Times New Roman" w:hAnsi="Times New Roman"/>
          <w:bCs/>
          <w:sz w:val="24"/>
          <w:szCs w:val="24"/>
        </w:rPr>
        <w:t xml:space="preserve">, </w:t>
      </w:r>
      <w:r w:rsidR="00FF40E3">
        <w:rPr>
          <w:rFonts w:ascii="Times New Roman" w:hAnsi="Times New Roman"/>
          <w:bCs/>
          <w:sz w:val="24"/>
          <w:szCs w:val="24"/>
        </w:rPr>
        <w:t>программа признана эффективной.</w:t>
      </w:r>
    </w:p>
    <w:p w:rsidR="00FF40E3" w:rsidRDefault="00FF40E3" w:rsidP="00683B5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181341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 На 2019 год ра</w:t>
      </w:r>
      <w:r w:rsidRPr="00181341">
        <w:rPr>
          <w:rFonts w:ascii="Times New Roman" w:hAnsi="Times New Roman"/>
          <w:sz w:val="24"/>
          <w:szCs w:val="24"/>
        </w:rPr>
        <w:t>з</w:t>
      </w:r>
      <w:r w:rsidRPr="00181341">
        <w:rPr>
          <w:rFonts w:ascii="Times New Roman" w:hAnsi="Times New Roman"/>
          <w:sz w:val="24"/>
          <w:szCs w:val="24"/>
        </w:rPr>
        <w:t xml:space="preserve">работана и утверждена модельная муниципальная программа </w:t>
      </w:r>
      <w:r w:rsidR="006E6DC9" w:rsidRPr="006E6DC9">
        <w:rPr>
          <w:rFonts w:ascii="Times New Roman" w:hAnsi="Times New Roman"/>
          <w:color w:val="000000"/>
          <w:sz w:val="24"/>
          <w:szCs w:val="24"/>
          <w:lang w:eastAsia="ar-SA"/>
        </w:rPr>
        <w:t>«Развитие транспортной си</w:t>
      </w:r>
      <w:r w:rsidR="006E6DC9" w:rsidRPr="006E6DC9">
        <w:rPr>
          <w:rFonts w:ascii="Times New Roman" w:hAnsi="Times New Roman"/>
          <w:color w:val="000000"/>
          <w:sz w:val="24"/>
          <w:szCs w:val="24"/>
          <w:lang w:eastAsia="ar-SA"/>
        </w:rPr>
        <w:t>с</w:t>
      </w:r>
      <w:r w:rsidR="006E6DC9" w:rsidRPr="006E6DC9">
        <w:rPr>
          <w:rFonts w:ascii="Times New Roman" w:hAnsi="Times New Roman"/>
          <w:color w:val="000000"/>
          <w:sz w:val="24"/>
          <w:szCs w:val="24"/>
          <w:lang w:eastAsia="ar-SA"/>
        </w:rPr>
        <w:t>темы города Покачи на 2019-2025 годы и на период до 2030 года</w:t>
      </w:r>
      <w:r w:rsidR="006E6DC9" w:rsidRPr="00CD1C95">
        <w:rPr>
          <w:rFonts w:ascii="Times New Roman" w:hAnsi="Times New Roman"/>
          <w:color w:val="000000"/>
          <w:sz w:val="24"/>
          <w:szCs w:val="24"/>
          <w:lang w:eastAsia="ar-SA"/>
        </w:rPr>
        <w:t>».</w:t>
      </w:r>
      <w:r w:rsidRPr="00CD1C95">
        <w:rPr>
          <w:rFonts w:ascii="Times New Roman" w:eastAsiaTheme="minorHAnsi" w:hAnsi="Times New Roman"/>
          <w:sz w:val="24"/>
          <w:szCs w:val="24"/>
          <w:lang w:eastAsia="en-US"/>
        </w:rPr>
        <w:t xml:space="preserve"> Цель муниципальной пр</w:t>
      </w:r>
      <w:r w:rsidRPr="00CD1C95">
        <w:rPr>
          <w:rFonts w:ascii="Times New Roman" w:eastAsiaTheme="minorHAnsi" w:hAnsi="Times New Roman"/>
          <w:sz w:val="24"/>
          <w:szCs w:val="24"/>
          <w:lang w:eastAsia="en-US"/>
        </w:rPr>
        <w:t>о</w:t>
      </w:r>
      <w:r w:rsidRPr="00CD1C95">
        <w:rPr>
          <w:rFonts w:ascii="Times New Roman" w:eastAsiaTheme="minorHAnsi" w:hAnsi="Times New Roman"/>
          <w:sz w:val="24"/>
          <w:szCs w:val="24"/>
          <w:lang w:eastAsia="en-US"/>
        </w:rPr>
        <w:t>граммы на будущий период:</w:t>
      </w:r>
      <w:r w:rsidRPr="00CD1C95">
        <w:t xml:space="preserve"> р</w:t>
      </w:r>
      <w:r w:rsidRPr="00CD1C95">
        <w:rPr>
          <w:rFonts w:ascii="Times New Roman" w:eastAsiaTheme="minorHAnsi" w:hAnsi="Times New Roman"/>
          <w:sz w:val="24"/>
          <w:szCs w:val="24"/>
          <w:lang w:eastAsia="en-US"/>
        </w:rPr>
        <w:t>азвитие современной транспортной системы, обеспечивающей повышение доступности и безопасности услуг транспортного комплекса для населения гор</w:t>
      </w:r>
      <w:r w:rsidRPr="00CD1C95">
        <w:rPr>
          <w:rFonts w:ascii="Times New Roman" w:eastAsiaTheme="minorHAnsi" w:hAnsi="Times New Roman"/>
          <w:sz w:val="24"/>
          <w:szCs w:val="24"/>
          <w:lang w:eastAsia="en-US"/>
        </w:rPr>
        <w:t>о</w:t>
      </w:r>
      <w:r w:rsidRPr="00CD1C95">
        <w:rPr>
          <w:rFonts w:ascii="Times New Roman" w:eastAsiaTheme="minorHAnsi" w:hAnsi="Times New Roman"/>
          <w:sz w:val="24"/>
          <w:szCs w:val="24"/>
          <w:lang w:eastAsia="en-US"/>
        </w:rPr>
        <w:t>да</w:t>
      </w:r>
      <w:r>
        <w:rPr>
          <w:rFonts w:ascii="Times New Roman" w:eastAsiaTheme="minorHAnsi" w:hAnsi="Times New Roman"/>
          <w:sz w:val="24"/>
          <w:szCs w:val="24"/>
          <w:lang w:eastAsia="en-US"/>
        </w:rPr>
        <w:t xml:space="preserve"> Покачи.</w:t>
      </w:r>
    </w:p>
    <w:p w:rsidR="00C10ACA" w:rsidRDefault="00C10ACA" w:rsidP="00380ECA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83B5E" w:rsidRDefault="00683B5E" w:rsidP="00683B5E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62006E">
        <w:rPr>
          <w:rFonts w:ascii="Times New Roman" w:hAnsi="Times New Roman"/>
          <w:b/>
          <w:color w:val="000000"/>
          <w:sz w:val="24"/>
          <w:szCs w:val="24"/>
        </w:rPr>
        <w:t>2</w:t>
      </w:r>
      <w:r w:rsidR="00161650">
        <w:rPr>
          <w:rFonts w:ascii="Times New Roman" w:hAnsi="Times New Roman"/>
          <w:b/>
          <w:color w:val="000000"/>
          <w:sz w:val="24"/>
          <w:szCs w:val="24"/>
        </w:rPr>
        <w:t>2</w:t>
      </w:r>
      <w:r w:rsidRPr="0062006E">
        <w:rPr>
          <w:rFonts w:ascii="Times New Roman" w:hAnsi="Times New Roman"/>
          <w:b/>
          <w:color w:val="000000"/>
          <w:sz w:val="24"/>
          <w:szCs w:val="24"/>
        </w:rPr>
        <w:t>.</w:t>
      </w:r>
      <w:r w:rsidRPr="0062006E">
        <w:rPr>
          <w:rFonts w:ascii="Times New Roman" w:hAnsi="Times New Roman"/>
          <w:b/>
          <w:sz w:val="24"/>
          <w:szCs w:val="24"/>
        </w:rPr>
        <w:t xml:space="preserve"> Ход реализации муниципальной программы</w:t>
      </w:r>
      <w:r w:rsidRPr="0062006E">
        <w:rPr>
          <w:rFonts w:ascii="Times New Roman" w:hAnsi="Times New Roman"/>
          <w:b/>
          <w:color w:val="000000"/>
          <w:sz w:val="24"/>
          <w:szCs w:val="24"/>
        </w:rPr>
        <w:t xml:space="preserve"> «Управление муниципальными финансами города Покачи на 2018-2030 годы»</w:t>
      </w:r>
    </w:p>
    <w:p w:rsidR="00683B5E" w:rsidRDefault="00683B5E" w:rsidP="00683B5E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683B5E" w:rsidRPr="003567C0" w:rsidRDefault="00683B5E" w:rsidP="00683B5E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3567C0">
        <w:rPr>
          <w:rFonts w:ascii="Times New Roman" w:hAnsi="Times New Roman"/>
          <w:color w:val="000000"/>
          <w:sz w:val="24"/>
          <w:szCs w:val="24"/>
        </w:rPr>
        <w:t xml:space="preserve">В результате реализации </w:t>
      </w:r>
      <w:r w:rsidR="003E20AF">
        <w:rPr>
          <w:rFonts w:ascii="Times New Roman" w:hAnsi="Times New Roman"/>
          <w:color w:val="000000"/>
          <w:sz w:val="24"/>
          <w:szCs w:val="24"/>
        </w:rPr>
        <w:t xml:space="preserve">муниципальной программы в 2018 году </w:t>
      </w:r>
      <w:r w:rsidRPr="003567C0">
        <w:rPr>
          <w:rFonts w:ascii="Times New Roman" w:hAnsi="Times New Roman"/>
          <w:color w:val="000000"/>
          <w:sz w:val="24"/>
          <w:szCs w:val="24"/>
        </w:rPr>
        <w:t xml:space="preserve">достигнуты </w:t>
      </w:r>
      <w:r w:rsidR="003E20AF">
        <w:rPr>
          <w:rFonts w:ascii="Times New Roman" w:hAnsi="Times New Roman"/>
          <w:color w:val="000000"/>
          <w:sz w:val="24"/>
          <w:szCs w:val="24"/>
        </w:rPr>
        <w:t>сл</w:t>
      </w:r>
      <w:r w:rsidR="003E20AF">
        <w:rPr>
          <w:rFonts w:ascii="Times New Roman" w:hAnsi="Times New Roman"/>
          <w:color w:val="000000"/>
          <w:sz w:val="24"/>
          <w:szCs w:val="24"/>
        </w:rPr>
        <w:t>е</w:t>
      </w:r>
      <w:r w:rsidR="003E20AF">
        <w:rPr>
          <w:rFonts w:ascii="Times New Roman" w:hAnsi="Times New Roman"/>
          <w:color w:val="000000"/>
          <w:sz w:val="24"/>
          <w:szCs w:val="24"/>
        </w:rPr>
        <w:t xml:space="preserve">дующие </w:t>
      </w:r>
      <w:r w:rsidRPr="003567C0">
        <w:rPr>
          <w:rFonts w:ascii="Times New Roman" w:hAnsi="Times New Roman"/>
          <w:color w:val="000000"/>
          <w:sz w:val="24"/>
          <w:szCs w:val="24"/>
        </w:rPr>
        <w:t>цели</w:t>
      </w:r>
      <w:r w:rsidR="003E20AF">
        <w:rPr>
          <w:rFonts w:ascii="Times New Roman" w:hAnsi="Times New Roman"/>
          <w:color w:val="000000"/>
          <w:sz w:val="24"/>
          <w:szCs w:val="24"/>
        </w:rPr>
        <w:t>:</w:t>
      </w:r>
    </w:p>
    <w:p w:rsidR="00683B5E" w:rsidRPr="003567C0" w:rsidRDefault="00683B5E" w:rsidP="00683B5E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3567C0">
        <w:rPr>
          <w:rFonts w:ascii="Times New Roman" w:hAnsi="Times New Roman"/>
          <w:color w:val="000000"/>
          <w:sz w:val="24"/>
          <w:szCs w:val="24"/>
        </w:rPr>
        <w:t>1) обеспечена долгосрочная сбалансированность и устойчивость бюджетной системы;</w:t>
      </w:r>
    </w:p>
    <w:p w:rsidR="00683B5E" w:rsidRPr="003567C0" w:rsidRDefault="00683B5E" w:rsidP="00683B5E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3567C0">
        <w:rPr>
          <w:rFonts w:ascii="Times New Roman" w:hAnsi="Times New Roman"/>
          <w:color w:val="000000"/>
          <w:sz w:val="24"/>
          <w:szCs w:val="24"/>
        </w:rPr>
        <w:t>2) повышено качество управления муниципальными финансами города Покачи;</w:t>
      </w:r>
    </w:p>
    <w:p w:rsidR="00683B5E" w:rsidRDefault="00683B5E" w:rsidP="00683B5E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3567C0">
        <w:rPr>
          <w:rFonts w:ascii="Times New Roman" w:hAnsi="Times New Roman"/>
          <w:color w:val="000000"/>
          <w:sz w:val="24"/>
          <w:szCs w:val="24"/>
        </w:rPr>
        <w:t>3) созданы условия для устойчивого исполнения расходных обязательств города П</w:t>
      </w:r>
      <w:r w:rsidRPr="003567C0">
        <w:rPr>
          <w:rFonts w:ascii="Times New Roman" w:hAnsi="Times New Roman"/>
          <w:color w:val="000000"/>
          <w:sz w:val="24"/>
          <w:szCs w:val="24"/>
        </w:rPr>
        <w:t>о</w:t>
      </w:r>
      <w:r w:rsidRPr="003567C0">
        <w:rPr>
          <w:rFonts w:ascii="Times New Roman" w:hAnsi="Times New Roman"/>
          <w:color w:val="000000"/>
          <w:sz w:val="24"/>
          <w:szCs w:val="24"/>
        </w:rPr>
        <w:t>качи;</w:t>
      </w:r>
    </w:p>
    <w:p w:rsidR="00683B5E" w:rsidRPr="003567C0" w:rsidRDefault="00683B5E" w:rsidP="00683B5E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3567C0">
        <w:rPr>
          <w:rFonts w:ascii="Times New Roman" w:hAnsi="Times New Roman"/>
          <w:color w:val="000000"/>
          <w:sz w:val="24"/>
          <w:szCs w:val="24"/>
        </w:rPr>
        <w:t>4) осуществлено поддержание долговой нагрузки на бюджет города Покачи на уровне с высокой долговой устойчивостью.</w:t>
      </w:r>
    </w:p>
    <w:p w:rsidR="00683B5E" w:rsidRDefault="00683B5E" w:rsidP="00683B5E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811061">
        <w:rPr>
          <w:rFonts w:ascii="Times New Roman" w:hAnsi="Times New Roman"/>
          <w:color w:val="000000"/>
          <w:sz w:val="24"/>
          <w:szCs w:val="24"/>
        </w:rPr>
        <w:t>Применение программно-целевого метода позволило осуществить эффективное, о</w:t>
      </w:r>
      <w:r w:rsidRPr="00811061">
        <w:rPr>
          <w:rFonts w:ascii="Times New Roman" w:hAnsi="Times New Roman"/>
          <w:color w:val="000000"/>
          <w:sz w:val="24"/>
          <w:szCs w:val="24"/>
        </w:rPr>
        <w:t>т</w:t>
      </w:r>
      <w:r w:rsidRPr="00811061">
        <w:rPr>
          <w:rFonts w:ascii="Times New Roman" w:hAnsi="Times New Roman"/>
          <w:color w:val="000000"/>
          <w:sz w:val="24"/>
          <w:szCs w:val="24"/>
        </w:rPr>
        <w:t>ветственное и прозрачное управление муниципальными финансами которое является баз</w:t>
      </w:r>
      <w:r w:rsidRPr="00811061">
        <w:rPr>
          <w:rFonts w:ascii="Times New Roman" w:hAnsi="Times New Roman"/>
          <w:color w:val="000000"/>
          <w:sz w:val="24"/>
          <w:szCs w:val="24"/>
        </w:rPr>
        <w:t>о</w:t>
      </w:r>
      <w:r w:rsidRPr="00811061">
        <w:rPr>
          <w:rFonts w:ascii="Times New Roman" w:hAnsi="Times New Roman"/>
          <w:color w:val="000000"/>
          <w:sz w:val="24"/>
          <w:szCs w:val="24"/>
        </w:rPr>
        <w:t>вым условием для повышения качества жизни населения города Покачи (далее города) в р</w:t>
      </w:r>
      <w:r w:rsidRPr="00811061">
        <w:rPr>
          <w:rFonts w:ascii="Times New Roman" w:hAnsi="Times New Roman"/>
          <w:color w:val="000000"/>
          <w:sz w:val="24"/>
          <w:szCs w:val="24"/>
        </w:rPr>
        <w:t>е</w:t>
      </w:r>
      <w:r w:rsidRPr="00811061">
        <w:rPr>
          <w:rFonts w:ascii="Times New Roman" w:hAnsi="Times New Roman"/>
          <w:color w:val="000000"/>
          <w:sz w:val="24"/>
          <w:szCs w:val="24"/>
        </w:rPr>
        <w:t>зультате формирования новой модели экономики, основанной на инновациях, и решения других задач социально-экономического развития города.</w:t>
      </w:r>
    </w:p>
    <w:p w:rsidR="00683B5E" w:rsidRPr="00811061" w:rsidRDefault="00683B5E" w:rsidP="00683B5E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1A012B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</w:t>
      </w:r>
      <w:r w:rsidRPr="00811061">
        <w:rPr>
          <w:rFonts w:ascii="Times New Roman" w:hAnsi="Times New Roman"/>
          <w:sz w:val="24"/>
          <w:szCs w:val="24"/>
        </w:rPr>
        <w:t>Управление муниципальными финансами города Покачи на 2018-2030 годы</w:t>
      </w:r>
      <w:r w:rsidRPr="001A012B">
        <w:rPr>
          <w:rFonts w:ascii="Times New Roman" w:hAnsi="Times New Roman"/>
          <w:sz w:val="24"/>
          <w:szCs w:val="24"/>
        </w:rPr>
        <w:t>» за 201</w:t>
      </w:r>
      <w:r>
        <w:rPr>
          <w:rFonts w:ascii="Times New Roman" w:hAnsi="Times New Roman"/>
          <w:sz w:val="24"/>
          <w:szCs w:val="24"/>
        </w:rPr>
        <w:t>8</w:t>
      </w:r>
      <w:r w:rsidRPr="001A012B">
        <w:rPr>
          <w:rFonts w:ascii="Times New Roman" w:hAnsi="Times New Roman"/>
          <w:sz w:val="24"/>
          <w:szCs w:val="24"/>
        </w:rPr>
        <w:t xml:space="preserve"> год представлено в таблице 4</w:t>
      </w:r>
      <w:r w:rsidR="007254F5">
        <w:rPr>
          <w:rFonts w:ascii="Times New Roman" w:hAnsi="Times New Roman"/>
          <w:sz w:val="24"/>
          <w:szCs w:val="24"/>
        </w:rPr>
        <w:t>3</w:t>
      </w:r>
      <w:r w:rsidRPr="001A012B">
        <w:rPr>
          <w:rFonts w:ascii="Times New Roman" w:hAnsi="Times New Roman"/>
          <w:sz w:val="24"/>
          <w:szCs w:val="24"/>
        </w:rPr>
        <w:t>.</w:t>
      </w:r>
    </w:p>
    <w:p w:rsidR="00683B5E" w:rsidRPr="00811061" w:rsidRDefault="00683B5E" w:rsidP="00683B5E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4</w:t>
      </w:r>
      <w:r w:rsidR="007254F5">
        <w:rPr>
          <w:rFonts w:ascii="Times New Roman" w:hAnsi="Times New Roman"/>
          <w:sz w:val="24"/>
          <w:szCs w:val="24"/>
        </w:rPr>
        <w:t>3</w:t>
      </w:r>
    </w:p>
    <w:tbl>
      <w:tblPr>
        <w:tblpPr w:leftFromText="180" w:rightFromText="180" w:vertAnchor="text" w:horzAnchor="margin" w:tblpXSpec="center" w:tblpY="133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951"/>
        <w:gridCol w:w="2126"/>
        <w:gridCol w:w="1276"/>
        <w:gridCol w:w="1843"/>
        <w:gridCol w:w="1701"/>
        <w:gridCol w:w="992"/>
      </w:tblGrid>
      <w:tr w:rsidR="00683B5E" w:rsidRPr="003E20AF" w:rsidTr="00243AFD">
        <w:trPr>
          <w:trHeight w:val="272"/>
        </w:trPr>
        <w:tc>
          <w:tcPr>
            <w:tcW w:w="1951" w:type="dxa"/>
            <w:vMerge w:val="restart"/>
            <w:shd w:val="clear" w:color="auto" w:fill="auto"/>
            <w:hideMark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р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ждении отчета</w:t>
            </w:r>
          </w:p>
        </w:tc>
        <w:tc>
          <w:tcPr>
            <w:tcW w:w="2126" w:type="dxa"/>
            <w:vMerge w:val="restart"/>
            <w:shd w:val="clear" w:color="auto" w:fill="auto"/>
            <w:hideMark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источн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и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кам финансиров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а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5812" w:type="dxa"/>
            <w:gridSpan w:val="4"/>
            <w:shd w:val="clear" w:color="auto" w:fill="auto"/>
            <w:hideMark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683B5E" w:rsidRPr="003E20AF" w:rsidTr="003E20AF">
        <w:trPr>
          <w:trHeight w:val="565"/>
        </w:trPr>
        <w:tc>
          <w:tcPr>
            <w:tcW w:w="1951" w:type="dxa"/>
            <w:vMerge/>
            <w:shd w:val="clear" w:color="auto" w:fill="auto"/>
            <w:hideMark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  <w:hideMark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План пе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р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воначал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ь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ный</w:t>
            </w:r>
          </w:p>
        </w:tc>
        <w:tc>
          <w:tcPr>
            <w:tcW w:w="1843" w:type="dxa"/>
            <w:shd w:val="clear" w:color="auto" w:fill="auto"/>
            <w:hideMark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План уточне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н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992" w:type="dxa"/>
            <w:shd w:val="clear" w:color="auto" w:fill="auto"/>
            <w:hideMark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% и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с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полн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е</w:t>
            </w:r>
            <w:r w:rsidRPr="003E20AF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</w:tr>
      <w:tr w:rsidR="00683B5E" w:rsidRPr="003E20AF" w:rsidTr="003E20AF">
        <w:trPr>
          <w:trHeight w:val="166"/>
        </w:trPr>
        <w:tc>
          <w:tcPr>
            <w:tcW w:w="1951" w:type="dxa"/>
            <w:shd w:val="clear" w:color="auto" w:fill="auto"/>
            <w:hideMark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shd w:val="clear" w:color="auto" w:fill="auto"/>
            <w:hideMark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auto"/>
            <w:hideMark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shd w:val="clear" w:color="auto" w:fill="auto"/>
            <w:hideMark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auto"/>
            <w:hideMark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83B5E" w:rsidRPr="003E20AF" w:rsidTr="003E20AF">
        <w:trPr>
          <w:trHeight w:val="166"/>
        </w:trPr>
        <w:tc>
          <w:tcPr>
            <w:tcW w:w="1951" w:type="dxa"/>
            <w:vMerge w:val="restart"/>
            <w:shd w:val="clear" w:color="auto" w:fill="auto"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Постановление администрации города от  14.02.2019 № 164</w:t>
            </w:r>
          </w:p>
        </w:tc>
        <w:tc>
          <w:tcPr>
            <w:tcW w:w="2126" w:type="dxa"/>
            <w:shd w:val="clear" w:color="auto" w:fill="auto"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3E20AF">
              <w:rPr>
                <w:rFonts w:ascii="Times New Roman" w:hAnsi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1276" w:type="dxa"/>
            <w:shd w:val="clear" w:color="auto" w:fill="auto"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683B5E" w:rsidRPr="003E20AF" w:rsidRDefault="00683B5E" w:rsidP="00243AFD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683B5E" w:rsidRPr="003E20AF" w:rsidTr="003E20AF">
        <w:trPr>
          <w:trHeight w:val="166"/>
        </w:trPr>
        <w:tc>
          <w:tcPr>
            <w:tcW w:w="1951" w:type="dxa"/>
            <w:vMerge/>
            <w:shd w:val="clear" w:color="auto" w:fill="auto"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средства ХМАО-Югры </w:t>
            </w:r>
          </w:p>
        </w:tc>
        <w:tc>
          <w:tcPr>
            <w:tcW w:w="1276" w:type="dxa"/>
            <w:shd w:val="clear" w:color="auto" w:fill="auto"/>
            <w:vAlign w:val="bottom"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shd w:val="clear" w:color="auto" w:fill="auto"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683B5E" w:rsidRPr="003E20AF" w:rsidRDefault="00683B5E" w:rsidP="00243AF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83B5E" w:rsidRPr="003E20AF" w:rsidTr="003E20AF">
        <w:trPr>
          <w:trHeight w:val="166"/>
        </w:trPr>
        <w:tc>
          <w:tcPr>
            <w:tcW w:w="1951" w:type="dxa"/>
            <w:vMerge/>
            <w:shd w:val="clear" w:color="auto" w:fill="auto"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средства местного бюджета  </w:t>
            </w:r>
          </w:p>
        </w:tc>
        <w:tc>
          <w:tcPr>
            <w:tcW w:w="1276" w:type="dxa"/>
            <w:shd w:val="clear" w:color="auto" w:fill="auto"/>
            <w:vAlign w:val="bottom"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shd w:val="clear" w:color="auto" w:fill="auto"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22 910 936,02</w:t>
            </w:r>
          </w:p>
        </w:tc>
        <w:tc>
          <w:tcPr>
            <w:tcW w:w="1701" w:type="dxa"/>
            <w:shd w:val="clear" w:color="auto" w:fill="auto"/>
          </w:tcPr>
          <w:p w:rsidR="00683B5E" w:rsidRPr="003E20AF" w:rsidRDefault="00683B5E" w:rsidP="00243A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21 866 335,06</w:t>
            </w:r>
          </w:p>
        </w:tc>
        <w:tc>
          <w:tcPr>
            <w:tcW w:w="992" w:type="dxa"/>
            <w:shd w:val="clear" w:color="auto" w:fill="auto"/>
          </w:tcPr>
          <w:p w:rsidR="00683B5E" w:rsidRPr="003E20AF" w:rsidRDefault="00683B5E" w:rsidP="00243AF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E20AF">
              <w:rPr>
                <w:rFonts w:ascii="Times New Roman" w:hAnsi="Times New Roman"/>
                <w:sz w:val="24"/>
                <w:szCs w:val="24"/>
              </w:rPr>
              <w:t>95,44</w:t>
            </w:r>
          </w:p>
        </w:tc>
      </w:tr>
    </w:tbl>
    <w:p w:rsidR="00683B5E" w:rsidRDefault="00683B5E" w:rsidP="00683B5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683B5E" w:rsidRPr="00682E50" w:rsidRDefault="00683B5E" w:rsidP="00683B5E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682E50">
        <w:rPr>
          <w:rFonts w:ascii="Times New Roman" w:hAnsi="Times New Roman"/>
          <w:sz w:val="24"/>
          <w:szCs w:val="24"/>
        </w:rPr>
        <w:t xml:space="preserve">Достижение основных целевых показателей реализации программы представлено </w:t>
      </w:r>
      <w:proofErr w:type="gramStart"/>
      <w:r w:rsidRPr="00682E50">
        <w:rPr>
          <w:rFonts w:ascii="Times New Roman" w:hAnsi="Times New Roman"/>
          <w:sz w:val="24"/>
          <w:szCs w:val="24"/>
        </w:rPr>
        <w:t>в</w:t>
      </w:r>
      <w:proofErr w:type="gramEnd"/>
    </w:p>
    <w:p w:rsidR="00683B5E" w:rsidRPr="00682E50" w:rsidRDefault="00683B5E" w:rsidP="00683B5E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82E50">
        <w:rPr>
          <w:rFonts w:ascii="Times New Roman" w:hAnsi="Times New Roman"/>
          <w:sz w:val="24"/>
          <w:szCs w:val="24"/>
        </w:rPr>
        <w:t>таблице 4</w:t>
      </w:r>
      <w:r w:rsidR="007254F5">
        <w:rPr>
          <w:rFonts w:ascii="Times New Roman" w:hAnsi="Times New Roman"/>
          <w:sz w:val="24"/>
          <w:szCs w:val="24"/>
        </w:rPr>
        <w:t>4.</w:t>
      </w:r>
    </w:p>
    <w:p w:rsidR="00683B5E" w:rsidRPr="00682E50" w:rsidRDefault="00683B5E" w:rsidP="00683B5E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682E50">
        <w:rPr>
          <w:rFonts w:ascii="Times New Roman" w:hAnsi="Times New Roman"/>
          <w:sz w:val="24"/>
          <w:szCs w:val="24"/>
        </w:rPr>
        <w:t>Таблица 4</w:t>
      </w:r>
      <w:r w:rsidR="007254F5">
        <w:rPr>
          <w:rFonts w:ascii="Times New Roman" w:hAnsi="Times New Roman"/>
          <w:sz w:val="24"/>
          <w:szCs w:val="24"/>
        </w:rPr>
        <w:t>4</w:t>
      </w:r>
    </w:p>
    <w:tbl>
      <w:tblPr>
        <w:tblW w:w="10003" w:type="dxa"/>
        <w:tblInd w:w="-34" w:type="dxa"/>
        <w:tblLayout w:type="fixed"/>
        <w:tblLook w:val="04A0"/>
      </w:tblPr>
      <w:tblGrid>
        <w:gridCol w:w="426"/>
        <w:gridCol w:w="4111"/>
        <w:gridCol w:w="708"/>
        <w:gridCol w:w="993"/>
        <w:gridCol w:w="850"/>
        <w:gridCol w:w="992"/>
        <w:gridCol w:w="993"/>
        <w:gridCol w:w="930"/>
      </w:tblGrid>
      <w:tr w:rsidR="00683B5E" w:rsidRPr="00681B09" w:rsidTr="00380ECA">
        <w:trPr>
          <w:trHeight w:val="84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№ </w:t>
            </w:r>
            <w:proofErr w:type="gramStart"/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proofErr w:type="gramEnd"/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 целевых показателей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Единица и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з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Баз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вое знач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ние пок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зателя на н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чало реал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зации пр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гра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мы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Результат ре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лизации пр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граммы</w:t>
            </w:r>
          </w:p>
        </w:tc>
        <w:tc>
          <w:tcPr>
            <w:tcW w:w="19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Отклонение</w:t>
            </w:r>
          </w:p>
        </w:tc>
      </w:tr>
      <w:tr w:rsidR="00683B5E" w:rsidRPr="00681B09" w:rsidTr="00243AFD">
        <w:trPr>
          <w:trHeight w:val="117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83B5E" w:rsidRPr="00681B09" w:rsidRDefault="00683B5E" w:rsidP="00243A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пл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новое зн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чение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факт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ческое знач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ние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абс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лютное знач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ние (6=5-4)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отн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тел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ное знач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ние (7=5/4*100%)</w:t>
            </w:r>
          </w:p>
        </w:tc>
      </w:tr>
      <w:tr w:rsidR="00683B5E" w:rsidRPr="00681B09" w:rsidTr="00243AFD">
        <w:trPr>
          <w:trHeight w:val="251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</w:tr>
      <w:tr w:rsidR="00683B5E" w:rsidRPr="00681B09" w:rsidTr="00243AFD">
        <w:trPr>
          <w:trHeight w:val="15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Поступление налоговых и неналог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вых доходов в бюджет города Пок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чи в размере не менее 95% от бю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жетных ассигнований утвержденных решением Думы города Покачи о бюджете города Покачи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не м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нее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 xml:space="preserve"> 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не менее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 xml:space="preserve"> 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102,00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683B5E" w:rsidRPr="00681B09" w:rsidTr="00243AFD">
        <w:trPr>
          <w:trHeight w:val="1618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Создание условий для исполнения расходных обязательств города П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качи  в размере не менее 90% от бюджетных ассигнований утве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жденных решением Думы города Покачи о бюджете города Покачи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 м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нее 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 менее 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97,00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683B5E" w:rsidRPr="00681B09" w:rsidTr="00243AFD">
        <w:trPr>
          <w:trHeight w:val="196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Объем расходов на обслуживание муниципального долга  в размере не более 15,0% утвержденного объема расходов бюджета, за исключением объема расходов, которые осущест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ляются за счет субвенций, предо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тавляемых из других бюджетов бю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д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жетной системы Российской Федер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не б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лее 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 более 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0,08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683B5E" w:rsidRPr="00681B09" w:rsidTr="00243AFD">
        <w:trPr>
          <w:trHeight w:val="179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Объем муниципального долга в ра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з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мере не более 30% утвержденных значений объема доходов местного бюджета (без учета утвержденного объема безвозмездных поступлений и поступлений налоговых доходов по дополнительным нормативам отчи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лений)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не б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лее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 xml:space="preserve"> 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не более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 xml:space="preserve"> 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683B5E" w:rsidRPr="00681B09" w:rsidTr="00243AFD">
        <w:trPr>
          <w:trHeight w:val="1125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реализации дополн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тельных гарантий и  </w:t>
            </w:r>
            <w:proofErr w:type="gramStart"/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компенсаций</w:t>
            </w:r>
            <w:proofErr w:type="gramEnd"/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утвержденных решением Думы гор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да Покачи в размере не менее 100%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не м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нее 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не менее 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  <w:tr w:rsidR="00683B5E" w:rsidRPr="00681B09" w:rsidTr="00243AFD">
        <w:trPr>
          <w:trHeight w:val="1128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Соблюдение ограничений по пр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дельному размеру резервного фонда, установленного статьей 81 Бюдже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ного кодекса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3B5E" w:rsidRPr="00681B09" w:rsidRDefault="00683B5E" w:rsidP="00243AF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81B09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</w:tr>
    </w:tbl>
    <w:p w:rsidR="00683B5E" w:rsidRDefault="00683B5E" w:rsidP="00683B5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highlight w:val="red"/>
        </w:rPr>
      </w:pPr>
    </w:p>
    <w:p w:rsidR="00683B5E" w:rsidRPr="00181341" w:rsidRDefault="00683B5E" w:rsidP="00683B5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81341">
        <w:rPr>
          <w:rFonts w:ascii="Times New Roman" w:hAnsi="Times New Roman"/>
          <w:sz w:val="24"/>
          <w:szCs w:val="24"/>
        </w:rPr>
        <w:t>Отметить, что все показатели реализации муниципальной программы достигнуты в полном объеме на 100 %, средства направленные на реализацию программных мероприятий освоены на 95,44%.</w:t>
      </w:r>
    </w:p>
    <w:p w:rsidR="00683B5E" w:rsidRDefault="00683B5E" w:rsidP="00683B5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181341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 На 2019 год ра</w:t>
      </w:r>
      <w:r w:rsidRPr="00181341">
        <w:rPr>
          <w:rFonts w:ascii="Times New Roman" w:hAnsi="Times New Roman"/>
          <w:sz w:val="24"/>
          <w:szCs w:val="24"/>
        </w:rPr>
        <w:t>з</w:t>
      </w:r>
      <w:r w:rsidRPr="00181341">
        <w:rPr>
          <w:rFonts w:ascii="Times New Roman" w:hAnsi="Times New Roman"/>
          <w:sz w:val="24"/>
          <w:szCs w:val="24"/>
        </w:rPr>
        <w:t>работана и утверждена модельная муниципальная программа «Управление муниципальными финансами города Покачи на 2019-2030 годы».</w:t>
      </w:r>
      <w:r w:rsidRPr="00181341">
        <w:rPr>
          <w:rFonts w:ascii="Times New Roman" w:eastAsiaTheme="minorHAnsi" w:hAnsi="Times New Roman"/>
          <w:sz w:val="24"/>
          <w:szCs w:val="24"/>
          <w:lang w:eastAsia="en-US"/>
        </w:rPr>
        <w:t xml:space="preserve"> Цели муниципальной программы на будущий период:обеспечение долгосрочной сбалансированности и устойчивости бюджетной системы; повышение качества управления муниципальными финансами города Покачи.</w:t>
      </w:r>
    </w:p>
    <w:p w:rsidR="00A8408F" w:rsidRDefault="00A8408F" w:rsidP="00A8408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161650" w:rsidRPr="00161650" w:rsidRDefault="00161650" w:rsidP="0016165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2006E">
        <w:rPr>
          <w:rFonts w:ascii="Times New Roman" w:hAnsi="Times New Roman"/>
          <w:b/>
          <w:sz w:val="24"/>
          <w:szCs w:val="24"/>
        </w:rPr>
        <w:t>2</w:t>
      </w:r>
      <w:r>
        <w:rPr>
          <w:rFonts w:ascii="Times New Roman" w:hAnsi="Times New Roman"/>
          <w:b/>
          <w:sz w:val="24"/>
          <w:szCs w:val="24"/>
        </w:rPr>
        <w:t>3</w:t>
      </w:r>
      <w:r w:rsidRPr="0062006E">
        <w:rPr>
          <w:rFonts w:ascii="Times New Roman" w:hAnsi="Times New Roman"/>
          <w:b/>
          <w:sz w:val="24"/>
          <w:szCs w:val="24"/>
        </w:rPr>
        <w:t xml:space="preserve">. Ход реализации муниципальной программы города Покачи </w:t>
      </w:r>
      <w:r w:rsidR="00B26DE3">
        <w:rPr>
          <w:rFonts w:ascii="Times New Roman" w:hAnsi="Times New Roman"/>
          <w:b/>
          <w:sz w:val="24"/>
          <w:szCs w:val="24"/>
        </w:rPr>
        <w:t>«П</w:t>
      </w:r>
      <w:r w:rsidRPr="0062006E">
        <w:rPr>
          <w:rFonts w:ascii="Times New Roman" w:hAnsi="Times New Roman"/>
          <w:b/>
          <w:sz w:val="24"/>
          <w:szCs w:val="24"/>
        </w:rPr>
        <w:t>о ликвидации и расселению приспособленных для проживания строений на период 2016-2020 годы</w:t>
      </w:r>
      <w:r w:rsidR="00B26DE3">
        <w:rPr>
          <w:rFonts w:ascii="Times New Roman" w:hAnsi="Times New Roman"/>
          <w:b/>
          <w:sz w:val="24"/>
          <w:szCs w:val="24"/>
        </w:rPr>
        <w:t>»</w:t>
      </w:r>
      <w:r w:rsidRPr="0062006E">
        <w:rPr>
          <w:rFonts w:ascii="Times New Roman" w:hAnsi="Times New Roman"/>
          <w:b/>
          <w:sz w:val="24"/>
          <w:szCs w:val="24"/>
        </w:rPr>
        <w:t>.</w:t>
      </w:r>
    </w:p>
    <w:p w:rsidR="00161650" w:rsidRDefault="00161650" w:rsidP="001616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61650" w:rsidRPr="003C6B63" w:rsidRDefault="00161650" w:rsidP="001616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1"/>
          <w:sz w:val="24"/>
          <w:szCs w:val="24"/>
        </w:rPr>
      </w:pPr>
      <w:r w:rsidRPr="003C6B63">
        <w:rPr>
          <w:rFonts w:ascii="Times New Roman" w:hAnsi="Times New Roman"/>
          <w:sz w:val="24"/>
          <w:szCs w:val="24"/>
        </w:rPr>
        <w:t>Целевые показатели на 2018 год не устанавливались</w:t>
      </w:r>
      <w:r>
        <w:rPr>
          <w:rFonts w:ascii="Times New Roman" w:hAnsi="Times New Roman"/>
          <w:sz w:val="24"/>
          <w:szCs w:val="24"/>
        </w:rPr>
        <w:t>,в</w:t>
      </w:r>
      <w:r w:rsidRPr="003C6B63">
        <w:rPr>
          <w:rFonts w:ascii="Times New Roman" w:hAnsi="Times New Roman"/>
          <w:sz w:val="24"/>
          <w:szCs w:val="24"/>
        </w:rPr>
        <w:t xml:space="preserve">ыделение бюджетных средств в 2018 году на мероприятия программы не осуществлялось в </w:t>
      </w:r>
      <w:r w:rsidRPr="003C6B63">
        <w:rPr>
          <w:rFonts w:ascii="Times New Roman" w:hAnsi="Times New Roman"/>
          <w:kern w:val="1"/>
          <w:sz w:val="24"/>
          <w:szCs w:val="24"/>
        </w:rPr>
        <w:t>связи с отсутствием приспосо</w:t>
      </w:r>
      <w:r w:rsidRPr="003C6B63">
        <w:rPr>
          <w:rFonts w:ascii="Times New Roman" w:hAnsi="Times New Roman"/>
          <w:kern w:val="1"/>
          <w:sz w:val="24"/>
          <w:szCs w:val="24"/>
        </w:rPr>
        <w:t>б</w:t>
      </w:r>
      <w:r w:rsidRPr="003C6B63">
        <w:rPr>
          <w:rFonts w:ascii="Times New Roman" w:hAnsi="Times New Roman"/>
          <w:kern w:val="1"/>
          <w:sz w:val="24"/>
          <w:szCs w:val="24"/>
        </w:rPr>
        <w:t>ленных для проживания строений, подлежащих расселению.</w:t>
      </w:r>
    </w:p>
    <w:p w:rsidR="00161650" w:rsidRPr="008D2D0D" w:rsidRDefault="00161650" w:rsidP="0016165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D2D0D">
        <w:rPr>
          <w:rFonts w:ascii="Times New Roman" w:hAnsi="Times New Roman"/>
          <w:sz w:val="24"/>
          <w:szCs w:val="24"/>
        </w:rPr>
        <w:t>Исполнение бюджетных обязательств на реализацию программы муниципальной пр</w:t>
      </w:r>
      <w:r w:rsidRPr="008D2D0D">
        <w:rPr>
          <w:rFonts w:ascii="Times New Roman" w:hAnsi="Times New Roman"/>
          <w:sz w:val="24"/>
          <w:szCs w:val="24"/>
        </w:rPr>
        <w:t>о</w:t>
      </w:r>
      <w:r w:rsidRPr="008D2D0D">
        <w:rPr>
          <w:rFonts w:ascii="Times New Roman" w:hAnsi="Times New Roman"/>
          <w:sz w:val="24"/>
          <w:szCs w:val="24"/>
        </w:rPr>
        <w:t xml:space="preserve">граммы города Покачи </w:t>
      </w:r>
      <w:r w:rsidR="00B26DE3">
        <w:rPr>
          <w:rFonts w:ascii="Times New Roman" w:hAnsi="Times New Roman"/>
          <w:sz w:val="24"/>
          <w:szCs w:val="24"/>
        </w:rPr>
        <w:t>«П</w:t>
      </w:r>
      <w:r w:rsidRPr="008D2D0D">
        <w:rPr>
          <w:rFonts w:ascii="Times New Roman" w:hAnsi="Times New Roman"/>
          <w:sz w:val="24"/>
          <w:szCs w:val="24"/>
        </w:rPr>
        <w:t>о ликвидации и расселению приспособленных для проживания строений на период 2016-2020 годы</w:t>
      </w:r>
      <w:r w:rsidR="00B26DE3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представлено в таблице 4</w:t>
      </w:r>
      <w:r w:rsidR="007254F5">
        <w:rPr>
          <w:rFonts w:ascii="Times New Roman" w:hAnsi="Times New Roman"/>
          <w:sz w:val="24"/>
          <w:szCs w:val="24"/>
        </w:rPr>
        <w:t>5</w:t>
      </w:r>
      <w:r w:rsidRPr="008D2D0D">
        <w:rPr>
          <w:rFonts w:ascii="Times New Roman" w:hAnsi="Times New Roman"/>
          <w:sz w:val="24"/>
          <w:szCs w:val="24"/>
        </w:rPr>
        <w:t>.</w:t>
      </w:r>
    </w:p>
    <w:p w:rsidR="00161650" w:rsidRPr="008D2D0D" w:rsidRDefault="00161650" w:rsidP="00161650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8D2D0D">
        <w:rPr>
          <w:rFonts w:ascii="Times New Roman" w:hAnsi="Times New Roman"/>
          <w:sz w:val="24"/>
          <w:szCs w:val="24"/>
        </w:rPr>
        <w:t xml:space="preserve">Таблица </w:t>
      </w:r>
      <w:r w:rsidR="007254F5">
        <w:rPr>
          <w:rFonts w:ascii="Times New Roman" w:hAnsi="Times New Roman"/>
          <w:sz w:val="24"/>
          <w:szCs w:val="24"/>
        </w:rPr>
        <w:t>45</w:t>
      </w:r>
    </w:p>
    <w:tbl>
      <w:tblPr>
        <w:tblpPr w:leftFromText="180" w:rightFromText="180" w:vertAnchor="text" w:horzAnchor="margin" w:tblpXSpec="center" w:tblpY="133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093"/>
        <w:gridCol w:w="1984"/>
        <w:gridCol w:w="1736"/>
        <w:gridCol w:w="1701"/>
        <w:gridCol w:w="1383"/>
        <w:gridCol w:w="992"/>
      </w:tblGrid>
      <w:tr w:rsidR="00161650" w:rsidRPr="00271A56" w:rsidTr="000E5E7D">
        <w:trPr>
          <w:trHeight w:val="272"/>
        </w:trPr>
        <w:tc>
          <w:tcPr>
            <w:tcW w:w="2093" w:type="dxa"/>
            <w:vMerge w:val="restart"/>
            <w:shd w:val="clear" w:color="auto" w:fill="auto"/>
            <w:hideMark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Основание - но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р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мативный акт об утверждении о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т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чета</w:t>
            </w:r>
          </w:p>
        </w:tc>
        <w:tc>
          <w:tcPr>
            <w:tcW w:w="1984" w:type="dxa"/>
            <w:vMerge w:val="restart"/>
            <w:shd w:val="clear" w:color="auto" w:fill="auto"/>
            <w:hideMark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ч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никам финанс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и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рования</w:t>
            </w:r>
          </w:p>
        </w:tc>
        <w:tc>
          <w:tcPr>
            <w:tcW w:w="5812" w:type="dxa"/>
            <w:gridSpan w:val="4"/>
            <w:shd w:val="clear" w:color="auto" w:fill="auto"/>
            <w:hideMark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161650" w:rsidRPr="00271A56" w:rsidTr="000E5E7D">
        <w:trPr>
          <w:trHeight w:val="565"/>
        </w:trPr>
        <w:tc>
          <w:tcPr>
            <w:tcW w:w="2093" w:type="dxa"/>
            <w:vMerge/>
            <w:shd w:val="clear" w:color="auto" w:fill="auto"/>
            <w:hideMark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shd w:val="clear" w:color="auto" w:fill="auto"/>
            <w:hideMark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6" w:type="dxa"/>
            <w:shd w:val="clear" w:color="auto" w:fill="auto"/>
            <w:hideMark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План перв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о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начальный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План уто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ч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ненный</w:t>
            </w:r>
          </w:p>
        </w:tc>
        <w:tc>
          <w:tcPr>
            <w:tcW w:w="1383" w:type="dxa"/>
            <w:shd w:val="clear" w:color="auto" w:fill="auto"/>
            <w:hideMark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Фактич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е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ское и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с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полнение</w:t>
            </w:r>
          </w:p>
        </w:tc>
        <w:tc>
          <w:tcPr>
            <w:tcW w:w="992" w:type="dxa"/>
            <w:shd w:val="clear" w:color="auto" w:fill="auto"/>
            <w:hideMark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% и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с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полн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е</w:t>
            </w:r>
            <w:r w:rsidRPr="00271A56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</w:tr>
      <w:tr w:rsidR="00161650" w:rsidRPr="00271A56" w:rsidTr="000E5E7D">
        <w:trPr>
          <w:trHeight w:val="166"/>
        </w:trPr>
        <w:tc>
          <w:tcPr>
            <w:tcW w:w="2093" w:type="dxa"/>
            <w:shd w:val="clear" w:color="auto" w:fill="auto"/>
            <w:hideMark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  <w:shd w:val="clear" w:color="auto" w:fill="auto"/>
            <w:hideMark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36" w:type="dxa"/>
            <w:shd w:val="clear" w:color="auto" w:fill="auto"/>
            <w:hideMark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83" w:type="dxa"/>
            <w:shd w:val="clear" w:color="auto" w:fill="auto"/>
            <w:hideMark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auto"/>
            <w:hideMark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161650" w:rsidRPr="00271A56" w:rsidTr="000E5E7D">
        <w:trPr>
          <w:trHeight w:val="166"/>
        </w:trPr>
        <w:tc>
          <w:tcPr>
            <w:tcW w:w="2093" w:type="dxa"/>
            <w:vMerge w:val="restart"/>
            <w:shd w:val="clear" w:color="auto" w:fill="auto"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Постановление администрации города от 08.02.2019 № 123</w:t>
            </w:r>
          </w:p>
        </w:tc>
        <w:tc>
          <w:tcPr>
            <w:tcW w:w="1984" w:type="dxa"/>
            <w:shd w:val="clear" w:color="auto" w:fill="auto"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71A56">
              <w:rPr>
                <w:rFonts w:ascii="Times New Roman" w:hAnsi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1736" w:type="dxa"/>
            <w:shd w:val="clear" w:color="auto" w:fill="auto"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71A56">
              <w:rPr>
                <w:rFonts w:ascii="Times New Roman" w:hAnsi="Times New Roman"/>
                <w:bCs/>
                <w:sz w:val="24"/>
                <w:szCs w:val="24"/>
              </w:rPr>
              <w:t>10 231 235,96</w:t>
            </w:r>
          </w:p>
        </w:tc>
        <w:tc>
          <w:tcPr>
            <w:tcW w:w="1701" w:type="dxa"/>
            <w:shd w:val="clear" w:color="auto" w:fill="auto"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71A56">
              <w:rPr>
                <w:rFonts w:ascii="Times New Roman" w:hAnsi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1383" w:type="dxa"/>
            <w:shd w:val="clear" w:color="auto" w:fill="auto"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71A56">
              <w:rPr>
                <w:rFonts w:ascii="Times New Roman" w:hAnsi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992" w:type="dxa"/>
            <w:shd w:val="clear" w:color="auto" w:fill="auto"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271A56">
              <w:rPr>
                <w:rFonts w:ascii="Times New Roman" w:hAnsi="Times New Roman"/>
                <w:bCs/>
                <w:sz w:val="24"/>
                <w:szCs w:val="24"/>
              </w:rPr>
              <w:t>0,00</w:t>
            </w:r>
          </w:p>
        </w:tc>
      </w:tr>
      <w:tr w:rsidR="00161650" w:rsidRPr="00271A56" w:rsidTr="000E5E7D">
        <w:trPr>
          <w:trHeight w:val="166"/>
        </w:trPr>
        <w:tc>
          <w:tcPr>
            <w:tcW w:w="2093" w:type="dxa"/>
            <w:vMerge/>
            <w:shd w:val="clear" w:color="auto" w:fill="auto"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средства ХМАО-Югры </w:t>
            </w:r>
          </w:p>
        </w:tc>
        <w:tc>
          <w:tcPr>
            <w:tcW w:w="1736" w:type="dxa"/>
            <w:shd w:val="clear" w:color="auto" w:fill="auto"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9 105 800,00</w:t>
            </w:r>
          </w:p>
        </w:tc>
        <w:tc>
          <w:tcPr>
            <w:tcW w:w="1701" w:type="dxa"/>
            <w:shd w:val="clear" w:color="auto" w:fill="auto"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383" w:type="dxa"/>
            <w:shd w:val="clear" w:color="auto" w:fill="auto"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92" w:type="dxa"/>
            <w:shd w:val="clear" w:color="auto" w:fill="auto"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161650" w:rsidRPr="00271A56" w:rsidTr="000E5E7D">
        <w:trPr>
          <w:trHeight w:val="166"/>
        </w:trPr>
        <w:tc>
          <w:tcPr>
            <w:tcW w:w="2093" w:type="dxa"/>
            <w:vMerge/>
            <w:shd w:val="clear" w:color="auto" w:fill="auto"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color w:val="000000"/>
                <w:sz w:val="24"/>
                <w:szCs w:val="24"/>
              </w:rPr>
              <w:t>средства местн</w:t>
            </w:r>
            <w:r w:rsidRPr="00271A56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271A5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го бюджета  </w:t>
            </w:r>
          </w:p>
        </w:tc>
        <w:tc>
          <w:tcPr>
            <w:tcW w:w="1736" w:type="dxa"/>
            <w:shd w:val="clear" w:color="auto" w:fill="auto"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1 125 435,96</w:t>
            </w:r>
          </w:p>
        </w:tc>
        <w:tc>
          <w:tcPr>
            <w:tcW w:w="1701" w:type="dxa"/>
            <w:shd w:val="clear" w:color="auto" w:fill="auto"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383" w:type="dxa"/>
            <w:shd w:val="clear" w:color="auto" w:fill="auto"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992" w:type="dxa"/>
            <w:shd w:val="clear" w:color="auto" w:fill="auto"/>
          </w:tcPr>
          <w:p w:rsidR="00161650" w:rsidRPr="00271A56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71A56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</w:tbl>
    <w:p w:rsidR="00161650" w:rsidRPr="008D2D0D" w:rsidRDefault="00161650" w:rsidP="0016165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61650" w:rsidRPr="00364565" w:rsidRDefault="00161650" w:rsidP="0016165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 xml:space="preserve">Достижение основных целевых показателей реализации программы представлено </w:t>
      </w:r>
      <w:r w:rsidR="007254F5">
        <w:rPr>
          <w:rFonts w:ascii="Times New Roman" w:hAnsi="Times New Roman"/>
          <w:sz w:val="24"/>
          <w:szCs w:val="24"/>
        </w:rPr>
        <w:t>в таблице 46</w:t>
      </w:r>
      <w:r w:rsidRPr="00364565">
        <w:rPr>
          <w:rFonts w:ascii="Times New Roman" w:hAnsi="Times New Roman"/>
          <w:sz w:val="24"/>
          <w:szCs w:val="24"/>
        </w:rPr>
        <w:t>.</w:t>
      </w:r>
    </w:p>
    <w:p w:rsidR="00161650" w:rsidRPr="00364565" w:rsidRDefault="00161650" w:rsidP="00161650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364565">
        <w:rPr>
          <w:rFonts w:ascii="Times New Roman" w:hAnsi="Times New Roman"/>
          <w:sz w:val="24"/>
          <w:szCs w:val="24"/>
        </w:rPr>
        <w:t>Таблица 4</w:t>
      </w:r>
      <w:r w:rsidR="007254F5">
        <w:rPr>
          <w:rFonts w:ascii="Times New Roman" w:hAnsi="Times New Roman"/>
          <w:sz w:val="24"/>
          <w:szCs w:val="24"/>
        </w:rPr>
        <w:t>6</w:t>
      </w:r>
    </w:p>
    <w:tbl>
      <w:tblPr>
        <w:tblW w:w="9923" w:type="dxa"/>
        <w:tblInd w:w="-34" w:type="dxa"/>
        <w:tblLayout w:type="fixed"/>
        <w:tblLook w:val="04A0"/>
      </w:tblPr>
      <w:tblGrid>
        <w:gridCol w:w="426"/>
        <w:gridCol w:w="2693"/>
        <w:gridCol w:w="851"/>
        <w:gridCol w:w="1275"/>
        <w:gridCol w:w="1276"/>
        <w:gridCol w:w="1276"/>
        <w:gridCol w:w="1134"/>
        <w:gridCol w:w="992"/>
      </w:tblGrid>
      <w:tr w:rsidR="00161650" w:rsidRPr="00BD0D4E" w:rsidTr="000E5E7D">
        <w:trPr>
          <w:trHeight w:val="72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Наименование целевого показателя и индикат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о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ра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Ед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и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ница изм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е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рения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Базовое значение показат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ля на н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чало ре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лизации програ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м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мы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Результат реализации     программы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161650" w:rsidRPr="00BD0D4E" w:rsidTr="007254F5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BD0D4E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BD0D4E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69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плановое значение показат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е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ля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фактич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е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ское зн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а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чение п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о</w:t>
            </w:r>
            <w:r w:rsidRPr="00BD0D4E">
              <w:rPr>
                <w:rFonts w:ascii="Times New Roman" w:hAnsi="Times New Roman"/>
                <w:sz w:val="24"/>
                <w:szCs w:val="24"/>
              </w:rPr>
              <w:t>казателей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абс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лютное знач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ние </w:t>
            </w:r>
          </w:p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(6=5-4)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отн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с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тел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ь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ное знач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ние </w:t>
            </w:r>
          </w:p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(7=5/4*100%)</w:t>
            </w:r>
          </w:p>
        </w:tc>
      </w:tr>
      <w:tr w:rsidR="00161650" w:rsidRPr="00BD0D4E" w:rsidTr="007254F5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8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161650" w:rsidRPr="00BD0D4E" w:rsidTr="007254F5">
        <w:trPr>
          <w:trHeight w:val="951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предоста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ленных субсидий гра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ж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данам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чел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век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161650" w:rsidRPr="00BD0D4E" w:rsidTr="000E5E7D">
        <w:trPr>
          <w:trHeight w:val="71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Ликвидация присп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собленных для прож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вания строений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балки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61650" w:rsidRPr="00BD0D4E" w:rsidRDefault="00161650" w:rsidP="000E5E7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D0D4E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</w:tbl>
    <w:p w:rsidR="00161650" w:rsidRPr="00364565" w:rsidRDefault="00161650" w:rsidP="00161650">
      <w:pPr>
        <w:tabs>
          <w:tab w:val="left" w:pos="-284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161650" w:rsidRDefault="00161650" w:rsidP="00161650">
      <w:pPr>
        <w:tabs>
          <w:tab w:val="left" w:pos="-284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64565">
        <w:rPr>
          <w:rFonts w:ascii="Times New Roman" w:hAnsi="Times New Roman"/>
          <w:bCs/>
          <w:sz w:val="24"/>
          <w:szCs w:val="24"/>
        </w:rPr>
        <w:t>Целевые показатели в 2018 году не устанавливались в связи с отсутствием приспосо</w:t>
      </w:r>
      <w:r w:rsidRPr="00364565">
        <w:rPr>
          <w:rFonts w:ascii="Times New Roman" w:hAnsi="Times New Roman"/>
          <w:bCs/>
          <w:sz w:val="24"/>
          <w:szCs w:val="24"/>
        </w:rPr>
        <w:t>б</w:t>
      </w:r>
      <w:r w:rsidRPr="00364565">
        <w:rPr>
          <w:rFonts w:ascii="Times New Roman" w:hAnsi="Times New Roman"/>
          <w:bCs/>
          <w:sz w:val="24"/>
          <w:szCs w:val="24"/>
        </w:rPr>
        <w:t xml:space="preserve">ленных для проживания строений, подлежащих расселению. </w:t>
      </w:r>
    </w:p>
    <w:p w:rsidR="00161650" w:rsidRDefault="00161650" w:rsidP="0016165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020B0F">
        <w:rPr>
          <w:rFonts w:ascii="Times New Roman" w:hAnsi="Times New Roman"/>
          <w:sz w:val="24"/>
          <w:szCs w:val="24"/>
        </w:rPr>
        <w:t>Муниципальная программа закончила срок реализации в 2018 году. На 2019 год ра</w:t>
      </w:r>
      <w:r w:rsidRPr="00020B0F">
        <w:rPr>
          <w:rFonts w:ascii="Times New Roman" w:hAnsi="Times New Roman"/>
          <w:sz w:val="24"/>
          <w:szCs w:val="24"/>
        </w:rPr>
        <w:t>з</w:t>
      </w:r>
      <w:r w:rsidRPr="00020B0F">
        <w:rPr>
          <w:rFonts w:ascii="Times New Roman" w:hAnsi="Times New Roman"/>
          <w:sz w:val="24"/>
          <w:szCs w:val="24"/>
        </w:rPr>
        <w:t>работана и утверждена модельная муниципальная программа</w:t>
      </w:r>
      <w:r w:rsidRPr="00A07396">
        <w:rPr>
          <w:rFonts w:ascii="Times New Roman" w:hAnsi="Times New Roman"/>
          <w:bCs/>
          <w:sz w:val="24"/>
          <w:szCs w:val="24"/>
        </w:rPr>
        <w:t xml:space="preserve"> города Покачи по ликвидации и расселению приспособленных для проживания строений на период 2019 - 2025 </w:t>
      </w:r>
      <w:r>
        <w:rPr>
          <w:rFonts w:ascii="Times New Roman" w:hAnsi="Times New Roman"/>
          <w:bCs/>
          <w:sz w:val="24"/>
          <w:szCs w:val="24"/>
        </w:rPr>
        <w:t>годов и на период до 2030 года.</w:t>
      </w:r>
      <w:r w:rsidRPr="00020B0F">
        <w:rPr>
          <w:rFonts w:ascii="Times New Roman" w:eastAsiaTheme="minorHAnsi" w:hAnsi="Times New Roman"/>
          <w:sz w:val="24"/>
          <w:szCs w:val="24"/>
          <w:lang w:eastAsia="en-US"/>
        </w:rPr>
        <w:t>Цель</w:t>
      </w:r>
      <w:r>
        <w:rPr>
          <w:rFonts w:ascii="Times New Roman" w:eastAsiaTheme="minorHAnsi" w:hAnsi="Times New Roman"/>
          <w:sz w:val="24"/>
          <w:szCs w:val="24"/>
          <w:lang w:eastAsia="en-US"/>
        </w:rPr>
        <w:t xml:space="preserve">ю </w:t>
      </w:r>
      <w:r w:rsidRPr="00020B0F">
        <w:rPr>
          <w:rFonts w:ascii="Times New Roman" w:eastAsiaTheme="minorHAnsi" w:hAnsi="Times New Roman"/>
          <w:sz w:val="24"/>
          <w:szCs w:val="24"/>
          <w:lang w:eastAsia="en-US"/>
        </w:rPr>
        <w:t xml:space="preserve">муниципальной программы </w:t>
      </w:r>
      <w:r>
        <w:rPr>
          <w:rFonts w:ascii="Times New Roman" w:eastAsiaTheme="minorHAnsi" w:hAnsi="Times New Roman"/>
          <w:sz w:val="24"/>
          <w:szCs w:val="24"/>
          <w:lang w:eastAsia="en-US"/>
        </w:rPr>
        <w:t>является:ликвидация и расселение приспособленных для проживания строений, расположенных на территории города Покачи.</w:t>
      </w:r>
    </w:p>
    <w:p w:rsidR="00161650" w:rsidRDefault="00161650" w:rsidP="00161650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8408F" w:rsidRDefault="00A8408F" w:rsidP="00A8408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A8408F" w:rsidRDefault="00A8408F" w:rsidP="00A8408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sectPr w:rsidR="00A8408F" w:rsidSect="005D77BB">
      <w:headerReference w:type="default" r:id="rId9"/>
      <w:pgSz w:w="11906" w:h="16838"/>
      <w:pgMar w:top="142" w:right="566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5E7D" w:rsidRDefault="000E5E7D" w:rsidP="00763F02">
      <w:pPr>
        <w:spacing w:after="0" w:line="240" w:lineRule="auto"/>
      </w:pPr>
      <w:r>
        <w:separator/>
      </w:r>
    </w:p>
  </w:endnote>
  <w:endnote w:type="continuationSeparator" w:id="1">
    <w:p w:rsidR="000E5E7D" w:rsidRDefault="000E5E7D" w:rsidP="00763F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3Font_13">
    <w:altName w:val="MS Gothic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5E7D" w:rsidRDefault="000E5E7D" w:rsidP="00763F02">
      <w:pPr>
        <w:spacing w:after="0" w:line="240" w:lineRule="auto"/>
      </w:pPr>
      <w:r>
        <w:separator/>
      </w:r>
    </w:p>
  </w:footnote>
  <w:footnote w:type="continuationSeparator" w:id="1">
    <w:p w:rsidR="000E5E7D" w:rsidRDefault="000E5E7D" w:rsidP="00763F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6656908"/>
      <w:docPartObj>
        <w:docPartGallery w:val="Page Numbers (Top of Page)"/>
        <w:docPartUnique/>
      </w:docPartObj>
    </w:sdtPr>
    <w:sdtContent>
      <w:p w:rsidR="000E5E7D" w:rsidRDefault="00B56201">
        <w:pPr>
          <w:pStyle w:val="ad"/>
          <w:jc w:val="center"/>
        </w:pPr>
        <w:r>
          <w:fldChar w:fldCharType="begin"/>
        </w:r>
        <w:r w:rsidR="000E5E7D">
          <w:instrText>PAGE   \* MERGEFORMAT</w:instrText>
        </w:r>
        <w:r>
          <w:fldChar w:fldCharType="separate"/>
        </w:r>
        <w:r w:rsidR="00A84A23">
          <w:rPr>
            <w:noProof/>
          </w:rPr>
          <w:t>2</w:t>
        </w:r>
        <w:r>
          <w:fldChar w:fldCharType="end"/>
        </w:r>
      </w:p>
    </w:sdtContent>
  </w:sdt>
  <w:p w:rsidR="000E5E7D" w:rsidRDefault="000E5E7D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4D315D"/>
    <w:multiLevelType w:val="hybridMultilevel"/>
    <w:tmpl w:val="1414829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30C651C0"/>
    <w:multiLevelType w:val="hybridMultilevel"/>
    <w:tmpl w:val="066A9220"/>
    <w:lvl w:ilvl="0" w:tplc="FF6C5E0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A2409ED"/>
    <w:multiLevelType w:val="hybridMultilevel"/>
    <w:tmpl w:val="220EE592"/>
    <w:lvl w:ilvl="0" w:tplc="F11A230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DA73B32"/>
    <w:multiLevelType w:val="hybridMultilevel"/>
    <w:tmpl w:val="3A96E822"/>
    <w:lvl w:ilvl="0" w:tplc="F0D23F9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EAF3D07"/>
    <w:multiLevelType w:val="hybridMultilevel"/>
    <w:tmpl w:val="A300DF6C"/>
    <w:lvl w:ilvl="0" w:tplc="1292C2BE">
      <w:start w:val="2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5FD405C3"/>
    <w:multiLevelType w:val="hybridMultilevel"/>
    <w:tmpl w:val="5E1CB3DE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716" w:hanging="360"/>
      </w:pPr>
    </w:lvl>
    <w:lvl w:ilvl="2" w:tplc="0419001B" w:tentative="1">
      <w:start w:val="1"/>
      <w:numFmt w:val="lowerRoman"/>
      <w:lvlText w:val="%3."/>
      <w:lvlJc w:val="right"/>
      <w:pPr>
        <w:ind w:left="3436" w:hanging="180"/>
      </w:pPr>
    </w:lvl>
    <w:lvl w:ilvl="3" w:tplc="0419000F" w:tentative="1">
      <w:start w:val="1"/>
      <w:numFmt w:val="decimal"/>
      <w:lvlText w:val="%4."/>
      <w:lvlJc w:val="left"/>
      <w:pPr>
        <w:ind w:left="4156" w:hanging="360"/>
      </w:pPr>
    </w:lvl>
    <w:lvl w:ilvl="4" w:tplc="04190019" w:tentative="1">
      <w:start w:val="1"/>
      <w:numFmt w:val="lowerLetter"/>
      <w:lvlText w:val="%5."/>
      <w:lvlJc w:val="left"/>
      <w:pPr>
        <w:ind w:left="4876" w:hanging="360"/>
      </w:pPr>
    </w:lvl>
    <w:lvl w:ilvl="5" w:tplc="0419001B" w:tentative="1">
      <w:start w:val="1"/>
      <w:numFmt w:val="lowerRoman"/>
      <w:lvlText w:val="%6."/>
      <w:lvlJc w:val="right"/>
      <w:pPr>
        <w:ind w:left="5596" w:hanging="180"/>
      </w:pPr>
    </w:lvl>
    <w:lvl w:ilvl="6" w:tplc="0419000F" w:tentative="1">
      <w:start w:val="1"/>
      <w:numFmt w:val="decimal"/>
      <w:lvlText w:val="%7."/>
      <w:lvlJc w:val="left"/>
      <w:pPr>
        <w:ind w:left="6316" w:hanging="360"/>
      </w:pPr>
    </w:lvl>
    <w:lvl w:ilvl="7" w:tplc="04190019" w:tentative="1">
      <w:start w:val="1"/>
      <w:numFmt w:val="lowerLetter"/>
      <w:lvlText w:val="%8."/>
      <w:lvlJc w:val="left"/>
      <w:pPr>
        <w:ind w:left="7036" w:hanging="360"/>
      </w:pPr>
    </w:lvl>
    <w:lvl w:ilvl="8" w:tplc="0419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6">
    <w:nsid w:val="7FCF040C"/>
    <w:multiLevelType w:val="hybridMultilevel"/>
    <w:tmpl w:val="BACA60F8"/>
    <w:lvl w:ilvl="0" w:tplc="C00E769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1"/>
  </w:num>
  <w:num w:numId="5">
    <w:abstractNumId w:val="4"/>
  </w:num>
  <w:num w:numId="6">
    <w:abstractNumId w:val="5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955A0"/>
    <w:rsid w:val="000002EB"/>
    <w:rsid w:val="000005EB"/>
    <w:rsid w:val="00001A0C"/>
    <w:rsid w:val="000022E5"/>
    <w:rsid w:val="000025D6"/>
    <w:rsid w:val="00004DA4"/>
    <w:rsid w:val="000052A1"/>
    <w:rsid w:val="000070AC"/>
    <w:rsid w:val="00011F9A"/>
    <w:rsid w:val="00012C09"/>
    <w:rsid w:val="00013073"/>
    <w:rsid w:val="000136F2"/>
    <w:rsid w:val="00013CDB"/>
    <w:rsid w:val="00015FD7"/>
    <w:rsid w:val="00017920"/>
    <w:rsid w:val="00020244"/>
    <w:rsid w:val="00020B0F"/>
    <w:rsid w:val="000213AF"/>
    <w:rsid w:val="000257F1"/>
    <w:rsid w:val="0003076E"/>
    <w:rsid w:val="00032498"/>
    <w:rsid w:val="00035E14"/>
    <w:rsid w:val="000376D5"/>
    <w:rsid w:val="00037B48"/>
    <w:rsid w:val="00040674"/>
    <w:rsid w:val="0004104A"/>
    <w:rsid w:val="00041711"/>
    <w:rsid w:val="00043E2F"/>
    <w:rsid w:val="000450CE"/>
    <w:rsid w:val="00045BC2"/>
    <w:rsid w:val="00046AF3"/>
    <w:rsid w:val="000553BC"/>
    <w:rsid w:val="000570E2"/>
    <w:rsid w:val="000577D2"/>
    <w:rsid w:val="000602C3"/>
    <w:rsid w:val="0006094A"/>
    <w:rsid w:val="00061AC1"/>
    <w:rsid w:val="00061B3C"/>
    <w:rsid w:val="0006731A"/>
    <w:rsid w:val="00070A3F"/>
    <w:rsid w:val="0007330C"/>
    <w:rsid w:val="00074046"/>
    <w:rsid w:val="000745D8"/>
    <w:rsid w:val="00076185"/>
    <w:rsid w:val="00076D58"/>
    <w:rsid w:val="00081BDB"/>
    <w:rsid w:val="0008227A"/>
    <w:rsid w:val="00084C55"/>
    <w:rsid w:val="00091E05"/>
    <w:rsid w:val="00093347"/>
    <w:rsid w:val="000955D8"/>
    <w:rsid w:val="00096200"/>
    <w:rsid w:val="00097DFB"/>
    <w:rsid w:val="000A2747"/>
    <w:rsid w:val="000A34AB"/>
    <w:rsid w:val="000A57DA"/>
    <w:rsid w:val="000A68E3"/>
    <w:rsid w:val="000B08BC"/>
    <w:rsid w:val="000B49D4"/>
    <w:rsid w:val="000B4BBC"/>
    <w:rsid w:val="000B70F1"/>
    <w:rsid w:val="000C0A35"/>
    <w:rsid w:val="000C319F"/>
    <w:rsid w:val="000C51AB"/>
    <w:rsid w:val="000C78E2"/>
    <w:rsid w:val="000D47B7"/>
    <w:rsid w:val="000D4FB0"/>
    <w:rsid w:val="000D7C5A"/>
    <w:rsid w:val="000E0B01"/>
    <w:rsid w:val="000E0BA1"/>
    <w:rsid w:val="000E1EE2"/>
    <w:rsid w:val="000E3AC5"/>
    <w:rsid w:val="000E523D"/>
    <w:rsid w:val="000E5E7D"/>
    <w:rsid w:val="000E6CFD"/>
    <w:rsid w:val="000F093F"/>
    <w:rsid w:val="000F2BB8"/>
    <w:rsid w:val="000F4242"/>
    <w:rsid w:val="000F6973"/>
    <w:rsid w:val="001002F3"/>
    <w:rsid w:val="00101C1B"/>
    <w:rsid w:val="00102133"/>
    <w:rsid w:val="00103234"/>
    <w:rsid w:val="00103944"/>
    <w:rsid w:val="001041A0"/>
    <w:rsid w:val="00104B24"/>
    <w:rsid w:val="0011064C"/>
    <w:rsid w:val="00111BAC"/>
    <w:rsid w:val="0011287B"/>
    <w:rsid w:val="00112F6F"/>
    <w:rsid w:val="00113BD8"/>
    <w:rsid w:val="00117AAF"/>
    <w:rsid w:val="00120962"/>
    <w:rsid w:val="00124188"/>
    <w:rsid w:val="0012673E"/>
    <w:rsid w:val="00126C4C"/>
    <w:rsid w:val="0013660C"/>
    <w:rsid w:val="00141C14"/>
    <w:rsid w:val="001465E2"/>
    <w:rsid w:val="0015060D"/>
    <w:rsid w:val="00151638"/>
    <w:rsid w:val="00151BEC"/>
    <w:rsid w:val="00153EF8"/>
    <w:rsid w:val="00154196"/>
    <w:rsid w:val="001602FC"/>
    <w:rsid w:val="00160515"/>
    <w:rsid w:val="00161650"/>
    <w:rsid w:val="00165A72"/>
    <w:rsid w:val="00166DAA"/>
    <w:rsid w:val="00167446"/>
    <w:rsid w:val="001705CF"/>
    <w:rsid w:val="0017256A"/>
    <w:rsid w:val="00174E21"/>
    <w:rsid w:val="00175575"/>
    <w:rsid w:val="00176A5E"/>
    <w:rsid w:val="001812E9"/>
    <w:rsid w:val="00181341"/>
    <w:rsid w:val="001835F3"/>
    <w:rsid w:val="00186195"/>
    <w:rsid w:val="001917D9"/>
    <w:rsid w:val="00193F2D"/>
    <w:rsid w:val="001940BD"/>
    <w:rsid w:val="00197AEC"/>
    <w:rsid w:val="001A012B"/>
    <w:rsid w:val="001A14B5"/>
    <w:rsid w:val="001A24CC"/>
    <w:rsid w:val="001A6EC3"/>
    <w:rsid w:val="001A6F70"/>
    <w:rsid w:val="001A79F1"/>
    <w:rsid w:val="001B0CF7"/>
    <w:rsid w:val="001B5EAE"/>
    <w:rsid w:val="001B630D"/>
    <w:rsid w:val="001C1EAA"/>
    <w:rsid w:val="001C692F"/>
    <w:rsid w:val="001D390B"/>
    <w:rsid w:val="001D3F37"/>
    <w:rsid w:val="001D6957"/>
    <w:rsid w:val="001E2697"/>
    <w:rsid w:val="001E34B3"/>
    <w:rsid w:val="001F4953"/>
    <w:rsid w:val="001F733B"/>
    <w:rsid w:val="00202E55"/>
    <w:rsid w:val="00203DAC"/>
    <w:rsid w:val="00204FFC"/>
    <w:rsid w:val="002101CD"/>
    <w:rsid w:val="002132D9"/>
    <w:rsid w:val="0022053C"/>
    <w:rsid w:val="00220CAB"/>
    <w:rsid w:val="0022210A"/>
    <w:rsid w:val="0022557E"/>
    <w:rsid w:val="00225C47"/>
    <w:rsid w:val="0022700D"/>
    <w:rsid w:val="00230242"/>
    <w:rsid w:val="002329A5"/>
    <w:rsid w:val="00233488"/>
    <w:rsid w:val="00237007"/>
    <w:rsid w:val="0024091C"/>
    <w:rsid w:val="00240FA4"/>
    <w:rsid w:val="002435A2"/>
    <w:rsid w:val="00243AFD"/>
    <w:rsid w:val="00245219"/>
    <w:rsid w:val="00250E5D"/>
    <w:rsid w:val="0025195C"/>
    <w:rsid w:val="00254B2C"/>
    <w:rsid w:val="002550F9"/>
    <w:rsid w:val="00256BCF"/>
    <w:rsid w:val="00257A1C"/>
    <w:rsid w:val="00260B48"/>
    <w:rsid w:val="00267E93"/>
    <w:rsid w:val="00271A56"/>
    <w:rsid w:val="00281010"/>
    <w:rsid w:val="0028259E"/>
    <w:rsid w:val="002831C2"/>
    <w:rsid w:val="00285509"/>
    <w:rsid w:val="002855A3"/>
    <w:rsid w:val="00286467"/>
    <w:rsid w:val="002906A0"/>
    <w:rsid w:val="00292238"/>
    <w:rsid w:val="00295D71"/>
    <w:rsid w:val="002969D0"/>
    <w:rsid w:val="002A1A01"/>
    <w:rsid w:val="002A243A"/>
    <w:rsid w:val="002A5136"/>
    <w:rsid w:val="002A55E4"/>
    <w:rsid w:val="002B28C0"/>
    <w:rsid w:val="002B629A"/>
    <w:rsid w:val="002C2042"/>
    <w:rsid w:val="002C3D48"/>
    <w:rsid w:val="002D0CEB"/>
    <w:rsid w:val="002D16DA"/>
    <w:rsid w:val="002D249F"/>
    <w:rsid w:val="002D407A"/>
    <w:rsid w:val="002D43DF"/>
    <w:rsid w:val="002F121F"/>
    <w:rsid w:val="002F1C81"/>
    <w:rsid w:val="002F4088"/>
    <w:rsid w:val="002F4775"/>
    <w:rsid w:val="002F6CCD"/>
    <w:rsid w:val="00301F5B"/>
    <w:rsid w:val="003040A6"/>
    <w:rsid w:val="00305ADF"/>
    <w:rsid w:val="00307323"/>
    <w:rsid w:val="00307DFC"/>
    <w:rsid w:val="003104DA"/>
    <w:rsid w:val="003115F2"/>
    <w:rsid w:val="00313A55"/>
    <w:rsid w:val="00314B35"/>
    <w:rsid w:val="0031548C"/>
    <w:rsid w:val="003322D1"/>
    <w:rsid w:val="003328F4"/>
    <w:rsid w:val="00332C4A"/>
    <w:rsid w:val="00334A85"/>
    <w:rsid w:val="00335186"/>
    <w:rsid w:val="003355C2"/>
    <w:rsid w:val="00336957"/>
    <w:rsid w:val="00340014"/>
    <w:rsid w:val="00340CAD"/>
    <w:rsid w:val="0034257C"/>
    <w:rsid w:val="003425C0"/>
    <w:rsid w:val="0035164F"/>
    <w:rsid w:val="00351F33"/>
    <w:rsid w:val="003525A3"/>
    <w:rsid w:val="00355630"/>
    <w:rsid w:val="003567C0"/>
    <w:rsid w:val="00360BFC"/>
    <w:rsid w:val="00364565"/>
    <w:rsid w:val="00365A35"/>
    <w:rsid w:val="0037101A"/>
    <w:rsid w:val="003719B6"/>
    <w:rsid w:val="00372C44"/>
    <w:rsid w:val="00372D7C"/>
    <w:rsid w:val="0037617B"/>
    <w:rsid w:val="0038011D"/>
    <w:rsid w:val="003804A3"/>
    <w:rsid w:val="00380ECA"/>
    <w:rsid w:val="00381CBC"/>
    <w:rsid w:val="00381DD4"/>
    <w:rsid w:val="00381FEA"/>
    <w:rsid w:val="00392CEA"/>
    <w:rsid w:val="003939BF"/>
    <w:rsid w:val="00394662"/>
    <w:rsid w:val="00397DFD"/>
    <w:rsid w:val="003A26F8"/>
    <w:rsid w:val="003A3344"/>
    <w:rsid w:val="003A3909"/>
    <w:rsid w:val="003A4110"/>
    <w:rsid w:val="003B3AFF"/>
    <w:rsid w:val="003B3EBE"/>
    <w:rsid w:val="003B652C"/>
    <w:rsid w:val="003C4D24"/>
    <w:rsid w:val="003C6B63"/>
    <w:rsid w:val="003C7EE0"/>
    <w:rsid w:val="003D129D"/>
    <w:rsid w:val="003D3E62"/>
    <w:rsid w:val="003D3F9E"/>
    <w:rsid w:val="003D40F2"/>
    <w:rsid w:val="003D61B0"/>
    <w:rsid w:val="003E022B"/>
    <w:rsid w:val="003E06E5"/>
    <w:rsid w:val="003E1A55"/>
    <w:rsid w:val="003E20AF"/>
    <w:rsid w:val="003F228C"/>
    <w:rsid w:val="003F4153"/>
    <w:rsid w:val="003F7DAD"/>
    <w:rsid w:val="0040520C"/>
    <w:rsid w:val="00406636"/>
    <w:rsid w:val="00406BD7"/>
    <w:rsid w:val="004107DE"/>
    <w:rsid w:val="00412107"/>
    <w:rsid w:val="00416027"/>
    <w:rsid w:val="00416069"/>
    <w:rsid w:val="00416DF0"/>
    <w:rsid w:val="00416EC7"/>
    <w:rsid w:val="00417407"/>
    <w:rsid w:val="00420B3A"/>
    <w:rsid w:val="00421AC5"/>
    <w:rsid w:val="004236BF"/>
    <w:rsid w:val="00425292"/>
    <w:rsid w:val="004255DE"/>
    <w:rsid w:val="00425BB3"/>
    <w:rsid w:val="0043133A"/>
    <w:rsid w:val="0043294D"/>
    <w:rsid w:val="00435634"/>
    <w:rsid w:val="004360F9"/>
    <w:rsid w:val="0044282F"/>
    <w:rsid w:val="004445E6"/>
    <w:rsid w:val="00444E6D"/>
    <w:rsid w:val="00445D74"/>
    <w:rsid w:val="00453EDA"/>
    <w:rsid w:val="00467DCF"/>
    <w:rsid w:val="004750FF"/>
    <w:rsid w:val="00481DCA"/>
    <w:rsid w:val="0048656F"/>
    <w:rsid w:val="00493A8A"/>
    <w:rsid w:val="00497F82"/>
    <w:rsid w:val="004A2597"/>
    <w:rsid w:val="004A4089"/>
    <w:rsid w:val="004B2C49"/>
    <w:rsid w:val="004B5862"/>
    <w:rsid w:val="004C3DB3"/>
    <w:rsid w:val="004C44A8"/>
    <w:rsid w:val="004D42BF"/>
    <w:rsid w:val="004D5A56"/>
    <w:rsid w:val="004D5C32"/>
    <w:rsid w:val="004D7F8C"/>
    <w:rsid w:val="004E02C4"/>
    <w:rsid w:val="004E046C"/>
    <w:rsid w:val="004E48D7"/>
    <w:rsid w:val="004E545B"/>
    <w:rsid w:val="004E5E15"/>
    <w:rsid w:val="004F0E3E"/>
    <w:rsid w:val="004F18B3"/>
    <w:rsid w:val="00506808"/>
    <w:rsid w:val="00513E95"/>
    <w:rsid w:val="00516E9C"/>
    <w:rsid w:val="00517437"/>
    <w:rsid w:val="005177E3"/>
    <w:rsid w:val="00525184"/>
    <w:rsid w:val="005253DE"/>
    <w:rsid w:val="00526610"/>
    <w:rsid w:val="00526958"/>
    <w:rsid w:val="0052793E"/>
    <w:rsid w:val="00527C27"/>
    <w:rsid w:val="00530C61"/>
    <w:rsid w:val="00534657"/>
    <w:rsid w:val="0053514A"/>
    <w:rsid w:val="00536964"/>
    <w:rsid w:val="005370DC"/>
    <w:rsid w:val="00537699"/>
    <w:rsid w:val="00540343"/>
    <w:rsid w:val="0054137C"/>
    <w:rsid w:val="00544550"/>
    <w:rsid w:val="00544C24"/>
    <w:rsid w:val="00547CC7"/>
    <w:rsid w:val="00553DB2"/>
    <w:rsid w:val="00555484"/>
    <w:rsid w:val="0055654B"/>
    <w:rsid w:val="00560BCF"/>
    <w:rsid w:val="0056274B"/>
    <w:rsid w:val="00562A44"/>
    <w:rsid w:val="00563746"/>
    <w:rsid w:val="0056387F"/>
    <w:rsid w:val="0056491C"/>
    <w:rsid w:val="00565FA0"/>
    <w:rsid w:val="005666A7"/>
    <w:rsid w:val="00566B31"/>
    <w:rsid w:val="00576C14"/>
    <w:rsid w:val="00577543"/>
    <w:rsid w:val="00580665"/>
    <w:rsid w:val="00581BA4"/>
    <w:rsid w:val="005875B3"/>
    <w:rsid w:val="00590AB4"/>
    <w:rsid w:val="005916D7"/>
    <w:rsid w:val="005916E8"/>
    <w:rsid w:val="0059561B"/>
    <w:rsid w:val="005A263B"/>
    <w:rsid w:val="005A38B3"/>
    <w:rsid w:val="005B0E22"/>
    <w:rsid w:val="005B1756"/>
    <w:rsid w:val="005B286B"/>
    <w:rsid w:val="005B31D2"/>
    <w:rsid w:val="005B4961"/>
    <w:rsid w:val="005B5979"/>
    <w:rsid w:val="005C0700"/>
    <w:rsid w:val="005C2194"/>
    <w:rsid w:val="005C704A"/>
    <w:rsid w:val="005D236E"/>
    <w:rsid w:val="005D35AC"/>
    <w:rsid w:val="005D3B52"/>
    <w:rsid w:val="005D46B2"/>
    <w:rsid w:val="005D5FA8"/>
    <w:rsid w:val="005D77BB"/>
    <w:rsid w:val="005E2326"/>
    <w:rsid w:val="005E24C7"/>
    <w:rsid w:val="005E2738"/>
    <w:rsid w:val="005E2751"/>
    <w:rsid w:val="005E39A3"/>
    <w:rsid w:val="005E4326"/>
    <w:rsid w:val="005E52C9"/>
    <w:rsid w:val="005E5C18"/>
    <w:rsid w:val="005E6086"/>
    <w:rsid w:val="005F147D"/>
    <w:rsid w:val="005F71C9"/>
    <w:rsid w:val="005F7EC4"/>
    <w:rsid w:val="006046B1"/>
    <w:rsid w:val="00604BDB"/>
    <w:rsid w:val="00607C17"/>
    <w:rsid w:val="00607D19"/>
    <w:rsid w:val="006101A1"/>
    <w:rsid w:val="006109CA"/>
    <w:rsid w:val="0061258C"/>
    <w:rsid w:val="0061402E"/>
    <w:rsid w:val="0061458C"/>
    <w:rsid w:val="00617D46"/>
    <w:rsid w:val="0062006E"/>
    <w:rsid w:val="0062760D"/>
    <w:rsid w:val="00627752"/>
    <w:rsid w:val="00630718"/>
    <w:rsid w:val="00631446"/>
    <w:rsid w:val="00631B0C"/>
    <w:rsid w:val="006320CA"/>
    <w:rsid w:val="006322E1"/>
    <w:rsid w:val="00632317"/>
    <w:rsid w:val="006346CD"/>
    <w:rsid w:val="00635CDA"/>
    <w:rsid w:val="00642071"/>
    <w:rsid w:val="006448E0"/>
    <w:rsid w:val="006464D8"/>
    <w:rsid w:val="00646F34"/>
    <w:rsid w:val="0065034F"/>
    <w:rsid w:val="00650617"/>
    <w:rsid w:val="006535E4"/>
    <w:rsid w:val="006535F9"/>
    <w:rsid w:val="00665ED3"/>
    <w:rsid w:val="0067028E"/>
    <w:rsid w:val="00671CCA"/>
    <w:rsid w:val="00671CE0"/>
    <w:rsid w:val="00673409"/>
    <w:rsid w:val="00676DAF"/>
    <w:rsid w:val="00676F56"/>
    <w:rsid w:val="00677BAB"/>
    <w:rsid w:val="00677C06"/>
    <w:rsid w:val="00680D1A"/>
    <w:rsid w:val="00681B09"/>
    <w:rsid w:val="00682E50"/>
    <w:rsid w:val="00683B5E"/>
    <w:rsid w:val="00686052"/>
    <w:rsid w:val="00686B00"/>
    <w:rsid w:val="00690837"/>
    <w:rsid w:val="00690D19"/>
    <w:rsid w:val="00692710"/>
    <w:rsid w:val="00692895"/>
    <w:rsid w:val="00693D53"/>
    <w:rsid w:val="006A00D8"/>
    <w:rsid w:val="006A0DE2"/>
    <w:rsid w:val="006A151F"/>
    <w:rsid w:val="006A3899"/>
    <w:rsid w:val="006A3B06"/>
    <w:rsid w:val="006A6B9C"/>
    <w:rsid w:val="006A6E91"/>
    <w:rsid w:val="006B05D1"/>
    <w:rsid w:val="006B0EC7"/>
    <w:rsid w:val="006B3AA6"/>
    <w:rsid w:val="006B4863"/>
    <w:rsid w:val="006C0882"/>
    <w:rsid w:val="006C3E0F"/>
    <w:rsid w:val="006C49AD"/>
    <w:rsid w:val="006C53C8"/>
    <w:rsid w:val="006D204B"/>
    <w:rsid w:val="006D4244"/>
    <w:rsid w:val="006D74A6"/>
    <w:rsid w:val="006E0C48"/>
    <w:rsid w:val="006E19B3"/>
    <w:rsid w:val="006E1DE5"/>
    <w:rsid w:val="006E5C62"/>
    <w:rsid w:val="006E6A04"/>
    <w:rsid w:val="006E6DC9"/>
    <w:rsid w:val="006F1737"/>
    <w:rsid w:val="006F440C"/>
    <w:rsid w:val="006F4867"/>
    <w:rsid w:val="006F4AB3"/>
    <w:rsid w:val="006F5250"/>
    <w:rsid w:val="006F7351"/>
    <w:rsid w:val="007016FD"/>
    <w:rsid w:val="00704494"/>
    <w:rsid w:val="007048B5"/>
    <w:rsid w:val="00706E9A"/>
    <w:rsid w:val="0071139A"/>
    <w:rsid w:val="007130B5"/>
    <w:rsid w:val="007137F6"/>
    <w:rsid w:val="00714BA1"/>
    <w:rsid w:val="007152AC"/>
    <w:rsid w:val="00720973"/>
    <w:rsid w:val="00722828"/>
    <w:rsid w:val="00723A82"/>
    <w:rsid w:val="0072496E"/>
    <w:rsid w:val="007254CD"/>
    <w:rsid w:val="007254F5"/>
    <w:rsid w:val="007266AC"/>
    <w:rsid w:val="00726832"/>
    <w:rsid w:val="007269F5"/>
    <w:rsid w:val="00727A29"/>
    <w:rsid w:val="00727EF1"/>
    <w:rsid w:val="00730D13"/>
    <w:rsid w:val="00731F5F"/>
    <w:rsid w:val="0073352C"/>
    <w:rsid w:val="0073363A"/>
    <w:rsid w:val="007338A3"/>
    <w:rsid w:val="007354AF"/>
    <w:rsid w:val="00736FDC"/>
    <w:rsid w:val="0073781F"/>
    <w:rsid w:val="007401B9"/>
    <w:rsid w:val="0074167E"/>
    <w:rsid w:val="00742136"/>
    <w:rsid w:val="007423B8"/>
    <w:rsid w:val="007424E2"/>
    <w:rsid w:val="00743396"/>
    <w:rsid w:val="00743E02"/>
    <w:rsid w:val="00744E49"/>
    <w:rsid w:val="00747193"/>
    <w:rsid w:val="007507AC"/>
    <w:rsid w:val="00751DA2"/>
    <w:rsid w:val="0075684F"/>
    <w:rsid w:val="00760FF5"/>
    <w:rsid w:val="00761102"/>
    <w:rsid w:val="00762D9F"/>
    <w:rsid w:val="0076314C"/>
    <w:rsid w:val="00763F02"/>
    <w:rsid w:val="00764B91"/>
    <w:rsid w:val="007723F4"/>
    <w:rsid w:val="00774C93"/>
    <w:rsid w:val="00775620"/>
    <w:rsid w:val="0078140B"/>
    <w:rsid w:val="00781550"/>
    <w:rsid w:val="007834B9"/>
    <w:rsid w:val="007837A3"/>
    <w:rsid w:val="007867A3"/>
    <w:rsid w:val="007915AA"/>
    <w:rsid w:val="00792B85"/>
    <w:rsid w:val="00793095"/>
    <w:rsid w:val="007932A8"/>
    <w:rsid w:val="007937CF"/>
    <w:rsid w:val="00793CA3"/>
    <w:rsid w:val="00794BD4"/>
    <w:rsid w:val="00797AA9"/>
    <w:rsid w:val="007A0D5A"/>
    <w:rsid w:val="007A17A1"/>
    <w:rsid w:val="007A360B"/>
    <w:rsid w:val="007A7FC5"/>
    <w:rsid w:val="007B0038"/>
    <w:rsid w:val="007B50EE"/>
    <w:rsid w:val="007C040F"/>
    <w:rsid w:val="007C1022"/>
    <w:rsid w:val="007C1DD2"/>
    <w:rsid w:val="007C272E"/>
    <w:rsid w:val="007C2A0F"/>
    <w:rsid w:val="007C43D0"/>
    <w:rsid w:val="007C6DF3"/>
    <w:rsid w:val="007D1864"/>
    <w:rsid w:val="007D1C05"/>
    <w:rsid w:val="007D569C"/>
    <w:rsid w:val="007E02A1"/>
    <w:rsid w:val="007E0D8A"/>
    <w:rsid w:val="007E5672"/>
    <w:rsid w:val="007E5D50"/>
    <w:rsid w:val="007E720D"/>
    <w:rsid w:val="007E78FD"/>
    <w:rsid w:val="007F0C03"/>
    <w:rsid w:val="007F15B8"/>
    <w:rsid w:val="007F21AA"/>
    <w:rsid w:val="007F3506"/>
    <w:rsid w:val="007F4125"/>
    <w:rsid w:val="007F5D9A"/>
    <w:rsid w:val="007F644F"/>
    <w:rsid w:val="00800C3F"/>
    <w:rsid w:val="00802792"/>
    <w:rsid w:val="00803F58"/>
    <w:rsid w:val="00806A6E"/>
    <w:rsid w:val="00810CDF"/>
    <w:rsid w:val="00811023"/>
    <w:rsid w:val="00811061"/>
    <w:rsid w:val="00814C4A"/>
    <w:rsid w:val="00816CBA"/>
    <w:rsid w:val="00821335"/>
    <w:rsid w:val="00822372"/>
    <w:rsid w:val="00822C80"/>
    <w:rsid w:val="00823A7F"/>
    <w:rsid w:val="00824890"/>
    <w:rsid w:val="008250F2"/>
    <w:rsid w:val="00827317"/>
    <w:rsid w:val="00833D55"/>
    <w:rsid w:val="008404F9"/>
    <w:rsid w:val="00840810"/>
    <w:rsid w:val="00842D3C"/>
    <w:rsid w:val="00843F02"/>
    <w:rsid w:val="00844202"/>
    <w:rsid w:val="00844AA6"/>
    <w:rsid w:val="008463C7"/>
    <w:rsid w:val="008475FA"/>
    <w:rsid w:val="008510EE"/>
    <w:rsid w:val="00852561"/>
    <w:rsid w:val="00854B6A"/>
    <w:rsid w:val="00855109"/>
    <w:rsid w:val="00855B31"/>
    <w:rsid w:val="00856E83"/>
    <w:rsid w:val="008621DA"/>
    <w:rsid w:val="00863AEC"/>
    <w:rsid w:val="00863FF2"/>
    <w:rsid w:val="00870C59"/>
    <w:rsid w:val="008710E0"/>
    <w:rsid w:val="0087396F"/>
    <w:rsid w:val="00874476"/>
    <w:rsid w:val="008747A8"/>
    <w:rsid w:val="00874D63"/>
    <w:rsid w:val="0087541E"/>
    <w:rsid w:val="0087708C"/>
    <w:rsid w:val="008770CF"/>
    <w:rsid w:val="008778F1"/>
    <w:rsid w:val="008804EE"/>
    <w:rsid w:val="008813B3"/>
    <w:rsid w:val="00881FE2"/>
    <w:rsid w:val="00885472"/>
    <w:rsid w:val="00885AA5"/>
    <w:rsid w:val="0088794D"/>
    <w:rsid w:val="00891623"/>
    <w:rsid w:val="00893806"/>
    <w:rsid w:val="00894AE5"/>
    <w:rsid w:val="00896102"/>
    <w:rsid w:val="00896F31"/>
    <w:rsid w:val="008A0C5E"/>
    <w:rsid w:val="008A3C81"/>
    <w:rsid w:val="008A4E79"/>
    <w:rsid w:val="008A6B05"/>
    <w:rsid w:val="008B3B7E"/>
    <w:rsid w:val="008B7162"/>
    <w:rsid w:val="008C19A6"/>
    <w:rsid w:val="008C21FF"/>
    <w:rsid w:val="008C3B8E"/>
    <w:rsid w:val="008C59F6"/>
    <w:rsid w:val="008C728C"/>
    <w:rsid w:val="008D0476"/>
    <w:rsid w:val="008D1538"/>
    <w:rsid w:val="008D3A03"/>
    <w:rsid w:val="008D687A"/>
    <w:rsid w:val="008E20C0"/>
    <w:rsid w:val="008E470F"/>
    <w:rsid w:val="008E5003"/>
    <w:rsid w:val="008E7173"/>
    <w:rsid w:val="008F318A"/>
    <w:rsid w:val="008F49A1"/>
    <w:rsid w:val="008F752B"/>
    <w:rsid w:val="00904595"/>
    <w:rsid w:val="009057F6"/>
    <w:rsid w:val="00906171"/>
    <w:rsid w:val="009114E9"/>
    <w:rsid w:val="00913847"/>
    <w:rsid w:val="0091538E"/>
    <w:rsid w:val="00917965"/>
    <w:rsid w:val="0092045B"/>
    <w:rsid w:val="00920CBD"/>
    <w:rsid w:val="00920EF5"/>
    <w:rsid w:val="00925FE7"/>
    <w:rsid w:val="0093093E"/>
    <w:rsid w:val="00930E47"/>
    <w:rsid w:val="009341F1"/>
    <w:rsid w:val="009356E4"/>
    <w:rsid w:val="009369B4"/>
    <w:rsid w:val="00940BCC"/>
    <w:rsid w:val="00943159"/>
    <w:rsid w:val="00944813"/>
    <w:rsid w:val="00946812"/>
    <w:rsid w:val="0094694A"/>
    <w:rsid w:val="00947AEF"/>
    <w:rsid w:val="009515DD"/>
    <w:rsid w:val="0095170A"/>
    <w:rsid w:val="00953A4A"/>
    <w:rsid w:val="00954A06"/>
    <w:rsid w:val="0095642B"/>
    <w:rsid w:val="00960FB9"/>
    <w:rsid w:val="009631FD"/>
    <w:rsid w:val="00963F77"/>
    <w:rsid w:val="0096683B"/>
    <w:rsid w:val="00967D7D"/>
    <w:rsid w:val="00973541"/>
    <w:rsid w:val="00975005"/>
    <w:rsid w:val="00976D71"/>
    <w:rsid w:val="00981765"/>
    <w:rsid w:val="00981C30"/>
    <w:rsid w:val="00982A6F"/>
    <w:rsid w:val="009839CD"/>
    <w:rsid w:val="00984464"/>
    <w:rsid w:val="0098476E"/>
    <w:rsid w:val="00985D55"/>
    <w:rsid w:val="00986ECA"/>
    <w:rsid w:val="00987E22"/>
    <w:rsid w:val="0099066A"/>
    <w:rsid w:val="00990854"/>
    <w:rsid w:val="009915C8"/>
    <w:rsid w:val="009917D0"/>
    <w:rsid w:val="00991FEF"/>
    <w:rsid w:val="0099271E"/>
    <w:rsid w:val="00992819"/>
    <w:rsid w:val="00993504"/>
    <w:rsid w:val="00993EFC"/>
    <w:rsid w:val="009955BB"/>
    <w:rsid w:val="00997BD2"/>
    <w:rsid w:val="009A0552"/>
    <w:rsid w:val="009A0D4D"/>
    <w:rsid w:val="009A0F98"/>
    <w:rsid w:val="009A3C5B"/>
    <w:rsid w:val="009A4344"/>
    <w:rsid w:val="009A59EB"/>
    <w:rsid w:val="009A72EC"/>
    <w:rsid w:val="009A7EED"/>
    <w:rsid w:val="009B1685"/>
    <w:rsid w:val="009B22E6"/>
    <w:rsid w:val="009B601B"/>
    <w:rsid w:val="009B6F1E"/>
    <w:rsid w:val="009C0630"/>
    <w:rsid w:val="009C28A9"/>
    <w:rsid w:val="009C35AB"/>
    <w:rsid w:val="009C374F"/>
    <w:rsid w:val="009C41DF"/>
    <w:rsid w:val="009C56B9"/>
    <w:rsid w:val="009C7C0A"/>
    <w:rsid w:val="009D169C"/>
    <w:rsid w:val="009D3B48"/>
    <w:rsid w:val="009D6B51"/>
    <w:rsid w:val="009E3DA2"/>
    <w:rsid w:val="009E4F5E"/>
    <w:rsid w:val="009E7536"/>
    <w:rsid w:val="009E773B"/>
    <w:rsid w:val="009F0230"/>
    <w:rsid w:val="009F22C4"/>
    <w:rsid w:val="009F33A4"/>
    <w:rsid w:val="009F445E"/>
    <w:rsid w:val="009F5811"/>
    <w:rsid w:val="00A004AA"/>
    <w:rsid w:val="00A008E8"/>
    <w:rsid w:val="00A05C1B"/>
    <w:rsid w:val="00A07396"/>
    <w:rsid w:val="00A1047E"/>
    <w:rsid w:val="00A108FE"/>
    <w:rsid w:val="00A14F5E"/>
    <w:rsid w:val="00A151B7"/>
    <w:rsid w:val="00A217D7"/>
    <w:rsid w:val="00A24A83"/>
    <w:rsid w:val="00A266C9"/>
    <w:rsid w:val="00A3040F"/>
    <w:rsid w:val="00A322C3"/>
    <w:rsid w:val="00A33E37"/>
    <w:rsid w:val="00A33E7D"/>
    <w:rsid w:val="00A34D02"/>
    <w:rsid w:val="00A35951"/>
    <w:rsid w:val="00A3691A"/>
    <w:rsid w:val="00A438BF"/>
    <w:rsid w:val="00A45BB5"/>
    <w:rsid w:val="00A4784F"/>
    <w:rsid w:val="00A47E8F"/>
    <w:rsid w:val="00A536DF"/>
    <w:rsid w:val="00A545BD"/>
    <w:rsid w:val="00A61642"/>
    <w:rsid w:val="00A65EC8"/>
    <w:rsid w:val="00A75336"/>
    <w:rsid w:val="00A760E6"/>
    <w:rsid w:val="00A81F44"/>
    <w:rsid w:val="00A8408F"/>
    <w:rsid w:val="00A84A23"/>
    <w:rsid w:val="00A84FD9"/>
    <w:rsid w:val="00A902B6"/>
    <w:rsid w:val="00A91A9D"/>
    <w:rsid w:val="00A932AE"/>
    <w:rsid w:val="00A945E4"/>
    <w:rsid w:val="00A94F24"/>
    <w:rsid w:val="00A955A0"/>
    <w:rsid w:val="00A96638"/>
    <w:rsid w:val="00A973A3"/>
    <w:rsid w:val="00A97870"/>
    <w:rsid w:val="00AA01A4"/>
    <w:rsid w:val="00AA0756"/>
    <w:rsid w:val="00AA1482"/>
    <w:rsid w:val="00AA1E0D"/>
    <w:rsid w:val="00AA2A66"/>
    <w:rsid w:val="00AB0672"/>
    <w:rsid w:val="00AB086D"/>
    <w:rsid w:val="00AB11B0"/>
    <w:rsid w:val="00AB3F26"/>
    <w:rsid w:val="00AB411A"/>
    <w:rsid w:val="00AB61A4"/>
    <w:rsid w:val="00AC0264"/>
    <w:rsid w:val="00AC0DA8"/>
    <w:rsid w:val="00AC2BFD"/>
    <w:rsid w:val="00AC5044"/>
    <w:rsid w:val="00AC75A6"/>
    <w:rsid w:val="00AD11C6"/>
    <w:rsid w:val="00AD1434"/>
    <w:rsid w:val="00AD1A1E"/>
    <w:rsid w:val="00AD2BE9"/>
    <w:rsid w:val="00AE0D6B"/>
    <w:rsid w:val="00AE1055"/>
    <w:rsid w:val="00AE521E"/>
    <w:rsid w:val="00AE7CDF"/>
    <w:rsid w:val="00AF052B"/>
    <w:rsid w:val="00AF207D"/>
    <w:rsid w:val="00AF3943"/>
    <w:rsid w:val="00AF6323"/>
    <w:rsid w:val="00AF759A"/>
    <w:rsid w:val="00B0106B"/>
    <w:rsid w:val="00B01266"/>
    <w:rsid w:val="00B048A7"/>
    <w:rsid w:val="00B048D4"/>
    <w:rsid w:val="00B06A9C"/>
    <w:rsid w:val="00B0703D"/>
    <w:rsid w:val="00B07C38"/>
    <w:rsid w:val="00B10DF4"/>
    <w:rsid w:val="00B10F7A"/>
    <w:rsid w:val="00B13557"/>
    <w:rsid w:val="00B13A1D"/>
    <w:rsid w:val="00B14B00"/>
    <w:rsid w:val="00B20832"/>
    <w:rsid w:val="00B23B9D"/>
    <w:rsid w:val="00B2502D"/>
    <w:rsid w:val="00B26DE3"/>
    <w:rsid w:val="00B32BF7"/>
    <w:rsid w:val="00B32F44"/>
    <w:rsid w:val="00B347E6"/>
    <w:rsid w:val="00B41016"/>
    <w:rsid w:val="00B411C5"/>
    <w:rsid w:val="00B4128F"/>
    <w:rsid w:val="00B441FB"/>
    <w:rsid w:val="00B4561B"/>
    <w:rsid w:val="00B5065B"/>
    <w:rsid w:val="00B50795"/>
    <w:rsid w:val="00B5511A"/>
    <w:rsid w:val="00B55F97"/>
    <w:rsid w:val="00B56201"/>
    <w:rsid w:val="00B614A3"/>
    <w:rsid w:val="00B62A49"/>
    <w:rsid w:val="00B630E5"/>
    <w:rsid w:val="00B701B3"/>
    <w:rsid w:val="00B712AC"/>
    <w:rsid w:val="00B800FA"/>
    <w:rsid w:val="00B80E5A"/>
    <w:rsid w:val="00B84A63"/>
    <w:rsid w:val="00B84D58"/>
    <w:rsid w:val="00B87403"/>
    <w:rsid w:val="00B91AAB"/>
    <w:rsid w:val="00B91AAE"/>
    <w:rsid w:val="00B947A7"/>
    <w:rsid w:val="00B948E0"/>
    <w:rsid w:val="00B97A84"/>
    <w:rsid w:val="00BA0087"/>
    <w:rsid w:val="00BA049F"/>
    <w:rsid w:val="00BA3532"/>
    <w:rsid w:val="00BA4E10"/>
    <w:rsid w:val="00BA53D6"/>
    <w:rsid w:val="00BB10CE"/>
    <w:rsid w:val="00BB1E48"/>
    <w:rsid w:val="00BB2A5D"/>
    <w:rsid w:val="00BB403C"/>
    <w:rsid w:val="00BB5AC9"/>
    <w:rsid w:val="00BB79B9"/>
    <w:rsid w:val="00BC27CE"/>
    <w:rsid w:val="00BC6724"/>
    <w:rsid w:val="00BC7956"/>
    <w:rsid w:val="00BD090C"/>
    <w:rsid w:val="00BD0D4E"/>
    <w:rsid w:val="00BD104A"/>
    <w:rsid w:val="00BD3625"/>
    <w:rsid w:val="00BD7DBB"/>
    <w:rsid w:val="00BE224E"/>
    <w:rsid w:val="00BE4090"/>
    <w:rsid w:val="00BE4A9A"/>
    <w:rsid w:val="00BE7C06"/>
    <w:rsid w:val="00BE7E02"/>
    <w:rsid w:val="00BF07B7"/>
    <w:rsid w:val="00BF123B"/>
    <w:rsid w:val="00BF29F6"/>
    <w:rsid w:val="00C03E2A"/>
    <w:rsid w:val="00C10ACA"/>
    <w:rsid w:val="00C10EC7"/>
    <w:rsid w:val="00C1111B"/>
    <w:rsid w:val="00C125B5"/>
    <w:rsid w:val="00C14778"/>
    <w:rsid w:val="00C15434"/>
    <w:rsid w:val="00C2197E"/>
    <w:rsid w:val="00C24971"/>
    <w:rsid w:val="00C24D04"/>
    <w:rsid w:val="00C26BAC"/>
    <w:rsid w:val="00C26DDA"/>
    <w:rsid w:val="00C31827"/>
    <w:rsid w:val="00C327A3"/>
    <w:rsid w:val="00C333FB"/>
    <w:rsid w:val="00C37020"/>
    <w:rsid w:val="00C3760E"/>
    <w:rsid w:val="00C40B6A"/>
    <w:rsid w:val="00C424F5"/>
    <w:rsid w:val="00C43AFF"/>
    <w:rsid w:val="00C501A0"/>
    <w:rsid w:val="00C50222"/>
    <w:rsid w:val="00C51466"/>
    <w:rsid w:val="00C52A74"/>
    <w:rsid w:val="00C52DB6"/>
    <w:rsid w:val="00C53D42"/>
    <w:rsid w:val="00C62CB7"/>
    <w:rsid w:val="00C63457"/>
    <w:rsid w:val="00C635E2"/>
    <w:rsid w:val="00C671CB"/>
    <w:rsid w:val="00C67D4F"/>
    <w:rsid w:val="00C70132"/>
    <w:rsid w:val="00C71E6D"/>
    <w:rsid w:val="00C73DC3"/>
    <w:rsid w:val="00C769E3"/>
    <w:rsid w:val="00C82526"/>
    <w:rsid w:val="00C838C3"/>
    <w:rsid w:val="00C862FD"/>
    <w:rsid w:val="00C93391"/>
    <w:rsid w:val="00C95A38"/>
    <w:rsid w:val="00C96684"/>
    <w:rsid w:val="00C9697E"/>
    <w:rsid w:val="00C96B3E"/>
    <w:rsid w:val="00CA5E7D"/>
    <w:rsid w:val="00CA5F40"/>
    <w:rsid w:val="00CA5F45"/>
    <w:rsid w:val="00CB137B"/>
    <w:rsid w:val="00CB50B6"/>
    <w:rsid w:val="00CB5BA0"/>
    <w:rsid w:val="00CB5C4E"/>
    <w:rsid w:val="00CB77B9"/>
    <w:rsid w:val="00CB7C27"/>
    <w:rsid w:val="00CC2F2D"/>
    <w:rsid w:val="00CD1C95"/>
    <w:rsid w:val="00CD5CEC"/>
    <w:rsid w:val="00CD6835"/>
    <w:rsid w:val="00CD687A"/>
    <w:rsid w:val="00CD688F"/>
    <w:rsid w:val="00CD72C2"/>
    <w:rsid w:val="00CE67ED"/>
    <w:rsid w:val="00CE6C05"/>
    <w:rsid w:val="00CF029E"/>
    <w:rsid w:val="00CF19BD"/>
    <w:rsid w:val="00CF4687"/>
    <w:rsid w:val="00CF7299"/>
    <w:rsid w:val="00CF72E9"/>
    <w:rsid w:val="00CF7809"/>
    <w:rsid w:val="00CF7FA5"/>
    <w:rsid w:val="00D02B9B"/>
    <w:rsid w:val="00D04038"/>
    <w:rsid w:val="00D0414B"/>
    <w:rsid w:val="00D07165"/>
    <w:rsid w:val="00D073D0"/>
    <w:rsid w:val="00D16EFA"/>
    <w:rsid w:val="00D1755B"/>
    <w:rsid w:val="00D17B23"/>
    <w:rsid w:val="00D218F4"/>
    <w:rsid w:val="00D241B1"/>
    <w:rsid w:val="00D25D1C"/>
    <w:rsid w:val="00D31AF7"/>
    <w:rsid w:val="00D325FD"/>
    <w:rsid w:val="00D34ACE"/>
    <w:rsid w:val="00D37599"/>
    <w:rsid w:val="00D40D5C"/>
    <w:rsid w:val="00D45A30"/>
    <w:rsid w:val="00D46D2A"/>
    <w:rsid w:val="00D4746D"/>
    <w:rsid w:val="00D47B45"/>
    <w:rsid w:val="00D50800"/>
    <w:rsid w:val="00D51C6C"/>
    <w:rsid w:val="00D52F36"/>
    <w:rsid w:val="00D5374E"/>
    <w:rsid w:val="00D55F9D"/>
    <w:rsid w:val="00D602A2"/>
    <w:rsid w:val="00D607AF"/>
    <w:rsid w:val="00D61111"/>
    <w:rsid w:val="00D61AEB"/>
    <w:rsid w:val="00D61BEF"/>
    <w:rsid w:val="00D63456"/>
    <w:rsid w:val="00D64A7B"/>
    <w:rsid w:val="00D66848"/>
    <w:rsid w:val="00D66897"/>
    <w:rsid w:val="00D66FFB"/>
    <w:rsid w:val="00D73D1B"/>
    <w:rsid w:val="00D764FC"/>
    <w:rsid w:val="00D76EA7"/>
    <w:rsid w:val="00D77A4F"/>
    <w:rsid w:val="00D77A92"/>
    <w:rsid w:val="00D8079E"/>
    <w:rsid w:val="00D8172A"/>
    <w:rsid w:val="00D81EC2"/>
    <w:rsid w:val="00D81EF0"/>
    <w:rsid w:val="00D8228B"/>
    <w:rsid w:val="00D852B0"/>
    <w:rsid w:val="00D87A7C"/>
    <w:rsid w:val="00D904A0"/>
    <w:rsid w:val="00D91388"/>
    <w:rsid w:val="00D922FA"/>
    <w:rsid w:val="00D93459"/>
    <w:rsid w:val="00D95BA1"/>
    <w:rsid w:val="00D95F40"/>
    <w:rsid w:val="00D96796"/>
    <w:rsid w:val="00DA231C"/>
    <w:rsid w:val="00DA37EC"/>
    <w:rsid w:val="00DA3B89"/>
    <w:rsid w:val="00DA407C"/>
    <w:rsid w:val="00DA422A"/>
    <w:rsid w:val="00DA46D5"/>
    <w:rsid w:val="00DA5EB7"/>
    <w:rsid w:val="00DB1666"/>
    <w:rsid w:val="00DB2369"/>
    <w:rsid w:val="00DB3E78"/>
    <w:rsid w:val="00DB4875"/>
    <w:rsid w:val="00DB62D5"/>
    <w:rsid w:val="00DB6DB5"/>
    <w:rsid w:val="00DB72DE"/>
    <w:rsid w:val="00DC178C"/>
    <w:rsid w:val="00DC36FA"/>
    <w:rsid w:val="00DC4FAF"/>
    <w:rsid w:val="00DD0457"/>
    <w:rsid w:val="00DD5720"/>
    <w:rsid w:val="00DD5BF8"/>
    <w:rsid w:val="00DD6FC0"/>
    <w:rsid w:val="00DE118F"/>
    <w:rsid w:val="00DE4BC1"/>
    <w:rsid w:val="00DE566B"/>
    <w:rsid w:val="00DE57B7"/>
    <w:rsid w:val="00DE7931"/>
    <w:rsid w:val="00DF0ED5"/>
    <w:rsid w:val="00DF1E51"/>
    <w:rsid w:val="00DF3800"/>
    <w:rsid w:val="00DF44F3"/>
    <w:rsid w:val="00E01B42"/>
    <w:rsid w:val="00E035CF"/>
    <w:rsid w:val="00E04492"/>
    <w:rsid w:val="00E05478"/>
    <w:rsid w:val="00E0586E"/>
    <w:rsid w:val="00E10294"/>
    <w:rsid w:val="00E12316"/>
    <w:rsid w:val="00E15A0A"/>
    <w:rsid w:val="00E2088E"/>
    <w:rsid w:val="00E225F3"/>
    <w:rsid w:val="00E229EC"/>
    <w:rsid w:val="00E2746A"/>
    <w:rsid w:val="00E278C6"/>
    <w:rsid w:val="00E31AB3"/>
    <w:rsid w:val="00E348DB"/>
    <w:rsid w:val="00E3603C"/>
    <w:rsid w:val="00E43733"/>
    <w:rsid w:val="00E453C4"/>
    <w:rsid w:val="00E462CE"/>
    <w:rsid w:val="00E46A00"/>
    <w:rsid w:val="00E50277"/>
    <w:rsid w:val="00E51DB6"/>
    <w:rsid w:val="00E51E1D"/>
    <w:rsid w:val="00E52F66"/>
    <w:rsid w:val="00E53C15"/>
    <w:rsid w:val="00E55700"/>
    <w:rsid w:val="00E57595"/>
    <w:rsid w:val="00E60527"/>
    <w:rsid w:val="00E63885"/>
    <w:rsid w:val="00E67281"/>
    <w:rsid w:val="00E67F6C"/>
    <w:rsid w:val="00E76817"/>
    <w:rsid w:val="00E77E62"/>
    <w:rsid w:val="00E804A8"/>
    <w:rsid w:val="00E806E6"/>
    <w:rsid w:val="00E81793"/>
    <w:rsid w:val="00E838A9"/>
    <w:rsid w:val="00E902F3"/>
    <w:rsid w:val="00E91165"/>
    <w:rsid w:val="00E91519"/>
    <w:rsid w:val="00E94C64"/>
    <w:rsid w:val="00E94D80"/>
    <w:rsid w:val="00E95E70"/>
    <w:rsid w:val="00E96858"/>
    <w:rsid w:val="00EA1905"/>
    <w:rsid w:val="00EA3D08"/>
    <w:rsid w:val="00EA4AD4"/>
    <w:rsid w:val="00EA570D"/>
    <w:rsid w:val="00EA5C74"/>
    <w:rsid w:val="00EB0F7A"/>
    <w:rsid w:val="00EB2463"/>
    <w:rsid w:val="00EC005C"/>
    <w:rsid w:val="00EC11B9"/>
    <w:rsid w:val="00EC2ADE"/>
    <w:rsid w:val="00EC2BDC"/>
    <w:rsid w:val="00EC317D"/>
    <w:rsid w:val="00EC7AE0"/>
    <w:rsid w:val="00ED61BB"/>
    <w:rsid w:val="00ED67E7"/>
    <w:rsid w:val="00ED7693"/>
    <w:rsid w:val="00EE0317"/>
    <w:rsid w:val="00EE2464"/>
    <w:rsid w:val="00EE3FD7"/>
    <w:rsid w:val="00EE5536"/>
    <w:rsid w:val="00EE7175"/>
    <w:rsid w:val="00EF072F"/>
    <w:rsid w:val="00EF0E70"/>
    <w:rsid w:val="00EF0FB7"/>
    <w:rsid w:val="00EF2318"/>
    <w:rsid w:val="00EF2F0D"/>
    <w:rsid w:val="00EF3B22"/>
    <w:rsid w:val="00EF6788"/>
    <w:rsid w:val="00F004C3"/>
    <w:rsid w:val="00F00B18"/>
    <w:rsid w:val="00F01FC2"/>
    <w:rsid w:val="00F03C58"/>
    <w:rsid w:val="00F0467D"/>
    <w:rsid w:val="00F0653C"/>
    <w:rsid w:val="00F11F91"/>
    <w:rsid w:val="00F12392"/>
    <w:rsid w:val="00F14439"/>
    <w:rsid w:val="00F15C07"/>
    <w:rsid w:val="00F176B3"/>
    <w:rsid w:val="00F21D38"/>
    <w:rsid w:val="00F225AA"/>
    <w:rsid w:val="00F30EB5"/>
    <w:rsid w:val="00F35109"/>
    <w:rsid w:val="00F35976"/>
    <w:rsid w:val="00F36E1E"/>
    <w:rsid w:val="00F407CD"/>
    <w:rsid w:val="00F40855"/>
    <w:rsid w:val="00F421E3"/>
    <w:rsid w:val="00F4285E"/>
    <w:rsid w:val="00F43809"/>
    <w:rsid w:val="00F43F93"/>
    <w:rsid w:val="00F50AD7"/>
    <w:rsid w:val="00F51F78"/>
    <w:rsid w:val="00F52EBA"/>
    <w:rsid w:val="00F5664E"/>
    <w:rsid w:val="00F56948"/>
    <w:rsid w:val="00F571BD"/>
    <w:rsid w:val="00F600FC"/>
    <w:rsid w:val="00F61DE8"/>
    <w:rsid w:val="00F6271B"/>
    <w:rsid w:val="00F64543"/>
    <w:rsid w:val="00F65450"/>
    <w:rsid w:val="00F65DD4"/>
    <w:rsid w:val="00F65F36"/>
    <w:rsid w:val="00F70B67"/>
    <w:rsid w:val="00F753E8"/>
    <w:rsid w:val="00F755BB"/>
    <w:rsid w:val="00F76780"/>
    <w:rsid w:val="00F804EE"/>
    <w:rsid w:val="00F8138E"/>
    <w:rsid w:val="00F822B3"/>
    <w:rsid w:val="00F860EA"/>
    <w:rsid w:val="00F8759C"/>
    <w:rsid w:val="00F90DA5"/>
    <w:rsid w:val="00F918AC"/>
    <w:rsid w:val="00F937A5"/>
    <w:rsid w:val="00F944D5"/>
    <w:rsid w:val="00F95647"/>
    <w:rsid w:val="00F95EBD"/>
    <w:rsid w:val="00F97003"/>
    <w:rsid w:val="00FA3E69"/>
    <w:rsid w:val="00FA5A51"/>
    <w:rsid w:val="00FA7269"/>
    <w:rsid w:val="00FA798F"/>
    <w:rsid w:val="00FB0BC1"/>
    <w:rsid w:val="00FB3054"/>
    <w:rsid w:val="00FB7E12"/>
    <w:rsid w:val="00FC2025"/>
    <w:rsid w:val="00FC569A"/>
    <w:rsid w:val="00FC5925"/>
    <w:rsid w:val="00FD2E3F"/>
    <w:rsid w:val="00FD5030"/>
    <w:rsid w:val="00FE1CF3"/>
    <w:rsid w:val="00FE1EED"/>
    <w:rsid w:val="00FE5192"/>
    <w:rsid w:val="00FF1D57"/>
    <w:rsid w:val="00FF3B45"/>
    <w:rsid w:val="00FF40E3"/>
    <w:rsid w:val="00FF64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022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A97870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table" w:styleId="a4">
    <w:name w:val="Table Grid"/>
    <w:basedOn w:val="a1"/>
    <w:uiPriority w:val="59"/>
    <w:rsid w:val="00A978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A978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E804A8"/>
    <w:pPr>
      <w:widowControl w:val="0"/>
      <w:suppressAutoHyphens/>
      <w:spacing w:after="0" w:line="240" w:lineRule="auto"/>
      <w:jc w:val="both"/>
    </w:pPr>
    <w:rPr>
      <w:rFonts w:ascii="Times New Roman" w:eastAsia="Arial Unicode MS" w:hAnsi="Times New Roman" w:cs="Tahoma"/>
      <w:color w:val="000000"/>
      <w:sz w:val="24"/>
      <w:szCs w:val="24"/>
      <w:lang w:eastAsia="en-US" w:bidi="en-US"/>
    </w:rPr>
  </w:style>
  <w:style w:type="paragraph" w:styleId="a5">
    <w:name w:val="List Paragraph"/>
    <w:basedOn w:val="a"/>
    <w:uiPriority w:val="34"/>
    <w:qFormat/>
    <w:rsid w:val="008A3C81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7A0D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A0D5A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763F02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763F02"/>
    <w:rPr>
      <w:rFonts w:ascii="Calibri" w:eastAsia="Times New Roman" w:hAnsi="Calibri" w:cs="Times New Roman"/>
      <w:sz w:val="20"/>
      <w:szCs w:val="20"/>
      <w:lang w:eastAsia="ru-RU"/>
    </w:rPr>
  </w:style>
  <w:style w:type="character" w:styleId="aa">
    <w:name w:val="footnote reference"/>
    <w:rsid w:val="00763F02"/>
    <w:rPr>
      <w:vertAlign w:val="superscript"/>
    </w:rPr>
  </w:style>
  <w:style w:type="paragraph" w:styleId="ab">
    <w:name w:val="No Spacing"/>
    <w:uiPriority w:val="1"/>
    <w:qFormat/>
    <w:rsid w:val="00F65DD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210">
    <w:name w:val="Основной текст с отступом 21"/>
    <w:basedOn w:val="a"/>
    <w:rsid w:val="00420B3A"/>
    <w:pPr>
      <w:suppressAutoHyphens/>
      <w:spacing w:after="0" w:line="240" w:lineRule="auto"/>
      <w:ind w:firstLine="836"/>
      <w:jc w:val="both"/>
    </w:pPr>
    <w:rPr>
      <w:rFonts w:ascii="Times New Roman" w:hAnsi="Times New Roman"/>
      <w:b/>
      <w:bCs/>
      <w:sz w:val="28"/>
      <w:szCs w:val="28"/>
      <w:lang w:eastAsia="ar-SA"/>
    </w:rPr>
  </w:style>
  <w:style w:type="paragraph" w:styleId="ac">
    <w:name w:val="Normal (Web)"/>
    <w:basedOn w:val="a"/>
    <w:uiPriority w:val="99"/>
    <w:unhideWhenUsed/>
    <w:rsid w:val="00D5374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uiPriority w:val="99"/>
    <w:rsid w:val="005370D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header"/>
    <w:basedOn w:val="a"/>
    <w:link w:val="ae"/>
    <w:uiPriority w:val="99"/>
    <w:unhideWhenUsed/>
    <w:rsid w:val="005D77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5D77BB"/>
    <w:rPr>
      <w:rFonts w:ascii="Calibri" w:eastAsia="Times New Roman" w:hAnsi="Calibri" w:cs="Times New Roman"/>
      <w:lang w:eastAsia="ru-RU"/>
    </w:rPr>
  </w:style>
  <w:style w:type="paragraph" w:styleId="af">
    <w:name w:val="footer"/>
    <w:basedOn w:val="a"/>
    <w:link w:val="af0"/>
    <w:uiPriority w:val="99"/>
    <w:unhideWhenUsed/>
    <w:rsid w:val="005D77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5D77BB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022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A97870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table" w:styleId="a4">
    <w:name w:val="Table Grid"/>
    <w:basedOn w:val="a1"/>
    <w:uiPriority w:val="59"/>
    <w:rsid w:val="00A978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A978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E804A8"/>
    <w:pPr>
      <w:widowControl w:val="0"/>
      <w:suppressAutoHyphens/>
      <w:spacing w:after="0" w:line="240" w:lineRule="auto"/>
      <w:jc w:val="both"/>
    </w:pPr>
    <w:rPr>
      <w:rFonts w:ascii="Times New Roman" w:eastAsia="Arial Unicode MS" w:hAnsi="Times New Roman" w:cs="Tahoma"/>
      <w:color w:val="000000"/>
      <w:sz w:val="24"/>
      <w:szCs w:val="24"/>
      <w:lang w:eastAsia="en-US" w:bidi="en-US"/>
    </w:rPr>
  </w:style>
  <w:style w:type="paragraph" w:styleId="a5">
    <w:name w:val="List Paragraph"/>
    <w:basedOn w:val="a"/>
    <w:uiPriority w:val="34"/>
    <w:qFormat/>
    <w:rsid w:val="008A3C81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7A0D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A0D5A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763F02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763F02"/>
    <w:rPr>
      <w:rFonts w:ascii="Calibri" w:eastAsia="Times New Roman" w:hAnsi="Calibri" w:cs="Times New Roman"/>
      <w:sz w:val="20"/>
      <w:szCs w:val="20"/>
      <w:lang w:eastAsia="ru-RU"/>
    </w:rPr>
  </w:style>
  <w:style w:type="character" w:styleId="aa">
    <w:name w:val="footnote reference"/>
    <w:rsid w:val="00763F02"/>
    <w:rPr>
      <w:vertAlign w:val="superscript"/>
    </w:rPr>
  </w:style>
  <w:style w:type="paragraph" w:styleId="ab">
    <w:name w:val="No Spacing"/>
    <w:uiPriority w:val="1"/>
    <w:qFormat/>
    <w:rsid w:val="00F65DD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210">
    <w:name w:val="Основной текст с отступом 21"/>
    <w:basedOn w:val="a"/>
    <w:rsid w:val="00420B3A"/>
    <w:pPr>
      <w:suppressAutoHyphens/>
      <w:spacing w:after="0" w:line="240" w:lineRule="auto"/>
      <w:ind w:firstLine="836"/>
      <w:jc w:val="both"/>
    </w:pPr>
    <w:rPr>
      <w:rFonts w:ascii="Times New Roman" w:hAnsi="Times New Roman"/>
      <w:b/>
      <w:bCs/>
      <w:sz w:val="28"/>
      <w:szCs w:val="28"/>
      <w:lang w:eastAsia="ar-SA"/>
    </w:rPr>
  </w:style>
  <w:style w:type="paragraph" w:styleId="ac">
    <w:name w:val="Normal (Web)"/>
    <w:basedOn w:val="a"/>
    <w:uiPriority w:val="99"/>
    <w:unhideWhenUsed/>
    <w:rsid w:val="00D5374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uiPriority w:val="99"/>
    <w:rsid w:val="005370D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header"/>
    <w:basedOn w:val="a"/>
    <w:link w:val="ae"/>
    <w:uiPriority w:val="99"/>
    <w:unhideWhenUsed/>
    <w:rsid w:val="005D77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5D77BB"/>
    <w:rPr>
      <w:rFonts w:ascii="Calibri" w:eastAsia="Times New Roman" w:hAnsi="Calibri" w:cs="Times New Roman"/>
      <w:lang w:eastAsia="ru-RU"/>
    </w:rPr>
  </w:style>
  <w:style w:type="paragraph" w:styleId="af">
    <w:name w:val="footer"/>
    <w:basedOn w:val="a"/>
    <w:link w:val="af0"/>
    <w:uiPriority w:val="99"/>
    <w:unhideWhenUsed/>
    <w:rsid w:val="005D77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5D77BB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65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9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2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62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94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6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7D7208-AC3C-4858-9FE1-7F96D29E0C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3288</TotalTime>
  <Pages>54</Pages>
  <Words>17145</Words>
  <Characters>97733</Characters>
  <Application>Microsoft Office Word</Application>
  <DocSecurity>0</DocSecurity>
  <Lines>814</Lines>
  <Paragraphs>229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Лилия Анатольевна</dc:creator>
  <cp:keywords/>
  <dc:description/>
  <cp:lastModifiedBy>ShafeevaTN</cp:lastModifiedBy>
  <cp:revision>1177</cp:revision>
  <cp:lastPrinted>2019-05-13T06:34:00Z</cp:lastPrinted>
  <dcterms:created xsi:type="dcterms:W3CDTF">2019-03-26T11:25:00Z</dcterms:created>
  <dcterms:modified xsi:type="dcterms:W3CDTF">2019-06-11T09:08:00Z</dcterms:modified>
</cp:coreProperties>
</file>